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98" w:rsidRDefault="00F00F98" w:rsidP="00F00F98">
      <w:pPr>
        <w:tabs>
          <w:tab w:val="left" w:pos="3960"/>
        </w:tabs>
        <w:jc w:val="center"/>
        <w:rPr>
          <w:b/>
          <w:bCs/>
        </w:rPr>
      </w:pPr>
      <w:r>
        <w:rPr>
          <w:noProof/>
          <w:lang w:eastAsia="en-US"/>
        </w:rPr>
        <w:drawing>
          <wp:inline distT="0" distB="0" distL="0" distR="0">
            <wp:extent cx="1242060" cy="12592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00F98" w:rsidRDefault="00F00F98" w:rsidP="00F00F98">
      <w:pPr>
        <w:spacing w:line="360" w:lineRule="auto"/>
        <w:jc w:val="center"/>
        <w:rPr>
          <w:b/>
          <w:bCs/>
        </w:rPr>
      </w:pPr>
      <w:r>
        <w:rPr>
          <w:b/>
          <w:bCs/>
        </w:rPr>
        <w:t xml:space="preserve">ЈАВНО ПРЕДУЗЕЋЕ ЗА ПОДЗЕМНУ ЕКСПЛОАТАЦИЈУ УГЉА </w:t>
      </w:r>
      <w:r>
        <w:rPr>
          <w:b/>
          <w:bCs/>
          <w:lang w:val="sr-Cyrl-CS"/>
        </w:rPr>
        <w:t xml:space="preserve">- </w:t>
      </w:r>
      <w:r>
        <w:rPr>
          <w:b/>
          <w:bCs/>
        </w:rPr>
        <w:t>РЕСАВИЦА</w:t>
      </w:r>
    </w:p>
    <w:p w:rsidR="00F00F98" w:rsidRDefault="00F00F98" w:rsidP="00F00F98">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00F98" w:rsidRPr="00F74731" w:rsidRDefault="00F00F98" w:rsidP="00F00F98">
      <w:pPr>
        <w:spacing w:line="360" w:lineRule="auto"/>
        <w:jc w:val="center"/>
      </w:pPr>
      <w:proofErr w:type="gramStart"/>
      <w:r>
        <w:rPr>
          <w:b/>
          <w:bCs/>
        </w:rPr>
        <w:t>e-mail</w:t>
      </w:r>
      <w:proofErr w:type="gramEnd"/>
      <w:r>
        <w:rPr>
          <w:b/>
          <w:bCs/>
        </w:rPr>
        <w:t xml:space="preserve">: </w:t>
      </w:r>
      <w:hyperlink r:id="rId7" w:history="1">
        <w:r w:rsidRPr="00CB4E51">
          <w:rPr>
            <w:rStyle w:val="Hyperlink"/>
          </w:rPr>
          <w:t>dejan.ostojic@jppeu.rs</w:t>
        </w:r>
      </w:hyperlink>
      <w:r>
        <w:rPr>
          <w:rStyle w:val="Hyperlink"/>
          <w:b/>
          <w:bCs/>
          <w:lang w:val="sr-Latn-CS"/>
        </w:rPr>
        <w:t xml:space="preserve">, </w:t>
      </w:r>
      <w:r>
        <w:rPr>
          <w:b/>
          <w:bCs/>
          <w:lang w:val="sr-Latn-CS"/>
        </w:rPr>
        <w:t xml:space="preserve">www.jppeu.                                        </w:t>
      </w:r>
      <w:r w:rsidRPr="00F74731">
        <w:rPr>
          <w:spacing w:val="4"/>
        </w:rPr>
        <w:t xml:space="preserve">        </w:t>
      </w:r>
      <w:r w:rsidRPr="00F74731">
        <w:rPr>
          <w:spacing w:val="4"/>
          <w:szCs w:val="28"/>
        </w:rPr>
        <w:t xml:space="preserve"> </w:t>
      </w:r>
      <w:r w:rsidRPr="00F74731">
        <w:rPr>
          <w:spacing w:val="4"/>
          <w:sz w:val="32"/>
          <w:szCs w:val="32"/>
        </w:rPr>
        <w:t xml:space="preserve">  </w:t>
      </w:r>
      <w:proofErr w:type="gramStart"/>
      <w:r w:rsidRPr="00F74731">
        <w:rPr>
          <w:b/>
          <w:spacing w:val="4"/>
          <w:sz w:val="32"/>
          <w:szCs w:val="32"/>
        </w:rPr>
        <w:t xml:space="preserve">КОНКУРСНА ДОКУМЕНТАЦИЈА </w:t>
      </w:r>
      <w:r>
        <w:rPr>
          <w:b/>
          <w:spacing w:val="4"/>
          <w:sz w:val="32"/>
          <w:szCs w:val="32"/>
        </w:rPr>
        <w:t>бр.</w:t>
      </w:r>
      <w:proofErr w:type="gramEnd"/>
      <w:r>
        <w:rPr>
          <w:b/>
          <w:spacing w:val="4"/>
          <w:sz w:val="32"/>
          <w:szCs w:val="32"/>
        </w:rPr>
        <w:t xml:space="preserve"> 3372</w:t>
      </w:r>
    </w:p>
    <w:p w:rsidR="00F00F98" w:rsidRPr="00F74731" w:rsidRDefault="00F00F98" w:rsidP="00F00F98">
      <w:pPr>
        <w:pStyle w:val="Subtitle"/>
        <w:spacing w:after="240"/>
        <w:rPr>
          <w:bCs/>
          <w:sz w:val="26"/>
          <w:szCs w:val="26"/>
        </w:rPr>
      </w:pPr>
      <w:r>
        <w:rPr>
          <w:sz w:val="24"/>
          <w:szCs w:val="24"/>
          <w:lang w:val="hr-HR"/>
        </w:rPr>
        <w:t xml:space="preserve">Јавна набавка </w:t>
      </w:r>
      <w:r>
        <w:rPr>
          <w:sz w:val="24"/>
          <w:szCs w:val="24"/>
          <w:lang w:val="sr-Cyrl-CS"/>
        </w:rPr>
        <w:t>број</w:t>
      </w:r>
      <w:r>
        <w:rPr>
          <w:sz w:val="24"/>
          <w:szCs w:val="24"/>
          <w:lang w:val="sr-Latn-CS"/>
        </w:rPr>
        <w:t xml:space="preserve"> 13</w:t>
      </w:r>
      <w:r>
        <w:rPr>
          <w:sz w:val="24"/>
          <w:szCs w:val="24"/>
          <w:lang w:val="hr-HR"/>
        </w:rPr>
        <w:t xml:space="preserve">/20/606006; </w:t>
      </w:r>
      <w:r>
        <w:rPr>
          <w:sz w:val="24"/>
          <w:szCs w:val="28"/>
          <w:lang w:val="hr-HR"/>
        </w:rPr>
        <w:t xml:space="preserve">Предмет набавке: </w:t>
      </w:r>
      <w:r>
        <w:rPr>
          <w:sz w:val="24"/>
          <w:szCs w:val="28"/>
          <w:lang w:val="sr-Cyrl-CS"/>
        </w:rPr>
        <w:t>добра</w:t>
      </w:r>
    </w:p>
    <w:p w:rsidR="00F00F98" w:rsidRDefault="00F00F98" w:rsidP="00F00F98">
      <w:pPr>
        <w:pStyle w:val="Subtitle"/>
        <w:spacing w:after="240"/>
        <w:rPr>
          <w:bCs/>
          <w:lang w:val="hr-HR"/>
        </w:rPr>
      </w:pPr>
      <w:r w:rsidRPr="00F74731">
        <w:rPr>
          <w:bCs/>
          <w:sz w:val="26"/>
          <w:szCs w:val="26"/>
        </w:rPr>
        <w:t>Отворени поступак</w:t>
      </w:r>
      <w:r>
        <w:rPr>
          <w:bCs/>
          <w:sz w:val="26"/>
          <w:szCs w:val="26"/>
          <w:lang w:val="hr-HR"/>
        </w:rPr>
        <w:t xml:space="preserve"> </w:t>
      </w:r>
    </w:p>
    <w:p w:rsidR="00F00F98" w:rsidRDefault="00F00F98" w:rsidP="00F00F98">
      <w:pPr>
        <w:pStyle w:val="BodyText"/>
        <w:spacing w:after="240"/>
        <w:rPr>
          <w:szCs w:val="28"/>
          <w:lang w:val="sr-Cyrl-CS"/>
        </w:rPr>
      </w:pPr>
      <w:r>
        <w:rPr>
          <w:b/>
          <w:bCs/>
          <w:lang w:val="hr-HR"/>
        </w:rPr>
        <w:t xml:space="preserve">                   </w:t>
      </w:r>
      <w:r>
        <w:rPr>
          <w:b/>
          <w:bCs/>
          <w:sz w:val="22"/>
          <w:szCs w:val="22"/>
          <w:lang w:val="hr-HR"/>
        </w:rPr>
        <w:t xml:space="preserve"> </w:t>
      </w:r>
      <w:r>
        <w:rPr>
          <w:b/>
          <w:bCs/>
          <w:sz w:val="22"/>
          <w:szCs w:val="22"/>
          <w:lang w:val="sr-Cyrl-CS"/>
        </w:rPr>
        <w:t>Поступак се води ради закључења уговора о јавној набавци</w:t>
      </w:r>
    </w:p>
    <w:p w:rsidR="00F00F98" w:rsidRDefault="00F00F98" w:rsidP="00F00F98">
      <w:pPr>
        <w:pStyle w:val="BodyText"/>
        <w:spacing w:after="240"/>
        <w:rPr>
          <w:szCs w:val="28"/>
          <w:lang w:val="sr-Cyrl-CS"/>
        </w:rPr>
      </w:pPr>
      <w:r>
        <w:rPr>
          <w:szCs w:val="28"/>
          <w:lang w:val="sr-Cyrl-CS"/>
        </w:rPr>
        <w:t xml:space="preserve"> Назив предмета  јавне набавке:  </w:t>
      </w:r>
      <w:r>
        <w:rPr>
          <w:b/>
          <w:bCs/>
          <w:lang w:val="sr-Cyrl-CS"/>
        </w:rPr>
        <w:t xml:space="preserve">Електрична енергија за потпуно снабдевање </w:t>
      </w:r>
    </w:p>
    <w:p w:rsidR="00F00F98" w:rsidRDefault="00F00F98" w:rsidP="00F00F98">
      <w:pPr>
        <w:pStyle w:val="BodyText"/>
        <w:spacing w:after="240"/>
        <w:rPr>
          <w:b/>
          <w:bCs/>
          <w:sz w:val="20"/>
          <w:szCs w:val="20"/>
          <w:lang w:val="sr-Cyrl-CS"/>
        </w:rPr>
      </w:pPr>
      <w:r>
        <w:rPr>
          <w:szCs w:val="28"/>
          <w:lang w:val="sr-Cyrl-CS"/>
        </w:rPr>
        <w:t xml:space="preserve"> Ознака из општег речника јавне набавке: </w:t>
      </w:r>
      <w:r>
        <w:rPr>
          <w:b/>
          <w:bCs/>
          <w:szCs w:val="28"/>
          <w:lang w:val="sr-Cyrl-CS"/>
        </w:rPr>
        <w:t>0931000</w:t>
      </w:r>
    </w:p>
    <w:p w:rsidR="00F00F98" w:rsidRDefault="00F00F98" w:rsidP="00F00F98">
      <w:pPr>
        <w:pStyle w:val="BodyText"/>
        <w:spacing w:after="240"/>
        <w:jc w:val="both"/>
        <w:rPr>
          <w:i/>
          <w:sz w:val="20"/>
          <w:szCs w:val="20"/>
          <w:lang w:val="sr-Cyrl-CS"/>
        </w:rPr>
      </w:pPr>
      <w:r>
        <w:rPr>
          <w:b/>
          <w:bCs/>
          <w:sz w:val="20"/>
          <w:szCs w:val="20"/>
          <w:lang w:val="sr-Cyrl-CS"/>
        </w:rPr>
        <w:t>КОМИСИЈА:</w:t>
      </w:r>
    </w:p>
    <w:p w:rsidR="00F00F98" w:rsidRPr="00B53232" w:rsidRDefault="00F00F98" w:rsidP="00F00F98">
      <w:pPr>
        <w:spacing w:line="240" w:lineRule="auto"/>
        <w:ind w:left="360"/>
        <w:rPr>
          <w:rFonts w:ascii="Arial" w:eastAsia="Times New Roman" w:hAnsi="Arial" w:cs="Arial"/>
          <w:b/>
          <w:i/>
          <w:color w:val="auto"/>
          <w:sz w:val="20"/>
          <w:szCs w:val="20"/>
          <w:lang w:val="ru-RU"/>
        </w:rPr>
      </w:pPr>
      <w:r>
        <w:rPr>
          <w:rFonts w:ascii="Arial" w:eastAsia="Times New Roman" w:hAnsi="Arial" w:cs="Arial"/>
          <w:b/>
          <w:i/>
          <w:color w:val="auto"/>
          <w:sz w:val="20"/>
          <w:szCs w:val="20"/>
        </w:rPr>
        <w:t xml:space="preserve">  1. </w:t>
      </w:r>
      <w:r w:rsidRPr="00B53232">
        <w:rPr>
          <w:rFonts w:ascii="Arial" w:eastAsia="Times New Roman" w:hAnsi="Arial" w:cs="Arial"/>
          <w:b/>
          <w:i/>
          <w:color w:val="auto"/>
          <w:sz w:val="20"/>
          <w:szCs w:val="20"/>
        </w:rPr>
        <w:t>Топлица Стојковић</w:t>
      </w:r>
      <w:proofErr w:type="gramStart"/>
      <w:r w:rsidRPr="00B53232">
        <w:rPr>
          <w:rFonts w:ascii="Arial" w:eastAsia="Times New Roman" w:hAnsi="Arial" w:cs="Arial"/>
          <w:b/>
          <w:i/>
          <w:color w:val="auto"/>
          <w:sz w:val="20"/>
          <w:szCs w:val="20"/>
          <w:lang w:val="ru-RU"/>
        </w:rPr>
        <w:t>,ЈППЕУ</w:t>
      </w:r>
      <w:proofErr w:type="gramEnd"/>
      <w:r w:rsidRPr="00B53232">
        <w:rPr>
          <w:rFonts w:ascii="Arial" w:eastAsia="Times New Roman" w:hAnsi="Arial" w:cs="Arial"/>
          <w:b/>
          <w:i/>
          <w:color w:val="auto"/>
          <w:sz w:val="20"/>
          <w:szCs w:val="20"/>
          <w:lang w:val="ru-RU"/>
        </w:rPr>
        <w:t xml:space="preserve"> Ресавица    –  председник</w:t>
      </w:r>
    </w:p>
    <w:p w:rsidR="00F00F98" w:rsidRPr="00B53232" w:rsidRDefault="00F00F98" w:rsidP="00F00F98">
      <w:pPr>
        <w:spacing w:line="240" w:lineRule="auto"/>
        <w:rPr>
          <w:rFonts w:ascii="Arial" w:eastAsia="Times New Roman" w:hAnsi="Arial" w:cs="Arial"/>
          <w:b/>
          <w:i/>
          <w:color w:val="auto"/>
          <w:sz w:val="20"/>
          <w:szCs w:val="20"/>
          <w:lang w:val="ru-RU"/>
        </w:rPr>
      </w:pPr>
      <w:r>
        <w:rPr>
          <w:rFonts w:ascii="Arial" w:eastAsia="Times New Roman" w:hAnsi="Arial" w:cs="Arial"/>
          <w:b/>
          <w:i/>
          <w:color w:val="auto"/>
          <w:sz w:val="20"/>
          <w:szCs w:val="20"/>
        </w:rPr>
        <w:t xml:space="preserve">             </w:t>
      </w:r>
      <w:r w:rsidRPr="00B53232">
        <w:rPr>
          <w:rFonts w:ascii="Arial" w:eastAsia="Times New Roman" w:hAnsi="Arial" w:cs="Arial"/>
          <w:b/>
          <w:i/>
          <w:color w:val="auto"/>
          <w:sz w:val="20"/>
          <w:szCs w:val="20"/>
          <w:lang w:val="sr-Cyrl-CS"/>
        </w:rPr>
        <w:t>Саша Огњановић, ЈППЕУ Ресавица  - заменик</w:t>
      </w:r>
    </w:p>
    <w:p w:rsidR="00F00F98" w:rsidRPr="00B53232" w:rsidRDefault="00F00F98" w:rsidP="00F00F98">
      <w:pPr>
        <w:spacing w:line="240" w:lineRule="auto"/>
        <w:ind w:left="360"/>
        <w:rPr>
          <w:rFonts w:ascii="Arial" w:eastAsia="Times New Roman" w:hAnsi="Arial" w:cs="Arial"/>
          <w:b/>
          <w:i/>
          <w:color w:val="auto"/>
          <w:sz w:val="20"/>
          <w:szCs w:val="20"/>
          <w:lang w:val="ru-RU"/>
        </w:rPr>
      </w:pPr>
      <w:r>
        <w:rPr>
          <w:rFonts w:ascii="Arial" w:eastAsia="Times New Roman" w:hAnsi="Arial" w:cs="Arial"/>
          <w:b/>
          <w:i/>
          <w:color w:val="auto"/>
          <w:sz w:val="20"/>
          <w:szCs w:val="20"/>
        </w:rPr>
        <w:t xml:space="preserve">  2.</w:t>
      </w:r>
      <w:r w:rsidRPr="00B53232">
        <w:rPr>
          <w:rFonts w:ascii="Arial" w:eastAsia="Times New Roman" w:hAnsi="Arial" w:cs="Arial"/>
          <w:b/>
          <w:i/>
          <w:color w:val="auto"/>
          <w:sz w:val="20"/>
          <w:szCs w:val="20"/>
        </w:rPr>
        <w:t>Светислав Попадић</w:t>
      </w:r>
      <w:proofErr w:type="gramStart"/>
      <w:r w:rsidRPr="00B53232">
        <w:rPr>
          <w:rFonts w:ascii="Arial" w:eastAsia="Times New Roman" w:hAnsi="Arial" w:cs="Arial"/>
          <w:b/>
          <w:i/>
          <w:color w:val="auto"/>
          <w:sz w:val="20"/>
          <w:szCs w:val="20"/>
          <w:lang w:val="sr-Cyrl-CS"/>
        </w:rPr>
        <w:t xml:space="preserve">,  </w:t>
      </w:r>
      <w:r w:rsidRPr="00B53232">
        <w:rPr>
          <w:rFonts w:ascii="Arial" w:eastAsia="Times New Roman" w:hAnsi="Arial" w:cs="Arial"/>
          <w:b/>
          <w:i/>
          <w:color w:val="auto"/>
          <w:sz w:val="20"/>
          <w:szCs w:val="20"/>
          <w:lang w:val="ru-RU"/>
        </w:rPr>
        <w:t>ЈППЕУ</w:t>
      </w:r>
      <w:proofErr w:type="gramEnd"/>
      <w:r w:rsidRPr="00B53232">
        <w:rPr>
          <w:rFonts w:ascii="Arial" w:eastAsia="Times New Roman" w:hAnsi="Arial" w:cs="Arial"/>
          <w:b/>
          <w:i/>
          <w:color w:val="auto"/>
          <w:sz w:val="20"/>
          <w:szCs w:val="20"/>
          <w:lang w:val="ru-RU"/>
        </w:rPr>
        <w:t xml:space="preserve"> Ресавица  - члан</w:t>
      </w:r>
    </w:p>
    <w:p w:rsidR="00F00F98" w:rsidRPr="00B53232" w:rsidRDefault="00F00F98" w:rsidP="00F00F98">
      <w:pPr>
        <w:spacing w:line="240" w:lineRule="auto"/>
        <w:rPr>
          <w:rFonts w:ascii="Arial" w:eastAsia="Times New Roman" w:hAnsi="Arial" w:cs="Arial"/>
          <w:b/>
          <w:i/>
          <w:color w:val="auto"/>
          <w:sz w:val="20"/>
          <w:szCs w:val="20"/>
          <w:lang w:val="sr-Cyrl-CS"/>
        </w:rPr>
      </w:pPr>
      <w:r>
        <w:rPr>
          <w:rFonts w:ascii="Arial" w:eastAsia="Times New Roman" w:hAnsi="Arial" w:cs="Arial"/>
          <w:b/>
          <w:i/>
          <w:color w:val="auto"/>
          <w:sz w:val="20"/>
          <w:szCs w:val="20"/>
        </w:rPr>
        <w:t xml:space="preserve">            </w:t>
      </w:r>
      <w:r w:rsidRPr="00B53232">
        <w:rPr>
          <w:rFonts w:ascii="Arial" w:eastAsia="Times New Roman" w:hAnsi="Arial" w:cs="Arial"/>
          <w:b/>
          <w:i/>
          <w:color w:val="auto"/>
          <w:sz w:val="20"/>
          <w:szCs w:val="20"/>
        </w:rPr>
        <w:t>Саша Поповић</w:t>
      </w:r>
      <w:proofErr w:type="gramStart"/>
      <w:r w:rsidRPr="00B53232">
        <w:rPr>
          <w:rFonts w:ascii="Arial" w:eastAsia="Times New Roman" w:hAnsi="Arial" w:cs="Arial"/>
          <w:b/>
          <w:i/>
          <w:color w:val="auto"/>
          <w:sz w:val="20"/>
          <w:szCs w:val="20"/>
        </w:rPr>
        <w:t>,  ЈППЕУ</w:t>
      </w:r>
      <w:proofErr w:type="gramEnd"/>
      <w:r w:rsidRPr="00B53232">
        <w:rPr>
          <w:rFonts w:ascii="Arial" w:eastAsia="Times New Roman" w:hAnsi="Arial" w:cs="Arial"/>
          <w:b/>
          <w:i/>
          <w:color w:val="auto"/>
          <w:sz w:val="20"/>
          <w:szCs w:val="20"/>
        </w:rPr>
        <w:t xml:space="preserve"> Ресавица  </w:t>
      </w:r>
      <w:r w:rsidRPr="00B53232">
        <w:rPr>
          <w:rFonts w:ascii="Arial" w:eastAsia="Times New Roman" w:hAnsi="Arial" w:cs="Arial"/>
          <w:b/>
          <w:i/>
          <w:color w:val="auto"/>
          <w:sz w:val="20"/>
          <w:szCs w:val="20"/>
          <w:lang w:val="sr-Cyrl-CS"/>
        </w:rPr>
        <w:t>- заменик</w:t>
      </w:r>
    </w:p>
    <w:p w:rsidR="00F00F98" w:rsidRPr="00B53232" w:rsidRDefault="00F00F98" w:rsidP="00F00F98">
      <w:pPr>
        <w:spacing w:line="240" w:lineRule="auto"/>
        <w:ind w:firstLine="454"/>
        <w:rPr>
          <w:rFonts w:ascii="Arial" w:eastAsia="Times New Roman" w:hAnsi="Arial" w:cs="Arial"/>
          <w:b/>
          <w:i/>
          <w:color w:val="auto"/>
          <w:sz w:val="20"/>
          <w:szCs w:val="20"/>
          <w:lang w:val="ru-RU"/>
        </w:rPr>
      </w:pPr>
      <w:r>
        <w:rPr>
          <w:rFonts w:ascii="Arial" w:eastAsia="Times New Roman" w:hAnsi="Arial" w:cs="Arial"/>
          <w:b/>
          <w:i/>
          <w:color w:val="auto"/>
          <w:sz w:val="20"/>
          <w:szCs w:val="20"/>
        </w:rPr>
        <w:t>3</w:t>
      </w:r>
      <w:r>
        <w:rPr>
          <w:rFonts w:ascii="Arial" w:eastAsia="Times New Roman" w:hAnsi="Arial" w:cs="Arial"/>
          <w:b/>
          <w:i/>
          <w:color w:val="auto"/>
          <w:sz w:val="20"/>
          <w:szCs w:val="20"/>
          <w:lang w:val="sr-Cyrl-CS"/>
        </w:rPr>
        <w:t xml:space="preserve">. </w:t>
      </w:r>
      <w:r w:rsidRPr="00B53232">
        <w:rPr>
          <w:rFonts w:ascii="Arial" w:eastAsia="Times New Roman" w:hAnsi="Arial" w:cs="Arial"/>
          <w:b/>
          <w:i/>
          <w:color w:val="auto"/>
          <w:sz w:val="20"/>
          <w:szCs w:val="20"/>
          <w:lang w:val="sr-Cyrl-CS"/>
        </w:rPr>
        <w:t>Дејан Остојић,</w:t>
      </w:r>
      <w:r w:rsidRPr="00B53232">
        <w:rPr>
          <w:rFonts w:ascii="Arial" w:eastAsia="Times New Roman" w:hAnsi="Arial" w:cs="Arial"/>
          <w:b/>
          <w:i/>
          <w:color w:val="auto"/>
          <w:sz w:val="20"/>
          <w:szCs w:val="20"/>
          <w:lang w:val="ru-RU"/>
        </w:rPr>
        <w:t xml:space="preserve">   </w:t>
      </w:r>
      <w:r w:rsidRPr="00B53232">
        <w:rPr>
          <w:rFonts w:ascii="Arial" w:eastAsia="Times New Roman" w:hAnsi="Arial" w:cs="Arial"/>
          <w:b/>
          <w:i/>
          <w:color w:val="auto"/>
          <w:sz w:val="20"/>
          <w:szCs w:val="20"/>
          <w:lang w:val="sr-Cyrl-CS"/>
        </w:rPr>
        <w:t xml:space="preserve"> </w:t>
      </w:r>
      <w:r w:rsidRPr="00B53232">
        <w:rPr>
          <w:rFonts w:ascii="Arial" w:eastAsia="Times New Roman" w:hAnsi="Arial" w:cs="Arial"/>
          <w:b/>
          <w:i/>
          <w:color w:val="auto"/>
          <w:sz w:val="20"/>
          <w:szCs w:val="20"/>
          <w:lang w:val="ru-RU"/>
        </w:rPr>
        <w:t xml:space="preserve">ЈППЕУ </w:t>
      </w:r>
      <w:proofErr w:type="gramStart"/>
      <w:r w:rsidRPr="00B53232">
        <w:rPr>
          <w:rFonts w:ascii="Arial" w:eastAsia="Times New Roman" w:hAnsi="Arial" w:cs="Arial"/>
          <w:b/>
          <w:i/>
          <w:color w:val="auto"/>
          <w:sz w:val="20"/>
          <w:szCs w:val="20"/>
          <w:lang w:val="ru-RU"/>
        </w:rPr>
        <w:t xml:space="preserve">Ресавица  </w:t>
      </w:r>
      <w:r w:rsidRPr="00B53232">
        <w:rPr>
          <w:rFonts w:ascii="Arial" w:eastAsia="Times New Roman" w:hAnsi="Arial" w:cs="Arial"/>
          <w:b/>
          <w:i/>
          <w:color w:val="auto"/>
          <w:sz w:val="20"/>
          <w:szCs w:val="20"/>
          <w:lang w:val="sr-Cyrl-CS"/>
        </w:rPr>
        <w:t>-</w:t>
      </w:r>
      <w:proofErr w:type="gramEnd"/>
      <w:r w:rsidRPr="00B53232">
        <w:rPr>
          <w:rFonts w:ascii="Arial" w:eastAsia="Times New Roman" w:hAnsi="Arial" w:cs="Arial"/>
          <w:b/>
          <w:i/>
          <w:color w:val="auto"/>
          <w:sz w:val="20"/>
          <w:szCs w:val="20"/>
          <w:lang w:val="sr-Cyrl-CS"/>
        </w:rPr>
        <w:t xml:space="preserve"> члан</w:t>
      </w:r>
    </w:p>
    <w:p w:rsidR="00F00F98" w:rsidRPr="00B53232" w:rsidRDefault="00F00F98" w:rsidP="00F00F98">
      <w:pPr>
        <w:spacing w:line="240" w:lineRule="auto"/>
        <w:ind w:firstLine="454"/>
        <w:rPr>
          <w:rFonts w:ascii="Arial" w:eastAsia="Times New Roman" w:hAnsi="Arial" w:cs="Arial"/>
          <w:b/>
          <w:i/>
          <w:color w:val="auto"/>
          <w:sz w:val="20"/>
          <w:szCs w:val="20"/>
          <w:lang w:val="sr-Cyrl-CS"/>
        </w:rPr>
      </w:pPr>
      <w:r>
        <w:rPr>
          <w:rFonts w:ascii="Arial" w:eastAsia="Times New Roman" w:hAnsi="Arial" w:cs="Arial"/>
          <w:b/>
          <w:i/>
          <w:color w:val="auto"/>
          <w:sz w:val="20"/>
          <w:szCs w:val="20"/>
        </w:rPr>
        <w:t xml:space="preserve">    </w:t>
      </w:r>
      <w:r w:rsidRPr="00B53232">
        <w:rPr>
          <w:rFonts w:ascii="Arial" w:eastAsia="Times New Roman" w:hAnsi="Arial" w:cs="Arial"/>
          <w:b/>
          <w:i/>
          <w:color w:val="auto"/>
          <w:sz w:val="20"/>
          <w:szCs w:val="20"/>
          <w:lang w:val="sr-Cyrl-CS"/>
        </w:rPr>
        <w:t xml:space="preserve">Дијана Милетић, </w:t>
      </w:r>
      <w:r w:rsidRPr="00B53232">
        <w:rPr>
          <w:rFonts w:ascii="Arial" w:eastAsia="Times New Roman" w:hAnsi="Arial" w:cs="Arial"/>
          <w:b/>
          <w:i/>
          <w:color w:val="auto"/>
          <w:sz w:val="20"/>
          <w:szCs w:val="20"/>
          <w:lang w:val="ru-RU"/>
        </w:rPr>
        <w:t xml:space="preserve"> ЈППЕУ Ресавица  </w:t>
      </w:r>
      <w:r w:rsidRPr="00B53232">
        <w:rPr>
          <w:rFonts w:ascii="Arial" w:eastAsia="Times New Roman" w:hAnsi="Arial" w:cs="Arial"/>
          <w:b/>
          <w:i/>
          <w:color w:val="auto"/>
          <w:sz w:val="20"/>
          <w:szCs w:val="20"/>
          <w:lang w:val="sr-Cyrl-CS"/>
        </w:rPr>
        <w:t>- заменик</w:t>
      </w:r>
    </w:p>
    <w:p w:rsidR="00F00F98" w:rsidRPr="00B53232" w:rsidRDefault="00F00F98" w:rsidP="00F00F98">
      <w:pPr>
        <w:spacing w:line="240" w:lineRule="auto"/>
        <w:ind w:firstLine="454"/>
        <w:rPr>
          <w:rFonts w:ascii="Arial" w:eastAsia="Times New Roman" w:hAnsi="Arial" w:cs="Arial"/>
          <w:b/>
          <w:i/>
          <w:color w:val="auto"/>
          <w:sz w:val="20"/>
          <w:szCs w:val="20"/>
        </w:rPr>
      </w:pPr>
      <w:r>
        <w:rPr>
          <w:rFonts w:ascii="Arial" w:eastAsia="Times New Roman" w:hAnsi="Arial" w:cs="Arial"/>
          <w:b/>
          <w:color w:val="auto"/>
          <w:sz w:val="20"/>
          <w:szCs w:val="20"/>
        </w:rPr>
        <w:t>4</w:t>
      </w:r>
      <w:r w:rsidRPr="00B53232">
        <w:rPr>
          <w:rFonts w:ascii="Arial" w:eastAsia="Times New Roman" w:hAnsi="Arial" w:cs="Arial"/>
          <w:b/>
          <w:color w:val="auto"/>
          <w:sz w:val="20"/>
          <w:szCs w:val="20"/>
          <w:lang w:val="sr-Cyrl-CS"/>
        </w:rPr>
        <w:t>.</w:t>
      </w:r>
      <w:r>
        <w:rPr>
          <w:rFonts w:ascii="Arial" w:eastAsia="Times New Roman" w:hAnsi="Arial" w:cs="Arial"/>
          <w:b/>
          <w:i/>
          <w:color w:val="auto"/>
          <w:sz w:val="20"/>
          <w:szCs w:val="20"/>
          <w:lang w:val="sr-Cyrl-CS"/>
        </w:rPr>
        <w:t xml:space="preserve"> </w:t>
      </w:r>
      <w:r w:rsidRPr="00B53232">
        <w:rPr>
          <w:rFonts w:ascii="Arial" w:eastAsia="Times New Roman" w:hAnsi="Arial" w:cs="Arial"/>
          <w:b/>
          <w:i/>
          <w:color w:val="auto"/>
          <w:sz w:val="20"/>
          <w:szCs w:val="20"/>
        </w:rPr>
        <w:t xml:space="preserve">Владан Вугделија, </w:t>
      </w:r>
      <w:r w:rsidRPr="00F74731">
        <w:rPr>
          <w:rFonts w:ascii="Arial" w:eastAsia="Times New Roman" w:hAnsi="Arial" w:cs="Arial"/>
          <w:b/>
          <w:i/>
          <w:color w:val="auto"/>
          <w:sz w:val="20"/>
          <w:szCs w:val="20"/>
          <w:lang w:val="sr-Cyrl-CS"/>
        </w:rPr>
        <w:t>дипл.правник,</w:t>
      </w:r>
      <w:r w:rsidRPr="00B53232">
        <w:rPr>
          <w:rFonts w:ascii="Arial" w:eastAsia="Times New Roman" w:hAnsi="Arial" w:cs="Arial"/>
          <w:b/>
          <w:i/>
          <w:color w:val="auto"/>
          <w:sz w:val="20"/>
          <w:szCs w:val="20"/>
        </w:rPr>
        <w:t xml:space="preserve"> ЈП ПЕУ Ресавица – </w:t>
      </w:r>
      <w:r w:rsidRPr="00B53232">
        <w:rPr>
          <w:rFonts w:ascii="Arial" w:eastAsia="Times New Roman" w:hAnsi="Arial" w:cs="Arial"/>
          <w:b/>
          <w:i/>
          <w:color w:val="auto"/>
          <w:sz w:val="20"/>
          <w:szCs w:val="20"/>
          <w:lang w:val="sr-Cyrl-CS"/>
        </w:rPr>
        <w:t>члан</w:t>
      </w:r>
    </w:p>
    <w:p w:rsidR="00F00F98" w:rsidRPr="00B53232" w:rsidRDefault="00F00F98" w:rsidP="00F00F98">
      <w:pPr>
        <w:spacing w:line="240" w:lineRule="auto"/>
        <w:ind w:firstLine="454"/>
        <w:rPr>
          <w:rFonts w:ascii="Arial" w:eastAsia="Times New Roman" w:hAnsi="Arial" w:cs="Arial"/>
          <w:b/>
          <w:i/>
          <w:color w:val="auto"/>
          <w:sz w:val="20"/>
          <w:szCs w:val="20"/>
        </w:rPr>
      </w:pPr>
      <w:r>
        <w:rPr>
          <w:rFonts w:ascii="Arial" w:eastAsia="Times New Roman" w:hAnsi="Arial" w:cs="Arial"/>
          <w:b/>
          <w:i/>
          <w:color w:val="auto"/>
          <w:sz w:val="20"/>
          <w:szCs w:val="20"/>
        </w:rPr>
        <w:t xml:space="preserve">   </w:t>
      </w:r>
      <w:r w:rsidRPr="00B53232">
        <w:rPr>
          <w:rFonts w:ascii="Arial" w:eastAsia="Times New Roman" w:hAnsi="Arial" w:cs="Arial"/>
          <w:b/>
          <w:i/>
          <w:color w:val="auto"/>
          <w:sz w:val="20"/>
          <w:szCs w:val="20"/>
        </w:rPr>
        <w:t>Владан Глишић</w:t>
      </w:r>
      <w:r w:rsidRPr="00B53232">
        <w:rPr>
          <w:rFonts w:ascii="Arial" w:eastAsia="Times New Roman" w:hAnsi="Arial" w:cs="Arial"/>
          <w:b/>
          <w:i/>
          <w:color w:val="auto"/>
          <w:sz w:val="20"/>
          <w:szCs w:val="20"/>
          <w:lang w:val="sr-Cyrl-CS"/>
        </w:rPr>
        <w:t>,</w:t>
      </w:r>
      <w:r w:rsidRPr="00B53232">
        <w:rPr>
          <w:rFonts w:ascii="Arial" w:eastAsia="Times New Roman" w:hAnsi="Arial" w:cs="Arial"/>
          <w:b/>
          <w:i/>
          <w:color w:val="auto"/>
          <w:sz w:val="20"/>
          <w:szCs w:val="20"/>
        </w:rPr>
        <w:t xml:space="preserve"> </w:t>
      </w:r>
      <w:r w:rsidRPr="00B53232">
        <w:rPr>
          <w:rFonts w:ascii="Arial" w:eastAsia="Times New Roman" w:hAnsi="Arial" w:cs="Arial"/>
          <w:b/>
          <w:i/>
          <w:color w:val="auto"/>
          <w:sz w:val="20"/>
          <w:szCs w:val="20"/>
          <w:lang w:val="sr-Cyrl-CS"/>
        </w:rPr>
        <w:t>дипл.правник,</w:t>
      </w:r>
      <w:r w:rsidRPr="00B53232">
        <w:rPr>
          <w:rFonts w:ascii="Arial" w:eastAsia="Times New Roman" w:hAnsi="Arial" w:cs="Arial"/>
          <w:b/>
          <w:i/>
          <w:color w:val="auto"/>
          <w:sz w:val="20"/>
          <w:szCs w:val="20"/>
        </w:rPr>
        <w:t xml:space="preserve"> ЈП ПЕУ </w:t>
      </w:r>
      <w:proofErr w:type="gramStart"/>
      <w:r w:rsidRPr="00B53232">
        <w:rPr>
          <w:rFonts w:ascii="Arial" w:eastAsia="Times New Roman" w:hAnsi="Arial" w:cs="Arial"/>
          <w:b/>
          <w:i/>
          <w:color w:val="auto"/>
          <w:sz w:val="20"/>
          <w:szCs w:val="20"/>
        </w:rPr>
        <w:t>Ресавица  –</w:t>
      </w:r>
      <w:proofErr w:type="gramEnd"/>
      <w:r w:rsidRPr="00B53232">
        <w:rPr>
          <w:rFonts w:ascii="Arial" w:eastAsia="Times New Roman" w:hAnsi="Arial" w:cs="Arial"/>
          <w:b/>
          <w:i/>
          <w:color w:val="auto"/>
          <w:sz w:val="20"/>
          <w:szCs w:val="20"/>
        </w:rPr>
        <w:t xml:space="preserve"> заменик</w:t>
      </w:r>
    </w:p>
    <w:p w:rsidR="00F00F98" w:rsidRPr="00B53232" w:rsidRDefault="00F00F98" w:rsidP="00F00F98">
      <w:pPr>
        <w:tabs>
          <w:tab w:val="left" w:pos="1800"/>
        </w:tabs>
        <w:spacing w:line="240" w:lineRule="auto"/>
        <w:ind w:firstLine="454"/>
        <w:rPr>
          <w:rFonts w:ascii="Arial" w:eastAsia="Times New Roman" w:hAnsi="Arial" w:cs="Arial"/>
          <w:b/>
          <w:i/>
          <w:color w:val="auto"/>
          <w:sz w:val="20"/>
          <w:szCs w:val="20"/>
          <w:lang w:val="sr-Cyrl-CS"/>
        </w:rPr>
      </w:pPr>
      <w:r>
        <w:rPr>
          <w:rFonts w:ascii="Arial" w:eastAsia="Times New Roman" w:hAnsi="Arial" w:cs="Arial"/>
          <w:b/>
          <w:i/>
          <w:color w:val="auto"/>
          <w:sz w:val="20"/>
          <w:szCs w:val="20"/>
        </w:rPr>
        <w:t>5.</w:t>
      </w:r>
      <w:r w:rsidRPr="00B53232">
        <w:rPr>
          <w:rFonts w:ascii="Arial" w:eastAsia="Times New Roman" w:hAnsi="Arial" w:cs="Arial"/>
          <w:b/>
          <w:i/>
          <w:color w:val="auto"/>
          <w:sz w:val="20"/>
          <w:szCs w:val="20"/>
          <w:lang w:val="sr-Cyrl-CS"/>
        </w:rPr>
        <w:t xml:space="preserve">Нинел Павловић, ЈППЕУ Ресавица    </w:t>
      </w:r>
      <w:proofErr w:type="gramStart"/>
      <w:r w:rsidRPr="00B53232">
        <w:rPr>
          <w:rFonts w:ascii="Arial" w:eastAsia="Times New Roman" w:hAnsi="Arial" w:cs="Arial"/>
          <w:b/>
          <w:i/>
          <w:color w:val="auto"/>
          <w:sz w:val="20"/>
          <w:szCs w:val="20"/>
          <w:lang w:val="sr-Cyrl-CS"/>
        </w:rPr>
        <w:t>–  члан</w:t>
      </w:r>
      <w:proofErr w:type="gramEnd"/>
    </w:p>
    <w:p w:rsidR="00F00F98" w:rsidRPr="00B53232" w:rsidRDefault="00F00F98" w:rsidP="00F00F98">
      <w:pPr>
        <w:tabs>
          <w:tab w:val="left" w:pos="1800"/>
        </w:tabs>
        <w:spacing w:line="240" w:lineRule="auto"/>
        <w:ind w:firstLine="454"/>
        <w:rPr>
          <w:rFonts w:ascii="Arial" w:eastAsia="Times New Roman" w:hAnsi="Arial" w:cs="Arial"/>
          <w:b/>
          <w:i/>
          <w:color w:val="auto"/>
          <w:sz w:val="20"/>
          <w:szCs w:val="20"/>
          <w:lang w:val="sr-Cyrl-CS"/>
        </w:rPr>
      </w:pPr>
      <w:r>
        <w:rPr>
          <w:rFonts w:ascii="Arial" w:eastAsia="Times New Roman" w:hAnsi="Arial" w:cs="Arial"/>
          <w:b/>
          <w:i/>
          <w:color w:val="auto"/>
          <w:sz w:val="20"/>
          <w:szCs w:val="20"/>
        </w:rPr>
        <w:t xml:space="preserve">   </w:t>
      </w:r>
      <w:r w:rsidRPr="00B53232">
        <w:rPr>
          <w:rFonts w:ascii="Arial" w:eastAsia="Times New Roman" w:hAnsi="Arial" w:cs="Arial"/>
          <w:b/>
          <w:i/>
          <w:color w:val="auto"/>
          <w:sz w:val="20"/>
          <w:szCs w:val="20"/>
          <w:lang w:val="sr-Cyrl-CS"/>
        </w:rPr>
        <w:t>Дарко Гркић, ЈППЕУ Ресавица  - заменик</w:t>
      </w:r>
    </w:p>
    <w:p w:rsidR="00F00F98" w:rsidRDefault="00F00F98" w:rsidP="00F00F98">
      <w:pPr>
        <w:pStyle w:val="BodyText"/>
        <w:rPr>
          <w:i/>
          <w:sz w:val="20"/>
          <w:szCs w:val="20"/>
        </w:rPr>
      </w:pPr>
    </w:p>
    <w:p w:rsidR="00F00F98" w:rsidRDefault="00F00F98" w:rsidP="00F00F98">
      <w:pPr>
        <w:pStyle w:val="BodyText"/>
        <w:rPr>
          <w:i/>
          <w:sz w:val="20"/>
          <w:szCs w:val="20"/>
        </w:rPr>
      </w:pPr>
    </w:p>
    <w:p w:rsidR="00F00F98" w:rsidRDefault="00F00F98" w:rsidP="00F00F98">
      <w:pPr>
        <w:pStyle w:val="BodyText"/>
        <w:rPr>
          <w:i/>
          <w:sz w:val="20"/>
          <w:szCs w:val="20"/>
        </w:rPr>
      </w:pPr>
    </w:p>
    <w:p w:rsidR="00F00F98" w:rsidRDefault="00F00F98" w:rsidP="00F00F98">
      <w:pPr>
        <w:pStyle w:val="BodyText"/>
        <w:rPr>
          <w:i/>
          <w:sz w:val="20"/>
          <w:szCs w:val="20"/>
        </w:rPr>
      </w:pPr>
    </w:p>
    <w:p w:rsidR="00F00F98" w:rsidRDefault="00F00F98" w:rsidP="00F00F98">
      <w:pPr>
        <w:pStyle w:val="BodyText"/>
        <w:rPr>
          <w:i/>
          <w:sz w:val="20"/>
          <w:szCs w:val="20"/>
        </w:rPr>
      </w:pPr>
    </w:p>
    <w:p w:rsidR="00F00F98" w:rsidRPr="00A46CBA" w:rsidRDefault="00F00F98" w:rsidP="00F00F98">
      <w:pPr>
        <w:pStyle w:val="BodyText"/>
        <w:rPr>
          <w:i/>
          <w:sz w:val="20"/>
          <w:szCs w:val="20"/>
        </w:rPr>
      </w:pPr>
    </w:p>
    <w:p w:rsidR="00F00F98" w:rsidRPr="00A46CBA" w:rsidRDefault="00F00F98" w:rsidP="00F00F98">
      <w:pPr>
        <w:pStyle w:val="BodyText"/>
        <w:rPr>
          <w:sz w:val="20"/>
          <w:szCs w:val="20"/>
          <w:lang w:val="sr-Cyrl-CS"/>
        </w:rPr>
      </w:pPr>
      <w:r>
        <w:rPr>
          <w:b/>
          <w:i/>
        </w:rPr>
        <w:t xml:space="preserve">                                                             </w:t>
      </w:r>
      <w:r>
        <w:rPr>
          <w:b/>
        </w:rPr>
        <w:t>1</w:t>
      </w:r>
      <w:r w:rsidR="00D86661">
        <w:rPr>
          <w:b/>
        </w:rPr>
        <w:t>9</w:t>
      </w:r>
      <w:r w:rsidRPr="00A46CBA">
        <w:rPr>
          <w:b/>
          <w:lang w:val="sr-Cyrl-CS"/>
        </w:rPr>
        <w:t>.1</w:t>
      </w:r>
      <w:r>
        <w:rPr>
          <w:b/>
        </w:rPr>
        <w:t>1</w:t>
      </w:r>
      <w:r w:rsidRPr="00A46CBA">
        <w:rPr>
          <w:b/>
          <w:lang w:val="sr-Cyrl-CS"/>
        </w:rPr>
        <w:t>.20</w:t>
      </w:r>
      <w:r>
        <w:rPr>
          <w:b/>
        </w:rPr>
        <w:t>20</w:t>
      </w:r>
      <w:r w:rsidRPr="00A46CBA">
        <w:rPr>
          <w:b/>
          <w:lang w:val="sr-Cyrl-CS"/>
        </w:rPr>
        <w:t xml:space="preserve">. </w:t>
      </w:r>
      <w:proofErr w:type="gramStart"/>
      <w:r w:rsidRPr="00A46CBA">
        <w:rPr>
          <w:b/>
          <w:lang w:val="sr-Cyrl-CS"/>
        </w:rPr>
        <w:t>год</w:t>
      </w:r>
      <w:proofErr w:type="gramEnd"/>
      <w:r w:rsidRPr="00A46CBA">
        <w:rPr>
          <w:b/>
          <w:lang w:val="sr-Cyrl-CS"/>
        </w:rPr>
        <w:t>.</w:t>
      </w:r>
    </w:p>
    <w:p w:rsidR="00F00F98" w:rsidRDefault="00F00F98" w:rsidP="00F00F98">
      <w:pPr>
        <w:spacing w:line="360" w:lineRule="auto"/>
        <w:rPr>
          <w:b/>
        </w:rPr>
      </w:pPr>
    </w:p>
    <w:p w:rsidR="00F00F98" w:rsidRDefault="00F00F98" w:rsidP="00F00F98">
      <w:pPr>
        <w:spacing w:line="360" w:lineRule="auto"/>
        <w:rPr>
          <w:b/>
        </w:rPr>
      </w:pPr>
    </w:p>
    <w:p w:rsidR="00F00F98" w:rsidRDefault="00F00F98" w:rsidP="00F00F98">
      <w:pPr>
        <w:spacing w:line="360" w:lineRule="auto"/>
        <w:rPr>
          <w:b/>
        </w:rPr>
      </w:pPr>
    </w:p>
    <w:p w:rsidR="00F00F98" w:rsidRDefault="00F00F98" w:rsidP="00F00F98">
      <w:pPr>
        <w:spacing w:line="360" w:lineRule="auto"/>
        <w:rPr>
          <w:b/>
        </w:rPr>
      </w:pPr>
    </w:p>
    <w:p w:rsidR="00F00F98" w:rsidRDefault="00F00F98" w:rsidP="00F00F98">
      <w:pPr>
        <w:spacing w:line="360" w:lineRule="auto"/>
        <w:rPr>
          <w:b/>
        </w:rPr>
      </w:pPr>
    </w:p>
    <w:p w:rsidR="00F00F98" w:rsidRPr="00F00F98" w:rsidRDefault="00F00F98" w:rsidP="00F00F98">
      <w:pPr>
        <w:spacing w:line="360" w:lineRule="auto"/>
      </w:pPr>
      <w:r>
        <w:rPr>
          <w:b/>
        </w:rPr>
        <w:lastRenderedPageBreak/>
        <w:t xml:space="preserve">                                                </w:t>
      </w:r>
      <w:r>
        <w:rPr>
          <w:b/>
          <w:lang w:val="sr-Cyrl-CS"/>
        </w:rPr>
        <w:t>П</w:t>
      </w:r>
      <w:r>
        <w:rPr>
          <w:b/>
        </w:rPr>
        <w:t>РЕДСТАВЉАЊЕ НАРУЧИОЦА</w:t>
      </w:r>
    </w:p>
    <w:p w:rsidR="00F00F98" w:rsidRDefault="00F00F98" w:rsidP="00F00F98">
      <w:pPr>
        <w:pStyle w:val="BodyText"/>
        <w:ind w:firstLine="720"/>
        <w:jc w:val="both"/>
        <w:rPr>
          <w:lang w:val="sr-Cyrl-CS"/>
        </w:rPr>
      </w:pPr>
      <w:proofErr w:type="gramStart"/>
      <w:r>
        <w:t>J</w:t>
      </w:r>
      <w:r>
        <w:rPr>
          <w:lang w:val="sr-Cyrl-CS"/>
        </w:rPr>
        <w:t>авно предузеће за подземну експлоатацију угља -</w:t>
      </w:r>
      <w:r>
        <w:t xml:space="preserve"> Ресавица је основано </w:t>
      </w:r>
      <w:r>
        <w:rPr>
          <w:lang w:val="sr-Cyrl-CS"/>
        </w:rPr>
        <w:t>одлуком Управног одбора Јавног предузећа "Електропривреда Србије" – Београд број 42/3-3 21.12.1991.</w:t>
      </w:r>
      <w:proofErr w:type="gramEnd"/>
      <w:r>
        <w:rPr>
          <w:lang w:val="sr-Cyrl-CS"/>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F00F98" w:rsidRDefault="00F00F98" w:rsidP="00F00F98">
      <w:pPr>
        <w:pStyle w:val="BodyText"/>
        <w:ind w:firstLine="720"/>
        <w:jc w:val="both"/>
        <w:rPr>
          <w:lang w:val="sr-Cyrl-CS"/>
        </w:rPr>
      </w:pPr>
      <w:r>
        <w:rPr>
          <w:lang w:val="sr-Cyrl-CS"/>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F00F98" w:rsidRDefault="00F00F98" w:rsidP="00F00F98">
      <w:pPr>
        <w:pStyle w:val="BodyText"/>
        <w:ind w:firstLine="720"/>
        <w:jc w:val="both"/>
        <w:rPr>
          <w:lang w:val="sr-Cyrl-CS"/>
        </w:rPr>
      </w:pPr>
      <w:r>
        <w:rPr>
          <w:lang w:val="sr-Cyrl-CS"/>
        </w:rPr>
        <w:t>Седиште Јавног предузећа за подземну експлоатацију угља је у Ресавици, улица Петра Жалца број 2. Делатности предузећа су:</w:t>
      </w:r>
    </w:p>
    <w:p w:rsidR="00F00F98" w:rsidRDefault="00F00F98" w:rsidP="00F00F98">
      <w:pPr>
        <w:pStyle w:val="BodyText"/>
        <w:numPr>
          <w:ilvl w:val="0"/>
          <w:numId w:val="9"/>
        </w:numPr>
        <w:jc w:val="both"/>
        <w:rPr>
          <w:lang w:val="sr-Cyrl-CS"/>
        </w:rPr>
      </w:pPr>
      <w:r>
        <w:rPr>
          <w:lang w:val="sr-Cyrl-CS"/>
        </w:rPr>
        <w:t>Основна делатност: експлоатација лигнита и мрког угља.</w:t>
      </w:r>
    </w:p>
    <w:p w:rsidR="00F00F98" w:rsidRDefault="00F00F98" w:rsidP="00F00F98">
      <w:pPr>
        <w:pStyle w:val="BodyText"/>
        <w:numPr>
          <w:ilvl w:val="0"/>
          <w:numId w:val="9"/>
        </w:numPr>
        <w:jc w:val="both"/>
        <w:rPr>
          <w:lang w:val="sr-Cyrl-CS"/>
        </w:rPr>
      </w:pPr>
      <w:r>
        <w:rPr>
          <w:lang w:val="sr-Cyrl-CS"/>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F00F98" w:rsidRDefault="00F00F98" w:rsidP="00F00F98">
      <w:pPr>
        <w:pStyle w:val="BodyText"/>
        <w:jc w:val="both"/>
        <w:rPr>
          <w:lang w:val="sr-Cyrl-CS"/>
        </w:rPr>
      </w:pPr>
      <w:r>
        <w:rPr>
          <w:lang w:val="sr-Cyrl-CS"/>
        </w:rPr>
        <w:tab/>
      </w:r>
      <w:r>
        <w:rPr>
          <w:lang w:val="sr-Cyrl-CS"/>
        </w:rPr>
        <w:tab/>
        <w:t>Делатности се обављају у деловима Предузећа и то:</w:t>
      </w:r>
    </w:p>
    <w:p w:rsidR="00F00F98" w:rsidRDefault="00F00F98" w:rsidP="00F00F98">
      <w:pPr>
        <w:pStyle w:val="BodyText"/>
        <w:numPr>
          <w:ilvl w:val="0"/>
          <w:numId w:val="11"/>
        </w:numPr>
        <w:jc w:val="both"/>
        <w:rPr>
          <w:lang w:val="sr-Cyrl-CS"/>
        </w:rPr>
      </w:pPr>
      <w:r>
        <w:rPr>
          <w:lang w:val="sr-Cyrl-CS"/>
        </w:rPr>
        <w:t>Рудник антрацита "Вршка Чука" - Аврамица,</w:t>
      </w:r>
    </w:p>
    <w:p w:rsidR="00F00F98" w:rsidRDefault="00F00F98" w:rsidP="00F00F98">
      <w:pPr>
        <w:pStyle w:val="BodyText"/>
        <w:numPr>
          <w:ilvl w:val="0"/>
          <w:numId w:val="11"/>
        </w:numPr>
        <w:jc w:val="both"/>
        <w:rPr>
          <w:lang w:val="sr-Cyrl-CS"/>
        </w:rPr>
      </w:pPr>
      <w:r>
        <w:rPr>
          <w:lang w:val="sr-Cyrl-CS"/>
        </w:rPr>
        <w:t>Ибарски рудници каменог угља - Баљевац,</w:t>
      </w:r>
    </w:p>
    <w:p w:rsidR="00F00F98" w:rsidRDefault="00F00F98" w:rsidP="00F00F98">
      <w:pPr>
        <w:pStyle w:val="BodyText"/>
        <w:numPr>
          <w:ilvl w:val="0"/>
          <w:numId w:val="11"/>
        </w:numPr>
        <w:jc w:val="both"/>
        <w:rPr>
          <w:lang w:val="sr-Cyrl-CS"/>
        </w:rPr>
      </w:pPr>
      <w:r>
        <w:rPr>
          <w:lang w:val="sr-Cyrl-CS"/>
        </w:rPr>
        <w:t>Рудник мрког угља "Рембас" - Ресавица,</w:t>
      </w:r>
    </w:p>
    <w:p w:rsidR="00F00F98" w:rsidRDefault="00F00F98" w:rsidP="00F00F98">
      <w:pPr>
        <w:pStyle w:val="BodyText"/>
        <w:numPr>
          <w:ilvl w:val="0"/>
          <w:numId w:val="11"/>
        </w:numPr>
        <w:jc w:val="both"/>
        <w:rPr>
          <w:lang w:val="sr-Cyrl-CS"/>
        </w:rPr>
      </w:pPr>
      <w:r>
        <w:rPr>
          <w:lang w:val="sr-Cyrl-CS"/>
        </w:rPr>
        <w:t>Рудник мрког угља "Боговина" - Боговина,</w:t>
      </w:r>
    </w:p>
    <w:p w:rsidR="00F00F98" w:rsidRDefault="00F00F98" w:rsidP="00F00F98">
      <w:pPr>
        <w:pStyle w:val="BodyText"/>
        <w:numPr>
          <w:ilvl w:val="0"/>
          <w:numId w:val="11"/>
        </w:numPr>
        <w:jc w:val="both"/>
        <w:rPr>
          <w:lang w:val="sr-Cyrl-CS"/>
        </w:rPr>
      </w:pPr>
      <w:r>
        <w:rPr>
          <w:lang w:val="sr-Cyrl-CS"/>
        </w:rPr>
        <w:t>Рудник мрког угља "Соко" - Сокобања,</w:t>
      </w:r>
    </w:p>
    <w:p w:rsidR="00F00F98" w:rsidRDefault="00F00F98" w:rsidP="00F00F98">
      <w:pPr>
        <w:pStyle w:val="BodyText"/>
        <w:numPr>
          <w:ilvl w:val="0"/>
          <w:numId w:val="11"/>
        </w:numPr>
        <w:jc w:val="both"/>
        <w:rPr>
          <w:lang w:val="sr-Cyrl-CS"/>
        </w:rPr>
      </w:pPr>
      <w:r>
        <w:rPr>
          <w:lang w:val="sr-Cyrl-CS"/>
        </w:rPr>
        <w:t>Рудник мрког угља "Јасеновац" - Крепољин,</w:t>
      </w:r>
    </w:p>
    <w:p w:rsidR="00F00F98" w:rsidRDefault="00F00F98" w:rsidP="00F00F98">
      <w:pPr>
        <w:pStyle w:val="BodyText"/>
        <w:numPr>
          <w:ilvl w:val="0"/>
          <w:numId w:val="11"/>
        </w:numPr>
        <w:jc w:val="both"/>
        <w:rPr>
          <w:lang w:val="sr-Cyrl-CS"/>
        </w:rPr>
      </w:pPr>
      <w:r>
        <w:rPr>
          <w:lang w:val="sr-Cyrl-CS"/>
        </w:rPr>
        <w:t>Рудник мрког угља "Штаваљ" - Сјеница,</w:t>
      </w:r>
    </w:p>
    <w:p w:rsidR="00F00F98" w:rsidRDefault="00F00F98" w:rsidP="00F00F98">
      <w:pPr>
        <w:pStyle w:val="BodyText"/>
        <w:numPr>
          <w:ilvl w:val="0"/>
          <w:numId w:val="11"/>
        </w:numPr>
        <w:jc w:val="both"/>
        <w:rPr>
          <w:lang w:val="sr-Cyrl-CS"/>
        </w:rPr>
      </w:pPr>
      <w:r>
        <w:rPr>
          <w:lang w:val="sr-Cyrl-CS"/>
        </w:rPr>
        <w:t>Рудник лигнита "Лубница" - Лубница и</w:t>
      </w:r>
    </w:p>
    <w:p w:rsidR="00F00F98" w:rsidRDefault="00F00F98" w:rsidP="00F00F98">
      <w:pPr>
        <w:pStyle w:val="BodyText"/>
        <w:numPr>
          <w:ilvl w:val="0"/>
          <w:numId w:val="11"/>
        </w:numPr>
        <w:jc w:val="both"/>
        <w:rPr>
          <w:lang w:val="sr-Cyrl-CS"/>
        </w:rPr>
      </w:pPr>
      <w:r>
        <w:rPr>
          <w:lang w:val="sr-Cyrl-CS"/>
        </w:rPr>
        <w:t>Алексиначки рудник (Алексиначки рудник изводи рударске инвестиционе радове у осталим деловима предузећа).</w:t>
      </w:r>
    </w:p>
    <w:p w:rsidR="00F00F98" w:rsidRDefault="00F00F98" w:rsidP="00F00F98">
      <w:pPr>
        <w:pStyle w:val="BodyText"/>
        <w:ind w:firstLine="720"/>
        <w:jc w:val="both"/>
        <w:rPr>
          <w:lang w:val="sr-Cyrl-CS"/>
        </w:rPr>
      </w:pPr>
      <w:r>
        <w:rPr>
          <w:lang w:val="sr-Cyrl-CS"/>
        </w:rPr>
        <w:t>Органи управљања Јавног предузећа за подземну експлоатацију угља су:</w:t>
      </w:r>
    </w:p>
    <w:p w:rsidR="00F00F98" w:rsidRDefault="00F00F98" w:rsidP="00F00F98">
      <w:pPr>
        <w:pStyle w:val="BodyText"/>
        <w:numPr>
          <w:ilvl w:val="0"/>
          <w:numId w:val="5"/>
        </w:numPr>
        <w:jc w:val="both"/>
        <w:rPr>
          <w:lang w:val="sr-Cyrl-CS"/>
        </w:rPr>
      </w:pPr>
      <w:r>
        <w:rPr>
          <w:lang w:val="sr-Cyrl-CS"/>
        </w:rPr>
        <w:t>Надзорни одбор и</w:t>
      </w:r>
    </w:p>
    <w:p w:rsidR="00F00F98" w:rsidRDefault="00F00F98" w:rsidP="00F00F98">
      <w:pPr>
        <w:numPr>
          <w:ilvl w:val="0"/>
          <w:numId w:val="5"/>
        </w:numPr>
        <w:jc w:val="both"/>
        <w:rPr>
          <w:rFonts w:ascii="Arial" w:eastAsia="TimesNewRomanPSMT" w:hAnsi="Arial" w:cs="Arial"/>
        </w:rPr>
      </w:pPr>
      <w:r>
        <w:rPr>
          <w:lang w:val="sr-Cyrl-CS"/>
        </w:rPr>
        <w:t>Директор.</w:t>
      </w:r>
    </w:p>
    <w:p w:rsidR="00F00F98" w:rsidRDefault="00F00F98" w:rsidP="00F00F98">
      <w:pPr>
        <w:jc w:val="both"/>
        <w:rPr>
          <w:rFonts w:ascii="Arial" w:eastAsia="TimesNewRomanPSMT"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w:t>
      </w:r>
      <w:r>
        <w:rPr>
          <w:rFonts w:ascii="Arial" w:eastAsia="TimesNewRomanPSMT" w:hAnsi="Arial" w:cs="Arial"/>
          <w:lang w:val="sr-Cyrl-CS"/>
        </w:rPr>
        <w:t>2</w:t>
      </w:r>
      <w:r>
        <w:rPr>
          <w:rFonts w:ascii="Arial" w:eastAsia="TimesNewRomanPSMT" w:hAnsi="Arial" w:cs="Arial"/>
        </w:rPr>
        <w:t xml:space="preserve">. </w:t>
      </w:r>
      <w:proofErr w:type="gramStart"/>
      <w:r>
        <w:rPr>
          <w:rFonts w:ascii="Arial" w:eastAsia="TimesNewRomanPSMT" w:hAnsi="Arial" w:cs="Arial"/>
        </w:rPr>
        <w:t>и</w:t>
      </w:r>
      <w:proofErr w:type="gramEnd"/>
      <w:r>
        <w:rPr>
          <w:rFonts w:ascii="Arial" w:eastAsia="TimesNewRomanPSMT" w:hAnsi="Arial" w:cs="Arial"/>
        </w:rPr>
        <w:t xml:space="preserve"> 61. </w:t>
      </w:r>
      <w:proofErr w:type="gramStart"/>
      <w:r>
        <w:rPr>
          <w:rFonts w:ascii="Arial" w:eastAsia="TimesNewRomanPSMT" w:hAnsi="Arial" w:cs="Arial"/>
        </w:rPr>
        <w:t>Закона о јавним набавкама („Сл. гласник РС” бр. 68/2015, у даљем тексту: Закон), чл.</w:t>
      </w:r>
      <w:proofErr w:type="gramEnd"/>
      <w:r>
        <w:rPr>
          <w:rFonts w:ascii="Arial" w:eastAsia="TimesNewRomanPSMT" w:hAnsi="Arial" w:cs="Arial"/>
        </w:rPr>
        <w:t xml:space="preserve">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отвореног поступка јавне набавке број 3372</w:t>
      </w:r>
      <w:r>
        <w:rPr>
          <w:rFonts w:ascii="Arial" w:hAnsi="Arial" w:cs="Arial"/>
          <w:lang w:val="sr-Cyrl-CS"/>
        </w:rPr>
        <w:t xml:space="preserve"> од </w:t>
      </w:r>
      <w:r>
        <w:rPr>
          <w:rFonts w:ascii="Arial" w:hAnsi="Arial" w:cs="Arial"/>
        </w:rPr>
        <w:t>24</w:t>
      </w:r>
      <w:r>
        <w:rPr>
          <w:rFonts w:ascii="Arial" w:hAnsi="Arial" w:cs="Arial"/>
          <w:lang w:val="sr-Cyrl-CS"/>
        </w:rPr>
        <w:t>.06.2020.год.</w:t>
      </w:r>
      <w:r>
        <w:rPr>
          <w:rFonts w:ascii="Arial" w:hAnsi="Arial" w:cs="Arial"/>
        </w:rPr>
        <w:t xml:space="preserve"> </w:t>
      </w:r>
      <w:proofErr w:type="gramStart"/>
      <w:r>
        <w:rPr>
          <w:rFonts w:ascii="Arial" w:hAnsi="Arial" w:cs="Arial"/>
        </w:rPr>
        <w:t>и</w:t>
      </w:r>
      <w:proofErr w:type="gramEnd"/>
      <w:r>
        <w:rPr>
          <w:rFonts w:ascii="Arial" w:hAnsi="Arial" w:cs="Arial"/>
        </w:rPr>
        <w:t xml:space="preserve"> Решења о образовању комисије за јавну набавку 3373</w:t>
      </w:r>
      <w:r>
        <w:rPr>
          <w:rFonts w:ascii="Arial" w:hAnsi="Arial" w:cs="Arial"/>
          <w:lang w:val="sr-Cyrl-CS"/>
        </w:rPr>
        <w:t xml:space="preserve"> од 24.06.2020.год</w:t>
      </w:r>
      <w:r>
        <w:rPr>
          <w:rFonts w:ascii="Arial" w:hAnsi="Arial" w:cs="Arial"/>
          <w:i/>
          <w:iCs/>
        </w:rPr>
        <w:t xml:space="preserve"> </w:t>
      </w:r>
      <w:r>
        <w:rPr>
          <w:rFonts w:ascii="Arial" w:hAnsi="Arial" w:cs="Arial"/>
        </w:rPr>
        <w:t>, припремљена је:</w:t>
      </w:r>
    </w:p>
    <w:p w:rsidR="00F00F98" w:rsidRDefault="00F00F98" w:rsidP="00F00F98">
      <w:pPr>
        <w:jc w:val="both"/>
        <w:rPr>
          <w:rFonts w:ascii="Arial" w:eastAsia="TimesNewRomanPSMT" w:hAnsi="Arial" w:cs="Arial"/>
        </w:rPr>
      </w:pPr>
    </w:p>
    <w:p w:rsidR="00F00F98" w:rsidRDefault="00F00F98" w:rsidP="00F00F98">
      <w:pPr>
        <w:ind w:firstLine="720"/>
        <w:jc w:val="both"/>
        <w:rPr>
          <w:rFonts w:ascii="Arial" w:eastAsia="TimesNewRomanPSMT" w:hAnsi="Arial" w:cs="Arial"/>
        </w:rPr>
      </w:pPr>
    </w:p>
    <w:p w:rsidR="00F00F98" w:rsidRDefault="00F00F98" w:rsidP="00F00F98">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00F98" w:rsidRDefault="00F00F98" w:rsidP="00F00F98">
      <w:pPr>
        <w:shd w:val="clear" w:color="auto" w:fill="C6D9F1"/>
        <w:jc w:val="center"/>
        <w:rPr>
          <w:rFonts w:ascii="Arial" w:eastAsia="TimesNewRomanPS-BoldMT" w:hAnsi="Arial" w:cs="Arial"/>
          <w:b/>
          <w:bCs/>
          <w:lang w:val="ru-RU"/>
        </w:rPr>
      </w:pPr>
    </w:p>
    <w:p w:rsidR="00F00F98" w:rsidRDefault="00F00F98" w:rsidP="00F00F98">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 xml:space="preserve">јавну набавку – </w:t>
      </w:r>
      <w:r>
        <w:rPr>
          <w:rFonts w:ascii="Arial" w:eastAsia="TimesNewRomanPS-BoldMT" w:hAnsi="Arial" w:cs="Arial"/>
          <w:b/>
          <w:bCs/>
          <w:lang w:val="sr-Cyrl-CS"/>
        </w:rPr>
        <w:t>Електрична енергија за потпуно снабдевање</w:t>
      </w:r>
    </w:p>
    <w:p w:rsidR="00F00F98" w:rsidRDefault="00F00F98" w:rsidP="00F00F98">
      <w:pPr>
        <w:shd w:val="clear" w:color="auto" w:fill="C6D9F1"/>
        <w:jc w:val="center"/>
        <w:rPr>
          <w:rFonts w:ascii="Arial" w:eastAsia="TimesNewRomanPS-BoldMT" w:hAnsi="Arial" w:cs="Arial"/>
          <w:b/>
          <w:bCs/>
        </w:rPr>
      </w:pPr>
      <w:r>
        <w:rPr>
          <w:rFonts w:ascii="Arial" w:eastAsia="TimesNewRomanPS-BoldMT" w:hAnsi="Arial" w:cs="Arial"/>
          <w:b/>
          <w:bCs/>
        </w:rPr>
        <w:t>ЈН бр 13</w:t>
      </w:r>
      <w:r>
        <w:rPr>
          <w:rFonts w:ascii="Arial" w:eastAsia="TimesNewRomanPS-BoldMT" w:hAnsi="Arial" w:cs="Arial"/>
          <w:b/>
          <w:bCs/>
          <w:lang w:val="sr-Cyrl-CS"/>
        </w:rPr>
        <w:t>/20/606006</w:t>
      </w:r>
    </w:p>
    <w:p w:rsidR="00F00F98" w:rsidRDefault="00F00F98" w:rsidP="00F00F98">
      <w:pPr>
        <w:shd w:val="clear" w:color="auto" w:fill="C6D9F1"/>
        <w:jc w:val="center"/>
        <w:rPr>
          <w:rFonts w:ascii="Arial" w:eastAsia="TimesNewRomanPS-BoldMT" w:hAnsi="Arial" w:cs="Arial"/>
          <w:b/>
          <w:bCs/>
        </w:rPr>
      </w:pPr>
    </w:p>
    <w:p w:rsidR="00F00F98" w:rsidRDefault="00F00F98" w:rsidP="00F00F98">
      <w:pPr>
        <w:jc w:val="both"/>
        <w:rPr>
          <w:rFonts w:ascii="Arial" w:eastAsia="TimesNewRomanPS-BoldMT" w:hAnsi="Arial" w:cs="Arial"/>
          <w:b/>
          <w:bCs/>
          <w:color w:val="FF0000"/>
        </w:rPr>
      </w:pPr>
    </w:p>
    <w:p w:rsidR="00F00F98" w:rsidRDefault="00F00F98" w:rsidP="00F00F98">
      <w:pPr>
        <w:jc w:val="both"/>
        <w:rPr>
          <w:rFonts w:ascii="Arial" w:eastAsia="TimesNewRomanPSMT" w:hAnsi="Arial" w:cs="Arial"/>
        </w:rPr>
      </w:pPr>
      <w:r>
        <w:rPr>
          <w:rFonts w:ascii="Arial" w:eastAsia="TimesNewRomanPSMT" w:hAnsi="Arial" w:cs="Arial"/>
        </w:rPr>
        <w:t>Конкурсна документација садржи:</w:t>
      </w:r>
    </w:p>
    <w:p w:rsidR="00F00F98" w:rsidRDefault="00F00F98" w:rsidP="00F00F98">
      <w:pPr>
        <w:jc w:val="both"/>
        <w:rPr>
          <w:rFonts w:ascii="Arial" w:eastAsia="TimesNewRomanPSMT" w:hAnsi="Arial" w:cs="Arial"/>
        </w:rPr>
      </w:pPr>
    </w:p>
    <w:p w:rsidR="00F00F98" w:rsidRDefault="00F00F98" w:rsidP="00F00F98">
      <w:pPr>
        <w:jc w:val="both"/>
        <w:rPr>
          <w:rFonts w:ascii="Arial" w:eastAsia="TimesNewRomanPSMT" w:hAnsi="Arial" w:cs="Arial"/>
        </w:rPr>
      </w:pPr>
    </w:p>
    <w:tbl>
      <w:tblPr>
        <w:tblW w:w="9587" w:type="dxa"/>
        <w:tblInd w:w="-265" w:type="dxa"/>
        <w:tblLayout w:type="fixed"/>
        <w:tblLook w:val="0000"/>
      </w:tblPr>
      <w:tblGrid>
        <w:gridCol w:w="1563"/>
        <w:gridCol w:w="8024"/>
      </w:tblGrid>
      <w:tr w:rsidR="00F00F98" w:rsidTr="0064193E">
        <w:tc>
          <w:tcPr>
            <w:tcW w:w="1563"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8024" w:type="dxa"/>
            <w:tcBorders>
              <w:top w:val="single" w:sz="4" w:space="0" w:color="000000"/>
              <w:left w:val="single" w:sz="4" w:space="0" w:color="000000"/>
              <w:bottom w:val="single" w:sz="4" w:space="0" w:color="000000"/>
              <w:right w:val="single" w:sz="4" w:space="0" w:color="auto"/>
            </w:tcBorders>
            <w:shd w:val="clear" w:color="auto" w:fill="auto"/>
          </w:tcPr>
          <w:p w:rsidR="00F00F98" w:rsidRDefault="00F00F98" w:rsidP="0064193E">
            <w:pPr>
              <w:snapToGrid w:val="0"/>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r>
      <w:tr w:rsidR="00F00F98" w:rsidTr="0064193E">
        <w:tc>
          <w:tcPr>
            <w:tcW w:w="1563"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center"/>
              <w:rPr>
                <w:rFonts w:ascii="Arial" w:eastAsia="TimesNewRomanPSMT" w:hAnsi="Arial" w:cs="Arial"/>
              </w:rPr>
            </w:pPr>
            <w:r>
              <w:rPr>
                <w:rFonts w:ascii="Arial" w:hAnsi="Arial" w:cs="Arial"/>
                <w:bCs/>
                <w:iCs/>
              </w:rPr>
              <w:t>I</w:t>
            </w:r>
          </w:p>
        </w:tc>
        <w:tc>
          <w:tcPr>
            <w:tcW w:w="8024" w:type="dxa"/>
            <w:tcBorders>
              <w:top w:val="single" w:sz="4" w:space="0" w:color="000000"/>
              <w:left w:val="single" w:sz="4" w:space="0" w:color="000000"/>
              <w:bottom w:val="single" w:sz="4" w:space="0" w:color="000000"/>
              <w:right w:val="single" w:sz="4" w:space="0" w:color="auto"/>
            </w:tcBorders>
            <w:shd w:val="clear" w:color="auto" w:fill="auto"/>
          </w:tcPr>
          <w:p w:rsidR="00F00F98" w:rsidRDefault="00F00F98" w:rsidP="0064193E">
            <w:pPr>
              <w:snapToGrid w:val="0"/>
              <w:jc w:val="both"/>
              <w:rPr>
                <w:rFonts w:ascii="Arial" w:hAnsi="Arial" w:cs="Arial"/>
                <w:bCs/>
                <w:iCs/>
              </w:rPr>
            </w:pPr>
            <w:r>
              <w:rPr>
                <w:rFonts w:ascii="Arial" w:eastAsia="TimesNewRomanPSMT" w:hAnsi="Arial" w:cs="Arial"/>
              </w:rPr>
              <w:t>Општи подаци о јавној набавци</w:t>
            </w:r>
          </w:p>
        </w:tc>
      </w:tr>
      <w:tr w:rsidR="00F00F98" w:rsidTr="0064193E">
        <w:tc>
          <w:tcPr>
            <w:tcW w:w="1563"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center"/>
              <w:rPr>
                <w:rFonts w:ascii="Arial" w:eastAsia="TimesNewRomanPSMT" w:hAnsi="Arial" w:cs="Arial"/>
              </w:rPr>
            </w:pPr>
            <w:r>
              <w:rPr>
                <w:rFonts w:ascii="Arial" w:hAnsi="Arial" w:cs="Arial"/>
                <w:bCs/>
                <w:iCs/>
              </w:rPr>
              <w:t>II</w:t>
            </w:r>
          </w:p>
        </w:tc>
        <w:tc>
          <w:tcPr>
            <w:tcW w:w="8024" w:type="dxa"/>
            <w:tcBorders>
              <w:top w:val="single" w:sz="4" w:space="0" w:color="000000"/>
              <w:left w:val="single" w:sz="4" w:space="0" w:color="000000"/>
              <w:bottom w:val="single" w:sz="4" w:space="0" w:color="000000"/>
              <w:right w:val="single" w:sz="4" w:space="0" w:color="auto"/>
            </w:tcBorders>
            <w:shd w:val="clear" w:color="auto" w:fill="auto"/>
          </w:tcPr>
          <w:p w:rsidR="00F00F98" w:rsidRPr="00F74731" w:rsidRDefault="00F00F98" w:rsidP="0064193E">
            <w:pPr>
              <w:snapToGrid w:val="0"/>
              <w:jc w:val="both"/>
              <w:rPr>
                <w:rFonts w:ascii="Arial" w:eastAsia="TimesNewRomanPSMT" w:hAnsi="Arial" w:cs="Arial"/>
              </w:rPr>
            </w:pPr>
            <w:r>
              <w:rPr>
                <w:rFonts w:ascii="Arial" w:eastAsia="TimesNewRomanPSMT" w:hAnsi="Arial" w:cs="Arial"/>
              </w:rPr>
              <w:t>Подаци о предмету јавне набавке</w:t>
            </w:r>
          </w:p>
        </w:tc>
      </w:tr>
      <w:tr w:rsidR="00F00F98" w:rsidTr="0064193E">
        <w:tc>
          <w:tcPr>
            <w:tcW w:w="1563"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center"/>
              <w:rPr>
                <w:rFonts w:ascii="Arial" w:eastAsia="TimesNewRomanPSMT" w:hAnsi="Arial" w:cs="Arial"/>
              </w:rPr>
            </w:pPr>
          </w:p>
          <w:p w:rsidR="00F00F98" w:rsidRDefault="00F00F98" w:rsidP="0064193E">
            <w:pPr>
              <w:snapToGrid w:val="0"/>
              <w:jc w:val="center"/>
              <w:rPr>
                <w:rFonts w:ascii="Arial" w:eastAsia="TimesNewRomanPSMT" w:hAnsi="Arial" w:cs="Arial"/>
              </w:rPr>
            </w:pPr>
          </w:p>
          <w:p w:rsidR="00F00F98" w:rsidRDefault="00F00F98" w:rsidP="0064193E">
            <w:pPr>
              <w:snapToGrid w:val="0"/>
              <w:rPr>
                <w:rFonts w:ascii="Arial" w:eastAsia="TimesNewRomanPSMT" w:hAnsi="Arial" w:cs="Arial"/>
              </w:rPr>
            </w:pPr>
            <w:r>
              <w:rPr>
                <w:rFonts w:ascii="Arial" w:eastAsia="TimesNewRomanPSMT" w:hAnsi="Arial" w:cs="Arial"/>
              </w:rPr>
              <w:t xml:space="preserve">         III</w:t>
            </w:r>
          </w:p>
        </w:tc>
        <w:tc>
          <w:tcPr>
            <w:tcW w:w="8024" w:type="dxa"/>
            <w:tcBorders>
              <w:top w:val="single" w:sz="4" w:space="0" w:color="000000"/>
              <w:left w:val="single" w:sz="4" w:space="0" w:color="000000"/>
              <w:bottom w:val="single" w:sz="4" w:space="0" w:color="000000"/>
              <w:right w:val="single" w:sz="4" w:space="0" w:color="auto"/>
            </w:tcBorders>
            <w:shd w:val="clear" w:color="auto" w:fill="auto"/>
          </w:tcPr>
          <w:p w:rsidR="00F00F98" w:rsidRDefault="00F00F98" w:rsidP="0064193E">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F00F98" w:rsidTr="0064193E">
        <w:tc>
          <w:tcPr>
            <w:tcW w:w="1563"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center"/>
              <w:rPr>
                <w:rFonts w:ascii="Arial" w:eastAsia="TimesNewRomanPSMT" w:hAnsi="Arial" w:cs="Arial"/>
              </w:rPr>
            </w:pPr>
          </w:p>
          <w:p w:rsidR="00F00F98" w:rsidRDefault="00F00F98" w:rsidP="0064193E">
            <w:pPr>
              <w:snapToGrid w:val="0"/>
              <w:rPr>
                <w:rFonts w:ascii="Arial" w:eastAsia="TimesNewRomanPSMT" w:hAnsi="Arial" w:cs="Arial"/>
              </w:rPr>
            </w:pPr>
            <w:r>
              <w:rPr>
                <w:rFonts w:ascii="Arial" w:eastAsia="TimesNewRomanPSMT" w:hAnsi="Arial" w:cs="Arial"/>
              </w:rPr>
              <w:t xml:space="preserve">         IV</w:t>
            </w:r>
          </w:p>
        </w:tc>
        <w:tc>
          <w:tcPr>
            <w:tcW w:w="8024" w:type="dxa"/>
            <w:tcBorders>
              <w:top w:val="single" w:sz="4" w:space="0" w:color="000000"/>
              <w:left w:val="single" w:sz="4" w:space="0" w:color="000000"/>
              <w:bottom w:val="single" w:sz="4" w:space="0" w:color="000000"/>
              <w:right w:val="single" w:sz="4" w:space="0" w:color="auto"/>
            </w:tcBorders>
            <w:shd w:val="clear" w:color="auto" w:fill="auto"/>
          </w:tcPr>
          <w:p w:rsidR="00F00F98" w:rsidRDefault="00F00F98" w:rsidP="0064193E">
            <w:pPr>
              <w:snapToGrid w:val="0"/>
              <w:jc w:val="both"/>
              <w:rPr>
                <w:rFonts w:ascii="Arial" w:eastAsia="TimesNewRomanPSMT" w:hAnsi="Arial" w:cs="Arial"/>
                <w:color w:val="auto"/>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r>
      <w:tr w:rsidR="00F00F98" w:rsidTr="0064193E">
        <w:tc>
          <w:tcPr>
            <w:tcW w:w="1563"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center"/>
              <w:rPr>
                <w:rFonts w:ascii="Arial" w:eastAsia="TimesNewRomanPSMT" w:hAnsi="Arial" w:cs="Arial"/>
              </w:rPr>
            </w:pPr>
            <w:r>
              <w:rPr>
                <w:rFonts w:ascii="Arial" w:eastAsia="TimesNewRomanPSMT" w:hAnsi="Arial" w:cs="Arial"/>
              </w:rPr>
              <w:t>V</w:t>
            </w:r>
          </w:p>
        </w:tc>
        <w:tc>
          <w:tcPr>
            <w:tcW w:w="8024" w:type="dxa"/>
            <w:tcBorders>
              <w:top w:val="single" w:sz="4" w:space="0" w:color="000000"/>
              <w:left w:val="single" w:sz="4" w:space="0" w:color="000000"/>
              <w:bottom w:val="single" w:sz="4" w:space="0" w:color="000000"/>
              <w:right w:val="single" w:sz="4" w:space="0" w:color="auto"/>
            </w:tcBorders>
            <w:shd w:val="clear" w:color="auto" w:fill="auto"/>
          </w:tcPr>
          <w:p w:rsidR="00F00F98" w:rsidRPr="00F74731" w:rsidRDefault="00F00F98" w:rsidP="0064193E">
            <w:pPr>
              <w:snapToGrid w:val="0"/>
              <w:jc w:val="both"/>
              <w:rPr>
                <w:rFonts w:ascii="Arial" w:eastAsia="TimesNewRomanPSMT" w:hAnsi="Arial" w:cs="Arial"/>
              </w:rPr>
            </w:pPr>
            <w:r>
              <w:rPr>
                <w:rFonts w:ascii="Arial" w:eastAsia="TimesNewRomanPSMT" w:hAnsi="Arial" w:cs="Arial"/>
              </w:rPr>
              <w:t>Упутство понуђачима како да сачине понуду</w:t>
            </w:r>
          </w:p>
        </w:tc>
      </w:tr>
      <w:tr w:rsidR="00F00F98" w:rsidTr="0064193E">
        <w:tc>
          <w:tcPr>
            <w:tcW w:w="1563"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center"/>
              <w:rPr>
                <w:rFonts w:ascii="Arial" w:eastAsia="TimesNewRomanPSMT" w:hAnsi="Arial" w:cs="Arial"/>
              </w:rPr>
            </w:pPr>
            <w:r>
              <w:rPr>
                <w:rFonts w:ascii="Arial" w:eastAsia="TimesNewRomanPSMT" w:hAnsi="Arial" w:cs="Arial"/>
              </w:rPr>
              <w:t>VI</w:t>
            </w:r>
          </w:p>
        </w:tc>
        <w:tc>
          <w:tcPr>
            <w:tcW w:w="8024" w:type="dxa"/>
            <w:tcBorders>
              <w:top w:val="single" w:sz="4" w:space="0" w:color="000000"/>
              <w:left w:val="single" w:sz="4" w:space="0" w:color="000000"/>
              <w:bottom w:val="single" w:sz="4" w:space="0" w:color="000000"/>
              <w:right w:val="single" w:sz="4" w:space="0" w:color="auto"/>
            </w:tcBorders>
            <w:shd w:val="clear" w:color="auto" w:fill="auto"/>
          </w:tcPr>
          <w:p w:rsidR="00F00F98" w:rsidRDefault="00F00F98" w:rsidP="0064193E">
            <w:pPr>
              <w:snapToGrid w:val="0"/>
              <w:jc w:val="both"/>
              <w:rPr>
                <w:rFonts w:ascii="Arial" w:eastAsia="TimesNewRomanPSMT" w:hAnsi="Arial" w:cs="Arial"/>
              </w:rPr>
            </w:pPr>
            <w:r>
              <w:rPr>
                <w:rFonts w:ascii="Arial" w:eastAsia="TimesNewRomanPSMT" w:hAnsi="Arial" w:cs="Arial"/>
              </w:rPr>
              <w:t>Образац понуде</w:t>
            </w:r>
          </w:p>
        </w:tc>
      </w:tr>
      <w:tr w:rsidR="00F00F98" w:rsidTr="0064193E">
        <w:tc>
          <w:tcPr>
            <w:tcW w:w="1563"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center"/>
              <w:rPr>
                <w:rFonts w:ascii="Arial" w:eastAsia="TimesNewRomanPSMT" w:hAnsi="Arial" w:cs="Arial"/>
              </w:rPr>
            </w:pPr>
            <w:r>
              <w:rPr>
                <w:rFonts w:ascii="Arial" w:eastAsia="TimesNewRomanPSMT" w:hAnsi="Arial" w:cs="Arial"/>
              </w:rPr>
              <w:t>VII</w:t>
            </w:r>
          </w:p>
        </w:tc>
        <w:tc>
          <w:tcPr>
            <w:tcW w:w="8024" w:type="dxa"/>
            <w:tcBorders>
              <w:top w:val="single" w:sz="4" w:space="0" w:color="000000"/>
              <w:left w:val="single" w:sz="4" w:space="0" w:color="000000"/>
              <w:bottom w:val="single" w:sz="4" w:space="0" w:color="000000"/>
              <w:right w:val="single" w:sz="4" w:space="0" w:color="auto"/>
            </w:tcBorders>
            <w:shd w:val="clear" w:color="auto" w:fill="auto"/>
          </w:tcPr>
          <w:p w:rsidR="00F00F98" w:rsidRDefault="00F00F98" w:rsidP="0064193E">
            <w:pPr>
              <w:snapToGrid w:val="0"/>
              <w:jc w:val="both"/>
              <w:rPr>
                <w:rFonts w:ascii="Arial" w:eastAsia="TimesNewRomanPSMT" w:hAnsi="Arial" w:cs="Arial"/>
              </w:rPr>
            </w:pPr>
            <w:r>
              <w:rPr>
                <w:rFonts w:ascii="Arial" w:eastAsia="TimesNewRomanPSMT" w:hAnsi="Arial" w:cs="Arial"/>
              </w:rPr>
              <w:t>Модел уговора</w:t>
            </w:r>
          </w:p>
        </w:tc>
      </w:tr>
      <w:tr w:rsidR="00F00F98" w:rsidTr="0064193E">
        <w:tc>
          <w:tcPr>
            <w:tcW w:w="1563"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center"/>
              <w:rPr>
                <w:rFonts w:ascii="Arial" w:eastAsia="TimesNewRomanPSMT" w:hAnsi="Arial" w:cs="Arial"/>
              </w:rPr>
            </w:pPr>
          </w:p>
          <w:p w:rsidR="00F00F98" w:rsidRDefault="00F00F98" w:rsidP="0064193E">
            <w:pPr>
              <w:snapToGrid w:val="0"/>
              <w:jc w:val="center"/>
              <w:rPr>
                <w:rFonts w:ascii="Arial" w:eastAsia="TimesNewRomanPSMT" w:hAnsi="Arial" w:cs="Arial"/>
              </w:rPr>
            </w:pPr>
            <w:r>
              <w:rPr>
                <w:rFonts w:ascii="Arial" w:eastAsia="TimesNewRomanPSMT" w:hAnsi="Arial" w:cs="Arial"/>
              </w:rPr>
              <w:t>VIII</w:t>
            </w:r>
          </w:p>
        </w:tc>
        <w:tc>
          <w:tcPr>
            <w:tcW w:w="8024" w:type="dxa"/>
            <w:tcBorders>
              <w:top w:val="single" w:sz="4" w:space="0" w:color="000000"/>
              <w:left w:val="single" w:sz="4" w:space="0" w:color="000000"/>
              <w:bottom w:val="single" w:sz="4" w:space="0" w:color="000000"/>
              <w:right w:val="single" w:sz="4" w:space="0" w:color="auto"/>
            </w:tcBorders>
            <w:shd w:val="clear" w:color="auto" w:fill="auto"/>
          </w:tcPr>
          <w:p w:rsidR="00F00F98" w:rsidRPr="00F74731" w:rsidRDefault="00F00F98" w:rsidP="0064193E">
            <w:pPr>
              <w:snapToGrid w:val="0"/>
              <w:jc w:val="both"/>
              <w:rPr>
                <w:rFonts w:ascii="Arial" w:eastAsia="TimesNewRomanPSMT" w:hAnsi="Arial" w:cs="Arial"/>
              </w:rPr>
            </w:pPr>
            <w:r>
              <w:rPr>
                <w:rFonts w:ascii="Arial" w:eastAsia="TimesNewRomanPSMT" w:hAnsi="Arial" w:cs="Arial"/>
              </w:rPr>
              <w:t>Образац структуре ценe са упутством како да се попуни</w:t>
            </w:r>
          </w:p>
        </w:tc>
      </w:tr>
      <w:tr w:rsidR="00F00F98" w:rsidTr="0064193E">
        <w:tc>
          <w:tcPr>
            <w:tcW w:w="1563"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center"/>
              <w:rPr>
                <w:rFonts w:ascii="Arial" w:eastAsia="TimesNewRomanPSMT" w:hAnsi="Arial" w:cs="Arial"/>
              </w:rPr>
            </w:pPr>
            <w:r>
              <w:rPr>
                <w:rFonts w:ascii="Arial" w:eastAsia="TimesNewRomanPSMT" w:hAnsi="Arial" w:cs="Arial"/>
              </w:rPr>
              <w:t>IX</w:t>
            </w:r>
          </w:p>
        </w:tc>
        <w:tc>
          <w:tcPr>
            <w:tcW w:w="8024" w:type="dxa"/>
            <w:tcBorders>
              <w:top w:val="single" w:sz="4" w:space="0" w:color="000000"/>
              <w:left w:val="single" w:sz="4" w:space="0" w:color="000000"/>
              <w:bottom w:val="single" w:sz="4" w:space="0" w:color="000000"/>
              <w:right w:val="single" w:sz="4" w:space="0" w:color="auto"/>
            </w:tcBorders>
            <w:shd w:val="clear" w:color="auto" w:fill="auto"/>
          </w:tcPr>
          <w:p w:rsidR="00F00F98" w:rsidRDefault="00F00F98" w:rsidP="0064193E">
            <w:pPr>
              <w:snapToGrid w:val="0"/>
              <w:jc w:val="both"/>
              <w:rPr>
                <w:rFonts w:ascii="Arial" w:eastAsia="TimesNewRomanPSMT" w:hAnsi="Arial" w:cs="Arial"/>
              </w:rPr>
            </w:pPr>
            <w:r>
              <w:rPr>
                <w:rFonts w:ascii="Arial" w:eastAsia="TimesNewRomanPSMT" w:hAnsi="Arial" w:cs="Arial"/>
              </w:rPr>
              <w:t>Образац трошкова припреме понуде</w:t>
            </w:r>
          </w:p>
        </w:tc>
      </w:tr>
      <w:tr w:rsidR="00F00F98" w:rsidTr="0064193E">
        <w:tc>
          <w:tcPr>
            <w:tcW w:w="1563"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center"/>
              <w:rPr>
                <w:rFonts w:ascii="Arial" w:eastAsia="TimesNewRomanPSMT" w:hAnsi="Arial" w:cs="Arial"/>
              </w:rPr>
            </w:pPr>
            <w:r>
              <w:rPr>
                <w:rFonts w:ascii="Arial" w:eastAsia="TimesNewRomanPSMT" w:hAnsi="Arial" w:cs="Arial"/>
              </w:rPr>
              <w:t>X</w:t>
            </w:r>
          </w:p>
        </w:tc>
        <w:tc>
          <w:tcPr>
            <w:tcW w:w="8024" w:type="dxa"/>
            <w:tcBorders>
              <w:top w:val="single" w:sz="4" w:space="0" w:color="000000"/>
              <w:left w:val="single" w:sz="4" w:space="0" w:color="000000"/>
              <w:bottom w:val="single" w:sz="4" w:space="0" w:color="000000"/>
              <w:right w:val="single" w:sz="4" w:space="0" w:color="auto"/>
            </w:tcBorders>
            <w:shd w:val="clear" w:color="auto" w:fill="auto"/>
          </w:tcPr>
          <w:p w:rsidR="00F00F98" w:rsidRDefault="00F00F98" w:rsidP="0064193E">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r>
      <w:tr w:rsidR="00F00F98" w:rsidTr="0064193E">
        <w:tc>
          <w:tcPr>
            <w:tcW w:w="1563"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center"/>
              <w:rPr>
                <w:rFonts w:ascii="Arial" w:eastAsia="TimesNewRomanPSMT" w:hAnsi="Arial" w:cs="Arial"/>
              </w:rPr>
            </w:pPr>
          </w:p>
          <w:p w:rsidR="00F00F98" w:rsidRDefault="00F00F98" w:rsidP="0064193E">
            <w:pPr>
              <w:snapToGrid w:val="0"/>
              <w:jc w:val="center"/>
              <w:rPr>
                <w:rFonts w:ascii="Arial" w:eastAsia="TimesNewRomanPSMT" w:hAnsi="Arial" w:cs="Arial"/>
              </w:rPr>
            </w:pPr>
            <w:r>
              <w:rPr>
                <w:rFonts w:ascii="Arial" w:eastAsia="TimesNewRomanPSMT" w:hAnsi="Arial" w:cs="Arial"/>
              </w:rPr>
              <w:t>XI</w:t>
            </w:r>
          </w:p>
        </w:tc>
        <w:tc>
          <w:tcPr>
            <w:tcW w:w="8024" w:type="dxa"/>
            <w:tcBorders>
              <w:top w:val="single" w:sz="4" w:space="0" w:color="000000"/>
              <w:left w:val="single" w:sz="4" w:space="0" w:color="000000"/>
              <w:bottom w:val="single" w:sz="4" w:space="0" w:color="000000"/>
              <w:right w:val="single" w:sz="4" w:space="0" w:color="auto"/>
            </w:tcBorders>
            <w:shd w:val="clear" w:color="auto" w:fill="auto"/>
          </w:tcPr>
          <w:p w:rsidR="00F00F98" w:rsidRDefault="00F00F98" w:rsidP="0064193E">
            <w:pPr>
              <w:snapToGrid w:val="0"/>
              <w:jc w:val="both"/>
              <w:rPr>
                <w:rFonts w:ascii="Arial" w:hAnsi="Arial" w:cs="Arial"/>
              </w:rPr>
            </w:pPr>
            <w:r>
              <w:rPr>
                <w:rFonts w:ascii="Arial" w:eastAsia="TimesNewRomanPSMT" w:hAnsi="Arial" w:cs="Arial"/>
              </w:rPr>
              <w:t xml:space="preserve">Образац изјаве о поштовању обавеза из чл. 75. </w:t>
            </w:r>
            <w:proofErr w:type="gramStart"/>
            <w:r>
              <w:rPr>
                <w:rFonts w:ascii="Arial" w:eastAsia="TimesNewRomanPSMT" w:hAnsi="Arial" w:cs="Arial"/>
              </w:rPr>
              <w:t>ст</w:t>
            </w:r>
            <w:proofErr w:type="gramEnd"/>
            <w:r>
              <w:rPr>
                <w:rFonts w:ascii="Arial" w:eastAsia="TimesNewRomanPSMT" w:hAnsi="Arial" w:cs="Arial"/>
              </w:rPr>
              <w:t>. 2. Закона</w:t>
            </w:r>
          </w:p>
        </w:tc>
      </w:tr>
      <w:tr w:rsidR="00F00F98" w:rsidTr="0064193E">
        <w:tc>
          <w:tcPr>
            <w:tcW w:w="1563" w:type="dxa"/>
            <w:tcBorders>
              <w:left w:val="single" w:sz="4" w:space="0" w:color="000000"/>
              <w:bottom w:val="single" w:sz="4" w:space="0" w:color="000000"/>
            </w:tcBorders>
            <w:shd w:val="clear" w:color="auto" w:fill="auto"/>
          </w:tcPr>
          <w:p w:rsidR="00F00F98" w:rsidRDefault="00F00F98" w:rsidP="0064193E">
            <w:pPr>
              <w:snapToGrid w:val="0"/>
              <w:jc w:val="center"/>
              <w:rPr>
                <w:rFonts w:ascii="Arial" w:eastAsia="TimesNewRomanPSMT" w:hAnsi="Arial" w:cs="Arial"/>
                <w:lang w:val="sr-Cyrl-CS"/>
              </w:rPr>
            </w:pPr>
            <w:r>
              <w:rPr>
                <w:rFonts w:ascii="Arial" w:eastAsia="TimesNewRomanPSMT" w:hAnsi="Arial" w:cs="Arial"/>
                <w:lang w:val="sr-Latn-CS"/>
              </w:rPr>
              <w:t>XII</w:t>
            </w:r>
          </w:p>
        </w:tc>
        <w:tc>
          <w:tcPr>
            <w:tcW w:w="8024" w:type="dxa"/>
            <w:tcBorders>
              <w:top w:val="single" w:sz="4" w:space="0" w:color="000000"/>
              <w:left w:val="single" w:sz="4" w:space="0" w:color="000000"/>
              <w:bottom w:val="single" w:sz="4" w:space="0" w:color="000000"/>
              <w:right w:val="single" w:sz="4" w:space="0" w:color="auto"/>
            </w:tcBorders>
            <w:shd w:val="clear" w:color="auto" w:fill="auto"/>
          </w:tcPr>
          <w:p w:rsidR="00F00F98" w:rsidRDefault="00F00F98" w:rsidP="0064193E">
            <w:pPr>
              <w:snapToGrid w:val="0"/>
              <w:jc w:val="both"/>
              <w:rPr>
                <w:rFonts w:ascii="Arial" w:hAnsi="Arial" w:cs="Arial"/>
              </w:rPr>
            </w:pPr>
            <w:r>
              <w:rPr>
                <w:rFonts w:ascii="Arial" w:eastAsia="TimesNewRomanPSMT" w:hAnsi="Arial" w:cs="Arial"/>
                <w:lang w:val="sr-Cyrl-CS"/>
              </w:rPr>
              <w:t>Изјава Понуђача да располаже неопходним пословним капацитетом</w:t>
            </w:r>
          </w:p>
        </w:tc>
      </w:tr>
      <w:tr w:rsidR="00F00F98" w:rsidTr="0064193E">
        <w:tc>
          <w:tcPr>
            <w:tcW w:w="1563" w:type="dxa"/>
            <w:tcBorders>
              <w:left w:val="single" w:sz="4" w:space="0" w:color="000000"/>
              <w:bottom w:val="single" w:sz="4" w:space="0" w:color="000000"/>
            </w:tcBorders>
            <w:shd w:val="clear" w:color="auto" w:fill="auto"/>
          </w:tcPr>
          <w:p w:rsidR="00F00F98" w:rsidRDefault="00F00F98" w:rsidP="0064193E">
            <w:pPr>
              <w:snapToGrid w:val="0"/>
              <w:jc w:val="center"/>
              <w:rPr>
                <w:rFonts w:ascii="Arial" w:eastAsia="TimesNewRomanPSMT" w:hAnsi="Arial" w:cs="Arial"/>
                <w:lang w:val="sr-Cyrl-CS"/>
              </w:rPr>
            </w:pPr>
            <w:r>
              <w:rPr>
                <w:rFonts w:ascii="Arial" w:eastAsia="TimesNewRomanPSMT" w:hAnsi="Arial" w:cs="Arial"/>
                <w:lang w:val="sr-Latn-CS"/>
              </w:rPr>
              <w:t>XIII</w:t>
            </w:r>
          </w:p>
        </w:tc>
        <w:tc>
          <w:tcPr>
            <w:tcW w:w="8024" w:type="dxa"/>
            <w:tcBorders>
              <w:top w:val="single" w:sz="4" w:space="0" w:color="000000"/>
              <w:left w:val="single" w:sz="4" w:space="0" w:color="000000"/>
              <w:bottom w:val="single" w:sz="4" w:space="0" w:color="000000"/>
              <w:right w:val="single" w:sz="4" w:space="0" w:color="auto"/>
            </w:tcBorders>
            <w:shd w:val="clear" w:color="auto" w:fill="auto"/>
          </w:tcPr>
          <w:p w:rsidR="00F00F98" w:rsidRDefault="00F00F98" w:rsidP="0064193E">
            <w:pPr>
              <w:snapToGrid w:val="0"/>
              <w:jc w:val="both"/>
              <w:rPr>
                <w:rFonts w:ascii="Arial" w:hAnsi="Arial" w:cs="Arial"/>
              </w:rPr>
            </w:pPr>
            <w:r>
              <w:rPr>
                <w:rFonts w:ascii="Arial" w:eastAsia="TimesNewRomanPSMT" w:hAnsi="Arial" w:cs="Arial"/>
                <w:lang w:val="sr-Cyrl-CS"/>
              </w:rPr>
              <w:t>Техничке спецификације - прилог</w:t>
            </w:r>
          </w:p>
        </w:tc>
      </w:tr>
    </w:tbl>
    <w:p w:rsidR="00F00F98" w:rsidRDefault="00F00F98" w:rsidP="00F00F98">
      <w:pPr>
        <w:jc w:val="both"/>
      </w:pPr>
    </w:p>
    <w:p w:rsidR="00F00F98" w:rsidRDefault="00F00F98" w:rsidP="00F00F98">
      <w:pPr>
        <w:jc w:val="both"/>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Pr="00524EBE"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shd w:val="clear" w:color="auto" w:fill="C6D9F1"/>
        <w:jc w:val="center"/>
        <w:rPr>
          <w:rFonts w:ascii="Arial" w:hAnsi="Arial" w:cs="Arial"/>
          <w:b/>
          <w:bCs/>
          <w:i/>
          <w:iCs/>
        </w:rPr>
      </w:pPr>
      <w:r>
        <w:rPr>
          <w:rFonts w:ascii="Arial" w:hAnsi="Arial" w:cs="Arial"/>
          <w:b/>
          <w:bCs/>
          <w:i/>
          <w:iCs/>
        </w:rPr>
        <w:t xml:space="preserve"> I</w:t>
      </w:r>
      <w:r>
        <w:rPr>
          <w:rFonts w:ascii="Arial" w:hAnsi="Arial" w:cs="Arial"/>
          <w:b/>
          <w:bCs/>
          <w:i/>
          <w:iCs/>
          <w:lang w:val="ru-RU"/>
        </w:rPr>
        <w:t xml:space="preserve">   </w:t>
      </w:r>
      <w:r>
        <w:rPr>
          <w:rFonts w:ascii="Arial" w:hAnsi="Arial" w:cs="Arial"/>
          <w:b/>
          <w:bCs/>
          <w:i/>
          <w:iCs/>
        </w:rPr>
        <w:t xml:space="preserve">ОПШТИ ПОДАЦИ О ЈАВНОЈ НАБАВЦИ </w:t>
      </w:r>
    </w:p>
    <w:p w:rsidR="00F00F98" w:rsidRDefault="00F00F98" w:rsidP="00F00F98">
      <w:pPr>
        <w:shd w:val="clear" w:color="auto" w:fill="C6D9F1"/>
        <w:jc w:val="center"/>
        <w:rPr>
          <w:rFonts w:ascii="Arial" w:hAnsi="Arial" w:cs="Arial"/>
          <w:b/>
          <w:bCs/>
          <w:i/>
          <w:iCs/>
        </w:rPr>
      </w:pPr>
    </w:p>
    <w:p w:rsidR="00F00F98" w:rsidRDefault="00F00F98" w:rsidP="00F00F98">
      <w:pPr>
        <w:jc w:val="both"/>
        <w:rPr>
          <w:rFonts w:ascii="Arial" w:hAnsi="Arial" w:cs="Arial"/>
          <w:b/>
          <w:bCs/>
          <w:i/>
          <w:iCs/>
        </w:rPr>
      </w:pPr>
    </w:p>
    <w:p w:rsidR="00F00F98" w:rsidRDefault="00F00F98" w:rsidP="00F00F98">
      <w:pPr>
        <w:jc w:val="both"/>
        <w:rPr>
          <w:rFonts w:ascii="Arial" w:hAnsi="Arial" w:cs="Arial"/>
        </w:rPr>
      </w:pPr>
      <w:r>
        <w:rPr>
          <w:rFonts w:ascii="Arial" w:hAnsi="Arial" w:cs="Arial"/>
          <w:b/>
          <w:bCs/>
        </w:rPr>
        <w:t>1. Подаци о наручиоцу</w:t>
      </w:r>
    </w:p>
    <w:p w:rsidR="00F00F98" w:rsidRDefault="00F00F98" w:rsidP="00F00F98">
      <w:pPr>
        <w:jc w:val="both"/>
        <w:rPr>
          <w:rFonts w:ascii="Arial" w:hAnsi="Arial" w:cs="Arial"/>
          <w:i/>
          <w:iCs/>
        </w:rPr>
      </w:pPr>
      <w:r>
        <w:rPr>
          <w:rFonts w:ascii="Arial" w:hAnsi="Arial" w:cs="Arial"/>
        </w:rPr>
        <w:t xml:space="preserve">Наручилац: </w:t>
      </w:r>
      <w:r>
        <w:rPr>
          <w:rFonts w:ascii="Arial" w:hAnsi="Arial" w:cs="Arial"/>
          <w:i/>
          <w:iCs/>
          <w:lang w:val="sr-Cyrl-CS"/>
        </w:rPr>
        <w:t xml:space="preserve">Јавно предузеће за подземну експлоатацију угља </w:t>
      </w:r>
    </w:p>
    <w:p w:rsidR="00F00F98" w:rsidRDefault="00F00F98" w:rsidP="00F00F98">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…........................................Ресавица, Петра Жалца бр. 2</w:t>
      </w:r>
    </w:p>
    <w:p w:rsidR="00F00F98" w:rsidRDefault="00F00F98" w:rsidP="00F00F98">
      <w:pPr>
        <w:jc w:val="both"/>
        <w:rPr>
          <w:rFonts w:ascii="Arial" w:hAnsi="Arial" w:cs="Arial"/>
        </w:rPr>
      </w:pPr>
      <w:r>
        <w:rPr>
          <w:rFonts w:ascii="Arial" w:hAnsi="Arial" w:cs="Arial"/>
          <w:lang w:val="sr-Cyrl-CS"/>
        </w:rPr>
        <w:t>Интернет страница:........................</w:t>
      </w:r>
      <w:r>
        <w:rPr>
          <w:rFonts w:ascii="Arial" w:hAnsi="Arial" w:cs="Arial"/>
          <w:lang w:val="ru-RU"/>
        </w:rPr>
        <w:t>.</w:t>
      </w:r>
      <w:r>
        <w:rPr>
          <w:rFonts w:ascii="Arial" w:hAnsi="Arial" w:cs="Arial"/>
          <w:i/>
          <w:iCs/>
          <w:lang w:val="sr-Latn-CS"/>
        </w:rPr>
        <w:t>www.jppeu.rs</w:t>
      </w:r>
    </w:p>
    <w:p w:rsidR="00F00F98" w:rsidRDefault="00F00F98" w:rsidP="00F00F98">
      <w:pPr>
        <w:jc w:val="both"/>
        <w:rPr>
          <w:rFonts w:ascii="Arial" w:hAnsi="Arial" w:cs="Arial"/>
        </w:rPr>
      </w:pPr>
    </w:p>
    <w:p w:rsidR="00F00F98" w:rsidRDefault="00F00F98" w:rsidP="00F00F98">
      <w:pPr>
        <w:jc w:val="both"/>
        <w:rPr>
          <w:rFonts w:ascii="Arial" w:hAnsi="Arial" w:cs="Arial"/>
        </w:rPr>
      </w:pPr>
      <w:r>
        <w:rPr>
          <w:rFonts w:ascii="Arial" w:hAnsi="Arial" w:cs="Arial"/>
          <w:b/>
          <w:bCs/>
        </w:rPr>
        <w:t>2. Врста поступка јавне набавке</w:t>
      </w:r>
    </w:p>
    <w:p w:rsidR="00F00F98" w:rsidRDefault="00F00F98" w:rsidP="00F00F98">
      <w:pPr>
        <w:jc w:val="both"/>
        <w:rPr>
          <w:rFonts w:ascii="Arial" w:hAnsi="Arial" w:cs="Arial"/>
        </w:rPr>
      </w:pPr>
      <w:proofErr w:type="gramStart"/>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roofErr w:type="gramEnd"/>
    </w:p>
    <w:p w:rsidR="00F00F98" w:rsidRDefault="00F00F98" w:rsidP="00F00F98">
      <w:pPr>
        <w:jc w:val="both"/>
        <w:rPr>
          <w:rFonts w:ascii="Arial" w:hAnsi="Arial" w:cs="Arial"/>
        </w:rPr>
      </w:pPr>
    </w:p>
    <w:p w:rsidR="00F00F98" w:rsidRDefault="00F00F98" w:rsidP="00F00F98">
      <w:pPr>
        <w:jc w:val="both"/>
        <w:rPr>
          <w:rFonts w:ascii="Arial" w:hAnsi="Arial" w:cs="Arial"/>
        </w:rPr>
      </w:pPr>
      <w:r>
        <w:rPr>
          <w:rFonts w:ascii="Arial" w:hAnsi="Arial" w:cs="Arial"/>
          <w:b/>
          <w:bCs/>
        </w:rPr>
        <w:t>3. Предмет јавне набавке</w:t>
      </w:r>
    </w:p>
    <w:p w:rsidR="00F00F98" w:rsidRPr="00524EBE" w:rsidRDefault="00F00F98" w:rsidP="00F00F98">
      <w:pPr>
        <w:jc w:val="both"/>
        <w:rPr>
          <w:rFonts w:ascii="Arial" w:hAnsi="Arial" w:cs="Arial"/>
        </w:rPr>
      </w:pPr>
      <w:r w:rsidRPr="00524EBE">
        <w:rPr>
          <w:rFonts w:ascii="Arial" w:hAnsi="Arial" w:cs="Arial"/>
        </w:rPr>
        <w:t>Предмет јавне набавке бр</w:t>
      </w:r>
      <w:r w:rsidRPr="00524EBE">
        <w:rPr>
          <w:rFonts w:ascii="Arial" w:hAnsi="Arial" w:cs="Arial"/>
          <w:lang w:val="ru-RU"/>
        </w:rPr>
        <w:t>.</w:t>
      </w:r>
      <w:r>
        <w:rPr>
          <w:rFonts w:ascii="Arial" w:hAnsi="Arial" w:cs="Arial"/>
        </w:rPr>
        <w:t>13</w:t>
      </w:r>
      <w:r w:rsidRPr="00524EBE">
        <w:rPr>
          <w:rFonts w:ascii="Arial" w:hAnsi="Arial" w:cs="Arial"/>
          <w:iCs/>
          <w:lang w:val="sr-Latn-CS"/>
        </w:rPr>
        <w:t>/</w:t>
      </w:r>
      <w:r>
        <w:rPr>
          <w:rFonts w:ascii="Arial" w:hAnsi="Arial" w:cs="Arial"/>
          <w:iCs/>
        </w:rPr>
        <w:t>20</w:t>
      </w:r>
      <w:r w:rsidRPr="00524EBE">
        <w:rPr>
          <w:rFonts w:ascii="Arial" w:hAnsi="Arial" w:cs="Arial"/>
          <w:iCs/>
          <w:lang w:val="sr-Latn-CS"/>
        </w:rPr>
        <w:t xml:space="preserve">/606006 </w:t>
      </w:r>
      <w:r w:rsidRPr="00524EBE">
        <w:rPr>
          <w:rFonts w:ascii="Arial" w:hAnsi="Arial" w:cs="Arial"/>
        </w:rPr>
        <w:t>су: добра – набавка електричне енергије за потпуно снабдевање. Ознака из ОРН: 0931000 – електрична енергија.</w:t>
      </w:r>
    </w:p>
    <w:p w:rsidR="00F00F98" w:rsidRDefault="00F00F98" w:rsidP="00F00F98">
      <w:pPr>
        <w:jc w:val="both"/>
        <w:rPr>
          <w:rFonts w:ascii="Arial" w:hAnsi="Arial" w:cs="Arial"/>
        </w:rPr>
      </w:pPr>
    </w:p>
    <w:p w:rsidR="00F00F98" w:rsidRDefault="00F00F98" w:rsidP="00F00F98">
      <w:pPr>
        <w:jc w:val="both"/>
        <w:rPr>
          <w:rFonts w:ascii="Arial" w:hAnsi="Arial" w:cs="Arial"/>
          <w:lang w:val="sr-Cyrl-CS"/>
        </w:rPr>
      </w:pPr>
      <w:r>
        <w:rPr>
          <w:rFonts w:ascii="Arial" w:hAnsi="Arial" w:cs="Arial"/>
          <w:b/>
          <w:bCs/>
          <w:lang w:val="sr-Cyrl-CS"/>
        </w:rPr>
        <w:t>4. Циљ поступка</w:t>
      </w:r>
    </w:p>
    <w:p w:rsidR="00F00F98" w:rsidRDefault="00F00F98" w:rsidP="00F00F98">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F00F98" w:rsidRDefault="00F00F98" w:rsidP="00F00F98">
      <w:pPr>
        <w:jc w:val="both"/>
        <w:rPr>
          <w:rFonts w:ascii="Arial" w:hAnsi="Arial" w:cs="Arial"/>
          <w:i/>
          <w:iCs/>
          <w:lang w:val="sr-Cyrl-CS"/>
        </w:rPr>
      </w:pPr>
    </w:p>
    <w:p w:rsidR="00F00F98" w:rsidRDefault="00F00F98" w:rsidP="00F00F98">
      <w:pPr>
        <w:jc w:val="both"/>
        <w:rPr>
          <w:rFonts w:ascii="Arial" w:hAnsi="Arial" w:cs="Arial"/>
        </w:rPr>
      </w:pPr>
      <w:r>
        <w:rPr>
          <w:rFonts w:ascii="Arial" w:hAnsi="Arial" w:cs="Arial"/>
          <w:b/>
          <w:bCs/>
        </w:rPr>
        <w:t xml:space="preserve">5. Контакт (лице или служба) </w:t>
      </w:r>
    </w:p>
    <w:p w:rsidR="00F00F98" w:rsidRPr="00524EBE" w:rsidRDefault="00F00F98" w:rsidP="00F00F98">
      <w:pPr>
        <w:jc w:val="both"/>
        <w:rPr>
          <w:rFonts w:ascii="Arial" w:hAnsi="Arial" w:cs="Arial"/>
          <w:lang w:val="sr-Cyrl-CS"/>
        </w:rPr>
      </w:pPr>
      <w:r w:rsidRPr="00524EBE">
        <w:rPr>
          <w:rFonts w:ascii="Arial" w:hAnsi="Arial" w:cs="Arial"/>
        </w:rPr>
        <w:t>Лице (или служба) за контакт</w:t>
      </w:r>
      <w:r>
        <w:rPr>
          <w:rFonts w:ascii="Arial" w:hAnsi="Arial" w:cs="Arial"/>
          <w:bCs/>
          <w:iCs/>
        </w:rPr>
        <w:t xml:space="preserve">: </w:t>
      </w:r>
      <w:r w:rsidRPr="00524EBE">
        <w:rPr>
          <w:rFonts w:ascii="Arial" w:hAnsi="Arial" w:cs="Arial"/>
          <w:bCs/>
          <w:iCs/>
          <w:lang w:val="sr-Cyrl-CS"/>
        </w:rPr>
        <w:t xml:space="preserve">Дејан Остојић зам.рук.службе за јавне </w:t>
      </w:r>
      <w:proofErr w:type="gramStart"/>
      <w:r w:rsidRPr="00524EBE">
        <w:rPr>
          <w:rFonts w:ascii="Arial" w:hAnsi="Arial" w:cs="Arial"/>
          <w:bCs/>
          <w:iCs/>
          <w:lang w:val="sr-Cyrl-CS"/>
        </w:rPr>
        <w:t xml:space="preserve">набавке </w:t>
      </w:r>
      <w:r w:rsidRPr="00524EBE">
        <w:rPr>
          <w:rFonts w:ascii="Arial" w:hAnsi="Arial" w:cs="Arial"/>
          <w:bCs/>
          <w:iCs/>
        </w:rPr>
        <w:t>,</w:t>
      </w:r>
      <w:proofErr w:type="gramEnd"/>
    </w:p>
    <w:p w:rsidR="00F00F98" w:rsidRPr="00524EBE" w:rsidRDefault="00F00F98" w:rsidP="00F00F98">
      <w:pPr>
        <w:jc w:val="both"/>
        <w:rPr>
          <w:rFonts w:ascii="Arial" w:hAnsi="Arial" w:cs="Arial"/>
          <w:bCs/>
          <w:lang w:val="sr-Cyrl-CS"/>
        </w:rPr>
      </w:pPr>
      <w:r w:rsidRPr="00524EBE">
        <w:rPr>
          <w:rFonts w:ascii="Arial" w:hAnsi="Arial" w:cs="Arial"/>
          <w:lang w:val="sr-Cyrl-CS"/>
        </w:rPr>
        <w:t xml:space="preserve">Е - mail адреса: </w:t>
      </w:r>
      <w:r w:rsidRPr="00524EBE">
        <w:rPr>
          <w:rFonts w:ascii="Arial" w:hAnsi="Arial" w:cs="Arial"/>
          <w:bCs/>
          <w:lang w:val="sr-Latn-CS"/>
        </w:rPr>
        <w:t>dejan.ostojic@jppeu.rs</w:t>
      </w:r>
    </w:p>
    <w:p w:rsidR="00F00F98" w:rsidRDefault="00F00F98" w:rsidP="00F00F98">
      <w:pPr>
        <w:jc w:val="both"/>
        <w:rPr>
          <w:rFonts w:ascii="Arial" w:hAnsi="Arial" w:cs="Arial"/>
          <w:bCs/>
          <w:lang w:val="sr-Cyrl-CS"/>
        </w:rPr>
      </w:pPr>
    </w:p>
    <w:p w:rsidR="00F00F98" w:rsidRDefault="00F00F98" w:rsidP="00F00F98">
      <w:pPr>
        <w:jc w:val="both"/>
        <w:rPr>
          <w:rFonts w:ascii="Arial" w:hAnsi="Arial" w:cs="Arial"/>
          <w:bCs/>
          <w:color w:val="C00000"/>
        </w:rPr>
      </w:pPr>
    </w:p>
    <w:p w:rsidR="00F00F98" w:rsidRDefault="00F00F98" w:rsidP="00F00F98">
      <w:pPr>
        <w:jc w:val="both"/>
        <w:rPr>
          <w:rFonts w:ascii="Arial" w:hAnsi="Arial" w:cs="Arial"/>
          <w:bCs/>
          <w:color w:val="C00000"/>
        </w:rPr>
      </w:pPr>
    </w:p>
    <w:p w:rsidR="00F00F98" w:rsidRDefault="00F00F98" w:rsidP="00F00F98">
      <w:pPr>
        <w:shd w:val="clear" w:color="auto" w:fill="C6D9F1"/>
        <w:jc w:val="center"/>
        <w:rPr>
          <w:rFonts w:ascii="Arial" w:hAnsi="Arial" w:cs="Arial"/>
          <w:b/>
          <w:bCs/>
          <w:i/>
          <w:iCs/>
        </w:rPr>
      </w:pPr>
      <w:proofErr w:type="gramStart"/>
      <w:r>
        <w:rPr>
          <w:rFonts w:ascii="Arial" w:hAnsi="Arial" w:cs="Arial"/>
          <w:b/>
          <w:bCs/>
          <w:i/>
          <w:iCs/>
        </w:rPr>
        <w:t>II  ПОДАЦИ</w:t>
      </w:r>
      <w:proofErr w:type="gramEnd"/>
      <w:r>
        <w:rPr>
          <w:rFonts w:ascii="Arial" w:hAnsi="Arial" w:cs="Arial"/>
          <w:b/>
          <w:bCs/>
          <w:i/>
          <w:iCs/>
        </w:rPr>
        <w:t xml:space="preserve"> О ПРЕДМЕТУ ЈАВНЕ НАБАВКЕ</w:t>
      </w:r>
    </w:p>
    <w:p w:rsidR="00F00F98" w:rsidRDefault="00F00F98" w:rsidP="00F00F98">
      <w:pPr>
        <w:shd w:val="clear" w:color="auto" w:fill="C6D9F1"/>
        <w:jc w:val="center"/>
        <w:rPr>
          <w:rFonts w:ascii="Arial" w:hAnsi="Arial" w:cs="Arial"/>
          <w:b/>
          <w:bCs/>
          <w:i/>
          <w:iCs/>
        </w:rPr>
      </w:pPr>
    </w:p>
    <w:p w:rsidR="00F00F98" w:rsidRDefault="00F00F98" w:rsidP="00F00F98">
      <w:pPr>
        <w:jc w:val="both"/>
        <w:rPr>
          <w:rFonts w:ascii="Arial" w:hAnsi="Arial" w:cs="Arial"/>
          <w:b/>
          <w:bCs/>
          <w:i/>
          <w:iCs/>
        </w:rPr>
      </w:pPr>
    </w:p>
    <w:p w:rsidR="00F00F98" w:rsidRDefault="00F00F98" w:rsidP="00F00F98">
      <w:pPr>
        <w:jc w:val="both"/>
        <w:rPr>
          <w:rFonts w:ascii="Arial" w:hAnsi="Arial" w:cs="Arial"/>
          <w:b/>
          <w:bCs/>
          <w:i/>
          <w:iCs/>
        </w:rPr>
      </w:pPr>
    </w:p>
    <w:p w:rsidR="00F00F98" w:rsidRDefault="00F00F98" w:rsidP="00F00F98">
      <w:pPr>
        <w:jc w:val="both"/>
        <w:rPr>
          <w:rFonts w:ascii="Arial" w:hAnsi="Arial" w:cs="Arial"/>
        </w:rPr>
      </w:pPr>
      <w:r>
        <w:rPr>
          <w:rFonts w:ascii="Arial" w:hAnsi="Arial" w:cs="Arial"/>
          <w:b/>
          <w:bCs/>
        </w:rPr>
        <w:t xml:space="preserve">     1. Предмет јавне набавке</w:t>
      </w:r>
    </w:p>
    <w:p w:rsidR="00F00F98" w:rsidRDefault="00F00F98" w:rsidP="00F00F98">
      <w:pPr>
        <w:jc w:val="both"/>
        <w:rPr>
          <w:rFonts w:ascii="Arial" w:hAnsi="Arial" w:cs="Arial"/>
          <w:i/>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Pr>
          <w:rFonts w:ascii="Arial" w:hAnsi="Arial" w:cs="Arial"/>
        </w:rPr>
        <w:t>13</w:t>
      </w:r>
      <w:r>
        <w:rPr>
          <w:rFonts w:ascii="Arial" w:hAnsi="Arial" w:cs="Arial"/>
          <w:lang w:val="sr-Latn-CS"/>
        </w:rPr>
        <w:t>/</w:t>
      </w:r>
      <w:r>
        <w:rPr>
          <w:rFonts w:ascii="Arial" w:hAnsi="Arial" w:cs="Arial"/>
        </w:rPr>
        <w:t>20</w:t>
      </w:r>
      <w:r>
        <w:rPr>
          <w:rFonts w:ascii="Arial" w:hAnsi="Arial" w:cs="Arial"/>
          <w:lang w:val="sr-Latn-CS"/>
        </w:rPr>
        <w:t xml:space="preserve">/606006 </w:t>
      </w:r>
      <w:r>
        <w:rPr>
          <w:rFonts w:ascii="Arial" w:hAnsi="Arial" w:cs="Arial"/>
        </w:rPr>
        <w:t xml:space="preserve">су: </w:t>
      </w:r>
      <w:proofErr w:type="gramStart"/>
      <w:r>
        <w:rPr>
          <w:rFonts w:ascii="Arial" w:hAnsi="Arial" w:cs="Arial"/>
        </w:rPr>
        <w:t xml:space="preserve">добра </w:t>
      </w:r>
      <w:r>
        <w:rPr>
          <w:rFonts w:ascii="Arial" w:hAnsi="Arial" w:cs="Arial"/>
          <w:i/>
        </w:rPr>
        <w:t xml:space="preserve"> –</w:t>
      </w:r>
      <w:proofErr w:type="gramEnd"/>
      <w:r>
        <w:rPr>
          <w:rFonts w:ascii="Arial" w:hAnsi="Arial" w:cs="Arial"/>
          <w:i/>
        </w:rPr>
        <w:t xml:space="preserve"> </w:t>
      </w:r>
      <w:r w:rsidRPr="00524EBE">
        <w:rPr>
          <w:rFonts w:ascii="Arial" w:hAnsi="Arial" w:cs="Arial"/>
        </w:rPr>
        <w:t>набавка електричне енергије за потпуно снабдевање.</w:t>
      </w:r>
      <w:r>
        <w:rPr>
          <w:rFonts w:ascii="Arial" w:hAnsi="Arial" w:cs="Arial"/>
        </w:rPr>
        <w:t xml:space="preserve"> –.Ознака из ОРН: 09310000 – електрична енергија</w:t>
      </w:r>
    </w:p>
    <w:p w:rsidR="00F00F98" w:rsidRDefault="00F00F98" w:rsidP="00F00F98">
      <w:pPr>
        <w:jc w:val="both"/>
        <w:rPr>
          <w:rFonts w:ascii="Arial" w:hAnsi="Arial" w:cs="Arial"/>
          <w:i/>
        </w:rPr>
      </w:pPr>
    </w:p>
    <w:p w:rsidR="00F00F98" w:rsidRDefault="00F00F98" w:rsidP="00F00F98">
      <w:pPr>
        <w:numPr>
          <w:ilvl w:val="0"/>
          <w:numId w:val="13"/>
        </w:numPr>
        <w:jc w:val="both"/>
      </w:pPr>
      <w:r>
        <w:rPr>
          <w:rFonts w:ascii="Arial" w:hAnsi="Arial" w:cs="Arial"/>
          <w:b/>
          <w:bCs/>
          <w:lang w:val="sr-Cyrl-CS"/>
        </w:rPr>
        <w:t>Партије: Нема</w:t>
      </w:r>
    </w:p>
    <w:p w:rsidR="00F00F98" w:rsidRDefault="00F00F98" w:rsidP="00F00F98">
      <w:pPr>
        <w:jc w:val="both"/>
      </w:pPr>
    </w:p>
    <w:p w:rsidR="00F00F98" w:rsidRDefault="00F00F98" w:rsidP="00F00F98">
      <w:pPr>
        <w:jc w:val="both"/>
      </w:pPr>
    </w:p>
    <w:p w:rsidR="00F00F98" w:rsidRDefault="00F00F98" w:rsidP="00F00F98">
      <w:pPr>
        <w:jc w:val="both"/>
      </w:pPr>
    </w:p>
    <w:p w:rsidR="00F00F98" w:rsidRDefault="00F00F98" w:rsidP="00F00F98">
      <w:pPr>
        <w:jc w:val="both"/>
      </w:pPr>
    </w:p>
    <w:p w:rsidR="00F00F98" w:rsidRDefault="00F00F98" w:rsidP="00F00F98">
      <w:pPr>
        <w:jc w:val="both"/>
      </w:pPr>
    </w:p>
    <w:p w:rsidR="00F00F98" w:rsidRDefault="00F00F98" w:rsidP="00F00F98">
      <w:pPr>
        <w:jc w:val="both"/>
      </w:pPr>
    </w:p>
    <w:p w:rsidR="00F00F98" w:rsidRDefault="00F00F98" w:rsidP="00F00F98">
      <w:pPr>
        <w:jc w:val="both"/>
      </w:pPr>
    </w:p>
    <w:p w:rsidR="00F00F98" w:rsidRDefault="00F00F98" w:rsidP="00F00F98">
      <w:pPr>
        <w:jc w:val="both"/>
      </w:pPr>
    </w:p>
    <w:p w:rsidR="00F00F98" w:rsidRDefault="00F00F98" w:rsidP="00F00F98">
      <w:pPr>
        <w:jc w:val="both"/>
      </w:pPr>
    </w:p>
    <w:p w:rsidR="00F00F98" w:rsidRDefault="00F00F98" w:rsidP="00F00F98">
      <w:pPr>
        <w:jc w:val="both"/>
        <w:rPr>
          <w:rFonts w:ascii="Arial" w:hAnsi="Arial" w:cs="Arial"/>
          <w:i/>
          <w:iCs/>
        </w:rPr>
      </w:pPr>
    </w:p>
    <w:p w:rsidR="00F00F98" w:rsidRDefault="00F00F98" w:rsidP="00F00F98">
      <w:pPr>
        <w:jc w:val="both"/>
        <w:rPr>
          <w:rFonts w:ascii="Arial" w:hAnsi="Arial" w:cs="Arial"/>
          <w:i/>
          <w:iCs/>
        </w:rPr>
      </w:pPr>
    </w:p>
    <w:p w:rsidR="00F00F98" w:rsidRDefault="00F00F98" w:rsidP="00F00F98">
      <w:pPr>
        <w:jc w:val="both"/>
        <w:rPr>
          <w:rFonts w:ascii="Arial" w:hAnsi="Arial" w:cs="Arial"/>
          <w:i/>
          <w:iCs/>
        </w:rPr>
      </w:pPr>
    </w:p>
    <w:p w:rsidR="00F00F98" w:rsidRDefault="00F00F98" w:rsidP="00F00F98">
      <w:pPr>
        <w:jc w:val="both"/>
        <w:rPr>
          <w:rFonts w:ascii="Arial" w:hAnsi="Arial" w:cs="Arial"/>
          <w:i/>
          <w:iCs/>
        </w:rPr>
      </w:pPr>
    </w:p>
    <w:p w:rsidR="00F00F98" w:rsidRPr="00524EBE" w:rsidRDefault="00F00F98" w:rsidP="00F00F98">
      <w:pPr>
        <w:jc w:val="both"/>
        <w:rPr>
          <w:rFonts w:ascii="Arial" w:hAnsi="Arial" w:cs="Arial"/>
          <w:i/>
          <w:iCs/>
        </w:rPr>
      </w:pPr>
    </w:p>
    <w:p w:rsidR="00F00F98" w:rsidRDefault="00F00F98" w:rsidP="00F00F98">
      <w:pPr>
        <w:jc w:val="both"/>
        <w:rPr>
          <w:rFonts w:ascii="Arial" w:hAnsi="Arial" w:cs="Arial"/>
          <w:i/>
          <w:iCs/>
        </w:rPr>
      </w:pPr>
    </w:p>
    <w:p w:rsidR="00F00F98" w:rsidRDefault="00F00F98" w:rsidP="00F00F98">
      <w:pPr>
        <w:shd w:val="clear" w:color="auto" w:fill="C6D9F1"/>
        <w:jc w:val="center"/>
      </w:pPr>
      <w:r>
        <w:rPr>
          <w:rFonts w:ascii="Arial" w:hAnsi="Arial" w:cs="Arial"/>
          <w:b/>
          <w:bCs/>
          <w:i/>
          <w:iCs/>
          <w:lang w:val="ru-RU"/>
        </w:rPr>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tbl>
      <w:tblPr>
        <w:tblW w:w="0" w:type="auto"/>
        <w:tblInd w:w="55" w:type="dxa"/>
        <w:tblLayout w:type="fixed"/>
        <w:tblCellMar>
          <w:top w:w="55" w:type="dxa"/>
          <w:left w:w="55" w:type="dxa"/>
          <w:bottom w:w="55" w:type="dxa"/>
          <w:right w:w="55" w:type="dxa"/>
        </w:tblCellMar>
        <w:tblLook w:val="0000"/>
      </w:tblPr>
      <w:tblGrid>
        <w:gridCol w:w="9544"/>
      </w:tblGrid>
      <w:tr w:rsidR="00F00F98" w:rsidTr="0064193E">
        <w:tc>
          <w:tcPr>
            <w:tcW w:w="9544" w:type="dxa"/>
            <w:tcBorders>
              <w:top w:val="single" w:sz="1" w:space="0" w:color="000000"/>
              <w:left w:val="single" w:sz="1" w:space="0" w:color="000000"/>
              <w:bottom w:val="single" w:sz="1" w:space="0" w:color="000000"/>
              <w:right w:val="single" w:sz="1" w:space="0" w:color="000000"/>
            </w:tcBorders>
            <w:shd w:val="clear" w:color="auto" w:fill="auto"/>
          </w:tcPr>
          <w:p w:rsidR="00F00F98" w:rsidRDefault="00F00F98" w:rsidP="0064193E">
            <w:pPr>
              <w:snapToGrid w:val="0"/>
              <w:jc w:val="center"/>
            </w:pPr>
          </w:p>
          <w:p w:rsidR="00F00F98" w:rsidRDefault="00F00F98" w:rsidP="0064193E">
            <w:pPr>
              <w:jc w:val="center"/>
              <w:rPr>
                <w:rFonts w:ascii="Arial" w:hAnsi="Arial" w:cs="Arial"/>
                <w:b/>
                <w:lang w:val="ru-RU"/>
              </w:rPr>
            </w:pPr>
          </w:p>
          <w:p w:rsidR="00F00F98" w:rsidRDefault="00F00F98" w:rsidP="0064193E">
            <w:pPr>
              <w:jc w:val="center"/>
              <w:rPr>
                <w:rFonts w:ascii="Arial" w:hAnsi="Arial" w:cs="Arial"/>
                <w:b/>
                <w:lang w:val="ru-RU"/>
              </w:rPr>
            </w:pPr>
          </w:p>
          <w:p w:rsidR="00F00F98" w:rsidRDefault="00F00F98" w:rsidP="0064193E">
            <w:pPr>
              <w:numPr>
                <w:ilvl w:val="1"/>
                <w:numId w:val="7"/>
              </w:numPr>
              <w:rPr>
                <w:rFonts w:ascii="Arial" w:hAnsi="Arial" w:cs="Arial"/>
                <w:bCs/>
                <w:lang w:val="sr-Cyrl-CS"/>
              </w:rPr>
            </w:pPr>
            <w:r>
              <w:rPr>
                <w:rFonts w:ascii="Arial" w:hAnsi="Arial" w:cs="Arial"/>
                <w:bCs/>
                <w:lang w:val="sr-Cyrl-CS"/>
              </w:rPr>
              <w:t>Врста продаје: гарантована и одређена на основу остварене потрошње Купца, на места примопредаје, током испоруке,</w:t>
            </w:r>
          </w:p>
          <w:p w:rsidR="00F00F98" w:rsidRDefault="00F00F98" w:rsidP="0064193E">
            <w:pPr>
              <w:ind w:left="720"/>
              <w:rPr>
                <w:rFonts w:ascii="Arial" w:hAnsi="Arial" w:cs="Arial"/>
                <w:bCs/>
                <w:lang w:val="sr-Cyrl-CS"/>
              </w:rPr>
            </w:pPr>
          </w:p>
          <w:p w:rsidR="00F00F98" w:rsidRDefault="00F00F98" w:rsidP="0064193E">
            <w:pPr>
              <w:numPr>
                <w:ilvl w:val="1"/>
                <w:numId w:val="7"/>
              </w:numPr>
              <w:rPr>
                <w:rFonts w:ascii="Arial" w:hAnsi="Arial" w:cs="Arial"/>
                <w:bCs/>
                <w:lang w:val="sr-Cyrl-CS"/>
              </w:rPr>
            </w:pPr>
            <w:r>
              <w:rPr>
                <w:rFonts w:ascii="Arial" w:hAnsi="Arial" w:cs="Arial"/>
                <w:bCs/>
                <w:lang w:val="sr-Cyrl-CS"/>
              </w:rPr>
              <w:t xml:space="preserve">капацитет </w:t>
            </w:r>
            <w:r w:rsidRPr="00C461E2">
              <w:rPr>
                <w:rFonts w:ascii="Arial" w:hAnsi="Arial" w:cs="Arial"/>
                <w:bCs/>
                <w:lang w:val="sr-Cyrl-CS"/>
              </w:rPr>
              <w:t xml:space="preserve">испоруке до </w:t>
            </w:r>
            <w:r>
              <w:rPr>
                <w:rFonts w:ascii="Arial" w:hAnsi="Arial" w:cs="Arial"/>
                <w:bCs/>
              </w:rPr>
              <w:t>46</w:t>
            </w:r>
            <w:r w:rsidRPr="00F74731">
              <w:rPr>
                <w:rFonts w:ascii="Arial" w:hAnsi="Arial" w:cs="Arial"/>
                <w:bCs/>
                <w:lang w:val="sr-Cyrl-CS"/>
              </w:rPr>
              <w:t xml:space="preserve"> 000</w:t>
            </w:r>
            <w:r>
              <w:rPr>
                <w:rFonts w:ascii="Arial" w:hAnsi="Arial" w:cs="Arial"/>
                <w:bCs/>
                <w:lang w:val="sr-Cyrl-CS"/>
              </w:rPr>
              <w:t xml:space="preserve"> MWh, променљив дијаграм оптерећења,</w:t>
            </w:r>
          </w:p>
          <w:p w:rsidR="00F00F98" w:rsidRDefault="00F00F98" w:rsidP="0064193E">
            <w:pPr>
              <w:suppressAutoHyphens w:val="0"/>
              <w:spacing w:line="240" w:lineRule="auto"/>
              <w:ind w:left="360"/>
              <w:rPr>
                <w:rFonts w:ascii="Arial" w:hAnsi="Arial" w:cs="Arial"/>
                <w:bCs/>
                <w:lang w:val="sr-Cyrl-CS"/>
              </w:rPr>
            </w:pPr>
          </w:p>
          <w:p w:rsidR="00F00F98" w:rsidRDefault="00F00F98" w:rsidP="0064193E">
            <w:pPr>
              <w:numPr>
                <w:ilvl w:val="1"/>
                <w:numId w:val="7"/>
              </w:numPr>
              <w:suppressAutoHyphens w:val="0"/>
              <w:spacing w:line="240" w:lineRule="auto"/>
              <w:rPr>
                <w:rFonts w:ascii="Arial" w:hAnsi="Arial" w:cs="Arial"/>
                <w:bCs/>
                <w:lang w:val="sr-Cyrl-CS"/>
              </w:rPr>
            </w:pPr>
            <w:r>
              <w:rPr>
                <w:rFonts w:ascii="Arial" w:hAnsi="Arial" w:cs="Arial"/>
                <w:bCs/>
                <w:lang w:val="sr-Cyrl-CS"/>
              </w:rPr>
              <w:t xml:space="preserve">рок испоруке: од </w:t>
            </w:r>
            <w:r>
              <w:rPr>
                <w:rFonts w:ascii="Arial" w:hAnsi="Arial" w:cs="Arial"/>
                <w:bCs/>
              </w:rPr>
              <w:t>01</w:t>
            </w:r>
            <w:r>
              <w:rPr>
                <w:rFonts w:ascii="Arial" w:hAnsi="Arial" w:cs="Arial"/>
                <w:bCs/>
                <w:lang w:val="sr-Cyrl-CS"/>
              </w:rPr>
              <w:t>. јануара 20</w:t>
            </w:r>
            <w:r>
              <w:rPr>
                <w:rFonts w:ascii="Arial" w:hAnsi="Arial" w:cs="Arial"/>
                <w:bCs/>
              </w:rPr>
              <w:t>21</w:t>
            </w:r>
            <w:r>
              <w:rPr>
                <w:rFonts w:ascii="Arial" w:hAnsi="Arial" w:cs="Arial"/>
                <w:bCs/>
                <w:lang w:val="sr-Cyrl-CS"/>
              </w:rPr>
              <w:t>. год. до 01. јануара 20</w:t>
            </w:r>
            <w:r>
              <w:rPr>
                <w:rFonts w:ascii="Arial" w:hAnsi="Arial" w:cs="Arial"/>
                <w:bCs/>
              </w:rPr>
              <w:t>22</w:t>
            </w:r>
            <w:r>
              <w:rPr>
                <w:rFonts w:ascii="Arial" w:hAnsi="Arial" w:cs="Arial"/>
                <w:bCs/>
                <w:lang w:val="sr-Cyrl-CS"/>
              </w:rPr>
              <w:t xml:space="preserve">.год. </w:t>
            </w:r>
          </w:p>
          <w:p w:rsidR="00F00F98" w:rsidRDefault="00F00F98" w:rsidP="0064193E">
            <w:pPr>
              <w:suppressAutoHyphens w:val="0"/>
              <w:spacing w:line="240" w:lineRule="auto"/>
              <w:ind w:left="720"/>
              <w:rPr>
                <w:rFonts w:ascii="Arial" w:hAnsi="Arial" w:cs="Arial"/>
                <w:bCs/>
                <w:lang w:val="sr-Cyrl-CS"/>
              </w:rPr>
            </w:pPr>
          </w:p>
          <w:p w:rsidR="00F00F98" w:rsidRDefault="00F00F98" w:rsidP="0064193E">
            <w:pPr>
              <w:pStyle w:val="ListParagraph"/>
              <w:suppressAutoHyphens w:val="0"/>
              <w:spacing w:after="200" w:line="276" w:lineRule="auto"/>
              <w:ind w:left="709"/>
              <w:jc w:val="both"/>
              <w:rPr>
                <w:rFonts w:ascii="Arial" w:eastAsia="Calibri" w:hAnsi="Arial" w:cs="Arial"/>
                <w:b/>
              </w:rPr>
            </w:pPr>
            <w:r>
              <w:rPr>
                <w:rFonts w:ascii="Arial" w:hAnsi="Arial" w:cs="Arial"/>
              </w:rPr>
              <w:t xml:space="preserve">количина енергије: </w:t>
            </w:r>
            <w:r>
              <w:rPr>
                <w:rFonts w:ascii="Arial" w:hAnsi="Arial" w:cs="Arial"/>
                <w:lang w:val="sr-Cyrl-CS"/>
              </w:rPr>
              <w:t>Потребне количине енергије по местима испоруке добара и потребном динамиком испоруке дате су</w:t>
            </w:r>
            <w:r>
              <w:rPr>
                <w:rFonts w:ascii="Arial" w:hAnsi="Arial" w:cs="Arial"/>
              </w:rPr>
              <w:t xml:space="preserve"> у табел</w:t>
            </w:r>
            <w:r>
              <w:rPr>
                <w:rFonts w:ascii="Arial" w:hAnsi="Arial" w:cs="Arial"/>
                <w:lang w:val="sr-Cyrl-CS"/>
              </w:rPr>
              <w:t xml:space="preserve">ама  Техничке спецификације – ПРИЛОГ </w:t>
            </w:r>
            <w:r>
              <w:rPr>
                <w:rFonts w:ascii="Arial" w:hAnsi="Arial" w:cs="Arial"/>
                <w:lang w:val="sr-Latn-CS"/>
              </w:rPr>
              <w:t>I</w:t>
            </w:r>
            <w:r>
              <w:rPr>
                <w:rFonts w:ascii="Arial" w:hAnsi="Arial" w:cs="Arial"/>
              </w:rPr>
              <w:t xml:space="preserve"> </w:t>
            </w:r>
            <w:r>
              <w:rPr>
                <w:rFonts w:ascii="Arial" w:hAnsi="Arial" w:cs="Arial"/>
                <w:lang w:val="sr-Latn-CS"/>
              </w:rPr>
              <w:t>(</w:t>
            </w:r>
            <w:r>
              <w:rPr>
                <w:rFonts w:ascii="Arial" w:hAnsi="Arial" w:cs="Arial"/>
                <w:lang w:val="sr-Cyrl-CS"/>
              </w:rPr>
              <w:t>поглавље X</w:t>
            </w:r>
            <w:r>
              <w:rPr>
                <w:rFonts w:ascii="Arial" w:hAnsi="Arial" w:cs="Arial"/>
                <w:lang w:val="sr-Latn-CS"/>
              </w:rPr>
              <w:t>III)</w:t>
            </w:r>
          </w:p>
          <w:p w:rsidR="00F00F98" w:rsidRDefault="00F00F98" w:rsidP="0064193E">
            <w:pPr>
              <w:rPr>
                <w:rFonts w:ascii="Arial" w:eastAsia="Calibri" w:hAnsi="Arial" w:cs="Arial"/>
                <w:b/>
              </w:rPr>
            </w:pPr>
          </w:p>
          <w:p w:rsidR="00F00F98" w:rsidRDefault="00F00F98" w:rsidP="0064193E">
            <w:pPr>
              <w:numPr>
                <w:ilvl w:val="0"/>
                <w:numId w:val="9"/>
              </w:numPr>
              <w:suppressAutoHyphens w:val="0"/>
              <w:spacing w:line="240" w:lineRule="auto"/>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 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електроенергетским објектима тј. трафо станицама на локацијама на којима се налазе рудници у саставу ЈП ПЕУ преко постојећих мерних места (мерна места су наведена у табели у Техничкој спецификацији).</w:t>
            </w:r>
          </w:p>
          <w:p w:rsidR="00F00F98" w:rsidRDefault="00F00F98" w:rsidP="0064193E">
            <w:pPr>
              <w:suppressAutoHyphens w:val="0"/>
              <w:spacing w:line="240" w:lineRule="auto"/>
            </w:pPr>
          </w:p>
          <w:p w:rsidR="00F00F98" w:rsidRDefault="00F00F98" w:rsidP="0064193E">
            <w:pPr>
              <w:widowControl w:val="0"/>
              <w:autoSpaceDE w:val="0"/>
              <w:rPr>
                <w:rFonts w:ascii="Arial" w:hAnsi="Arial" w:cs="Arial"/>
              </w:rPr>
            </w:pPr>
            <w:r>
              <w:rPr>
                <w:rFonts w:ascii="Arial" w:hAnsi="Arial" w:cs="Arial"/>
                <w:lang w:val="sr-Cyrl-CS"/>
              </w:rPr>
              <w:t xml:space="preserve">Уговорена количина електричне енергије ће се испоручити у складу са  утврђеним Правилима о раду преносног система (у даљем тексту: </w:t>
            </w:r>
            <w:r>
              <w:rPr>
                <w:rFonts w:ascii="Arial" w:hAnsi="Arial" w:cs="Arial"/>
                <w:b/>
                <w:lang w:val="sr-Cyrl-CS"/>
              </w:rPr>
              <w:t>Правила ОПС</w:t>
            </w:r>
            <w:r>
              <w:rPr>
                <w:rFonts w:ascii="Arial" w:hAnsi="Arial" w:cs="Arial"/>
                <w:lang w:val="sr-Cyrl-CS"/>
              </w:rPr>
              <w:t xml:space="preserve">), односно Правилима о раду дистрибутивног система (у даљем тексту: </w:t>
            </w:r>
            <w:r>
              <w:rPr>
                <w:rFonts w:ascii="Arial" w:hAnsi="Arial" w:cs="Arial"/>
                <w:b/>
                <w:lang w:val="sr-Cyrl-CS"/>
              </w:rPr>
              <w:t>Правила ОДС</w:t>
            </w:r>
            <w:r>
              <w:rPr>
                <w:rFonts w:ascii="Arial" w:hAnsi="Arial" w:cs="Arial"/>
                <w:lang w:val="sr-Cyrl-CS"/>
              </w:rPr>
              <w:t xml:space="preserve">) Републике Србије (у даљем тексту у множини: </w:t>
            </w:r>
            <w:r>
              <w:rPr>
                <w:rFonts w:ascii="Arial" w:hAnsi="Arial" w:cs="Arial"/>
                <w:b/>
                <w:lang w:val="sr-Cyrl-CS"/>
              </w:rPr>
              <w:t>Правила Оператора система</w:t>
            </w:r>
            <w:r>
              <w:rPr>
                <w:rFonts w:ascii="Arial" w:hAnsi="Arial" w:cs="Arial"/>
                <w:lang w:val="sr-Cyrl-CS"/>
              </w:rPr>
              <w:t>)</w:t>
            </w:r>
          </w:p>
          <w:p w:rsidR="00F00F98" w:rsidRDefault="00F00F98" w:rsidP="0064193E">
            <w:pPr>
              <w:pStyle w:val="ListParagraph"/>
              <w:ind w:left="780"/>
              <w:jc w:val="both"/>
              <w:rPr>
                <w:rFonts w:ascii="Arial" w:hAnsi="Arial" w:cs="Arial"/>
              </w:rPr>
            </w:pPr>
          </w:p>
        </w:tc>
      </w:tr>
    </w:tbl>
    <w:p w:rsidR="00F00F98" w:rsidRDefault="00F00F98" w:rsidP="00F00F98"/>
    <w:p w:rsidR="00F00F98" w:rsidRDefault="00F00F98" w:rsidP="00F00F98">
      <w:pPr>
        <w:rPr>
          <w:rFonts w:ascii="Arial" w:hAnsi="Arial" w:cs="Arial"/>
          <w:i/>
          <w:iCs/>
        </w:rPr>
      </w:pPr>
    </w:p>
    <w:p w:rsidR="00F00F98" w:rsidRDefault="00F00F98" w:rsidP="00F00F98">
      <w:pPr>
        <w:rPr>
          <w:rFonts w:ascii="Arial" w:hAnsi="Arial" w:cs="Arial"/>
          <w:i/>
          <w:iCs/>
        </w:rPr>
      </w:pPr>
    </w:p>
    <w:p w:rsidR="00F00F98" w:rsidRDefault="00F00F98" w:rsidP="00F00F98">
      <w:pPr>
        <w:rPr>
          <w:rFonts w:ascii="Arial" w:hAnsi="Arial" w:cs="Arial"/>
          <w:i/>
          <w:iCs/>
        </w:rPr>
      </w:pPr>
    </w:p>
    <w:p w:rsidR="00F00F98" w:rsidRDefault="00F00F98" w:rsidP="00F00F98">
      <w:pPr>
        <w:rPr>
          <w:rFonts w:ascii="Arial" w:hAnsi="Arial" w:cs="Arial"/>
          <w:i/>
          <w:iCs/>
        </w:rPr>
      </w:pPr>
    </w:p>
    <w:p w:rsidR="00F00F98" w:rsidRDefault="00F00F98" w:rsidP="00F00F98">
      <w:pPr>
        <w:rPr>
          <w:rFonts w:ascii="Arial" w:hAnsi="Arial" w:cs="Arial"/>
          <w:i/>
          <w:iCs/>
        </w:rPr>
      </w:pPr>
    </w:p>
    <w:p w:rsidR="00F00F98" w:rsidRDefault="00F00F98" w:rsidP="00F00F98">
      <w:pPr>
        <w:rPr>
          <w:rFonts w:ascii="Arial" w:hAnsi="Arial" w:cs="Arial"/>
          <w:i/>
          <w:iCs/>
        </w:rPr>
      </w:pPr>
    </w:p>
    <w:p w:rsidR="00F00F98" w:rsidRDefault="00F00F98" w:rsidP="00F00F98">
      <w:pPr>
        <w:rPr>
          <w:rFonts w:ascii="Arial" w:hAnsi="Arial" w:cs="Arial"/>
          <w:i/>
          <w:iCs/>
        </w:rPr>
      </w:pPr>
    </w:p>
    <w:p w:rsidR="00F00F98" w:rsidRDefault="00F00F98" w:rsidP="00F00F98">
      <w:pPr>
        <w:rPr>
          <w:rFonts w:ascii="Arial" w:hAnsi="Arial" w:cs="Arial"/>
          <w:i/>
          <w:iCs/>
        </w:rPr>
      </w:pPr>
    </w:p>
    <w:p w:rsidR="00F00F98" w:rsidRDefault="00F00F98" w:rsidP="00F00F98">
      <w:pPr>
        <w:rPr>
          <w:rFonts w:ascii="Arial" w:hAnsi="Arial" w:cs="Arial"/>
          <w:i/>
          <w:iCs/>
        </w:rPr>
      </w:pPr>
    </w:p>
    <w:p w:rsidR="00F00F98" w:rsidRDefault="00F00F98" w:rsidP="00F00F98">
      <w:pPr>
        <w:rPr>
          <w:rFonts w:ascii="Arial" w:hAnsi="Arial" w:cs="Arial"/>
          <w:i/>
          <w:iCs/>
        </w:rPr>
      </w:pPr>
    </w:p>
    <w:p w:rsidR="00F00F98" w:rsidRDefault="00F00F98" w:rsidP="00F00F98">
      <w:pPr>
        <w:rPr>
          <w:rFonts w:ascii="Arial" w:hAnsi="Arial" w:cs="Arial"/>
          <w:i/>
          <w:iCs/>
        </w:rPr>
      </w:pPr>
    </w:p>
    <w:p w:rsidR="00F00F98" w:rsidRDefault="00F00F98" w:rsidP="00F00F98">
      <w:pPr>
        <w:rPr>
          <w:rFonts w:ascii="Arial" w:hAnsi="Arial" w:cs="Arial"/>
          <w:i/>
          <w:iCs/>
        </w:rPr>
      </w:pPr>
    </w:p>
    <w:p w:rsidR="00F00F98" w:rsidRDefault="00F00F98" w:rsidP="00F00F98">
      <w:pPr>
        <w:rPr>
          <w:rFonts w:ascii="Arial" w:hAnsi="Arial" w:cs="Arial"/>
          <w:i/>
          <w:iCs/>
        </w:rPr>
      </w:pPr>
    </w:p>
    <w:p w:rsidR="00F00F98" w:rsidRDefault="00F00F98" w:rsidP="00F00F98">
      <w:pPr>
        <w:rPr>
          <w:rFonts w:ascii="Arial" w:hAnsi="Arial" w:cs="Arial"/>
          <w:i/>
          <w:iCs/>
        </w:rPr>
      </w:pPr>
    </w:p>
    <w:p w:rsidR="00F00F98" w:rsidRDefault="00F00F98" w:rsidP="00F00F98">
      <w:pPr>
        <w:rPr>
          <w:rFonts w:ascii="Arial" w:hAnsi="Arial" w:cs="Arial"/>
          <w:i/>
          <w:iCs/>
        </w:rPr>
      </w:pPr>
    </w:p>
    <w:p w:rsidR="00F00F98" w:rsidRDefault="00F00F98" w:rsidP="00F00F98">
      <w:pPr>
        <w:rPr>
          <w:rFonts w:ascii="Arial" w:hAnsi="Arial" w:cs="Arial"/>
          <w:i/>
          <w:iCs/>
        </w:rPr>
      </w:pPr>
    </w:p>
    <w:p w:rsidR="00F00F98" w:rsidRDefault="00F00F98" w:rsidP="00F00F98">
      <w:pPr>
        <w:shd w:val="clear" w:color="auto" w:fill="C6D9F1"/>
        <w:jc w:val="center"/>
        <w:rPr>
          <w:rFonts w:ascii="Arial" w:hAnsi="Arial" w:cs="Arial"/>
          <w:b/>
          <w:bCs/>
          <w:i/>
          <w:iCs/>
        </w:rPr>
      </w:pPr>
      <w:proofErr w:type="gramStart"/>
      <w:r>
        <w:rPr>
          <w:rFonts w:ascii="Arial" w:hAnsi="Arial" w:cs="Arial"/>
          <w:b/>
          <w:bCs/>
          <w:i/>
          <w:iCs/>
        </w:rPr>
        <w:t>IV   УСЛОВИ ЗА УЧЕШЋЕ У ПОСТУПКУ ЈАВНЕ НАБАВКЕ ИЗ ЧЛ.</w:t>
      </w:r>
      <w:proofErr w:type="gramEnd"/>
      <w:r>
        <w:rPr>
          <w:rFonts w:ascii="Arial" w:hAnsi="Arial" w:cs="Arial"/>
          <w:b/>
          <w:bCs/>
          <w:i/>
          <w:iCs/>
        </w:rPr>
        <w:t xml:space="preserve"> 75. И 76. ЗАКОНА И УПУТСТВО КАКО СЕ ДОКАЗУЈЕ ИСПУЊЕНОСТ ТИХ УСЛОВА</w:t>
      </w:r>
    </w:p>
    <w:p w:rsidR="00F00F98" w:rsidRDefault="00F00F98" w:rsidP="00F00F98">
      <w:pPr>
        <w:shd w:val="clear" w:color="auto" w:fill="C6D9F1"/>
        <w:jc w:val="center"/>
        <w:rPr>
          <w:rFonts w:ascii="Arial" w:hAnsi="Arial" w:cs="Arial"/>
          <w:b/>
          <w:bCs/>
          <w:i/>
          <w:iCs/>
        </w:rPr>
      </w:pPr>
    </w:p>
    <w:p w:rsidR="00F00F98" w:rsidRDefault="00F00F98" w:rsidP="00F00F98">
      <w:pPr>
        <w:jc w:val="both"/>
        <w:rPr>
          <w:rFonts w:ascii="Arial" w:hAnsi="Arial" w:cs="Arial"/>
          <w:b/>
          <w:bCs/>
          <w:i/>
          <w:iCs/>
        </w:rPr>
      </w:pPr>
    </w:p>
    <w:p w:rsidR="00F00F98" w:rsidRDefault="00F00F98" w:rsidP="00F00F98">
      <w:pPr>
        <w:pStyle w:val="ListParagraph"/>
        <w:numPr>
          <w:ilvl w:val="0"/>
          <w:numId w:val="2"/>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F00F98" w:rsidRDefault="00F00F98" w:rsidP="00F00F98">
      <w:pPr>
        <w:pStyle w:val="ListParagraph"/>
        <w:jc w:val="both"/>
        <w:rPr>
          <w:rFonts w:ascii="Arial" w:hAnsi="Arial" w:cs="Arial"/>
          <w:b/>
          <w:bCs/>
          <w:i/>
          <w:iCs/>
        </w:rPr>
      </w:pPr>
    </w:p>
    <w:p w:rsidR="00F00F98" w:rsidRDefault="00F00F98" w:rsidP="00F00F98">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00F98" w:rsidRDefault="00F00F98" w:rsidP="00F00F98">
      <w:pPr>
        <w:pStyle w:val="ListParagraph"/>
        <w:numPr>
          <w:ilvl w:val="0"/>
          <w:numId w:val="3"/>
        </w:numPr>
        <w:ind w:left="1440" w:firstLine="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00F98" w:rsidRDefault="00F00F98" w:rsidP="00F00F98">
      <w:pPr>
        <w:pStyle w:val="ListParagraph"/>
        <w:numPr>
          <w:ilvl w:val="0"/>
          <w:numId w:val="3"/>
        </w:numPr>
        <w:ind w:left="1440" w:firstLine="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00F98" w:rsidRDefault="00F00F98" w:rsidP="00F00F98">
      <w:pPr>
        <w:pStyle w:val="ListParagraph"/>
        <w:numPr>
          <w:ilvl w:val="0"/>
          <w:numId w:val="3"/>
        </w:numPr>
        <w:ind w:left="1440" w:firstLine="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00F98" w:rsidRDefault="00F00F98" w:rsidP="00F00F98">
      <w:pPr>
        <w:pStyle w:val="ListParagraph"/>
        <w:numPr>
          <w:ilvl w:val="0"/>
          <w:numId w:val="3"/>
        </w:numPr>
        <w:ind w:left="1440" w:firstLine="0"/>
        <w:jc w:val="both"/>
        <w:rPr>
          <w:rFonts w:ascii="Arial" w:hAnsi="Arial" w:cs="Arial"/>
        </w:rPr>
      </w:pPr>
      <w:r>
        <w:rPr>
          <w:rFonts w:ascii="Arial" w:hAnsi="Arial" w:cs="Arial"/>
        </w:rPr>
        <w:t>Да има важећу дозволу надлежног органа за обављање делатности која је предмет јавне набавке: лиценцу за о</w:t>
      </w:r>
      <w:r>
        <w:rPr>
          <w:rFonts w:ascii="Arial" w:hAnsi="Arial" w:cs="Arial"/>
          <w:lang w:val="sr-Cyrl-CS"/>
        </w:rPr>
        <w:t xml:space="preserve">бављање енергетске делатности снабдевања електричном енергијом односно за производњу електричне енергије коју је издала </w:t>
      </w:r>
      <w:r>
        <w:rPr>
          <w:rFonts w:ascii="Arial" w:hAnsi="Arial" w:cs="Arial"/>
        </w:rPr>
        <w:t>Агенција за енергитику</w:t>
      </w:r>
      <w:r>
        <w:rPr>
          <w:rFonts w:ascii="Arial" w:hAnsi="Arial" w:cs="Arial"/>
          <w:i/>
          <w:iCs/>
          <w:lang w:val="sr-Cyrl-CS"/>
        </w:rPr>
        <w:t xml:space="preserve"> </w:t>
      </w:r>
      <w:r>
        <w:rPr>
          <w:rFonts w:ascii="Arial" w:hAnsi="Arial" w:cs="Arial"/>
          <w:lang w:val="sr-Cyrl-CS"/>
        </w:rPr>
        <w:t>или други надлежан орган или адекватан документ предвиђен прописима држане у којој страни понуђач има седиште (чл. 75. ст. 1. тач. 5) Закона);</w:t>
      </w:r>
      <w:r>
        <w:rPr>
          <w:rFonts w:ascii="Arial" w:hAnsi="Arial" w:cs="Arial"/>
        </w:rPr>
        <w:t xml:space="preserve"> </w:t>
      </w:r>
    </w:p>
    <w:p w:rsidR="00F00F98" w:rsidRDefault="00F00F98" w:rsidP="00F00F98">
      <w:pPr>
        <w:pStyle w:val="ListParagraph"/>
        <w:numPr>
          <w:ilvl w:val="0"/>
          <w:numId w:val="3"/>
        </w:numPr>
        <w:ind w:left="1440" w:firstLine="0"/>
        <w:jc w:val="both"/>
        <w:rPr>
          <w:rFonts w:ascii="Arial" w:hAnsi="Arial" w:cs="Arial"/>
          <w:bCs/>
          <w:iCs/>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изречену меру забране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F00F98" w:rsidRDefault="00F00F98" w:rsidP="00F00F98">
      <w:pPr>
        <w:pStyle w:val="ListParagraph"/>
        <w:numPr>
          <w:ilvl w:val="1"/>
          <w:numId w:val="2"/>
        </w:numPr>
        <w:jc w:val="both"/>
        <w:rPr>
          <w:rFonts w:ascii="Arial" w:hAnsi="Arial" w:cs="Arial"/>
          <w:lang w:val="sr-Cyrl-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F00F98" w:rsidRDefault="00F00F98" w:rsidP="00F00F98">
      <w:pPr>
        <w:suppressAutoHyphens w:val="0"/>
        <w:autoSpaceDE w:val="0"/>
        <w:spacing w:line="240" w:lineRule="auto"/>
        <w:jc w:val="both"/>
        <w:rPr>
          <w:rFonts w:ascii="Arial" w:hAnsi="Arial" w:cs="Arial"/>
          <w:lang w:val="sr-Cyrl-CS"/>
        </w:rPr>
      </w:pPr>
      <w:r>
        <w:rPr>
          <w:rFonts w:ascii="Arial" w:hAnsi="Arial" w:cs="Arial"/>
          <w:lang w:val="sr-Cyrl-CS"/>
        </w:rPr>
        <w:t xml:space="preserve">           1)        Пословни капацитет:</w:t>
      </w:r>
    </w:p>
    <w:p w:rsidR="00F00F98" w:rsidRDefault="00F00F98" w:rsidP="00F00F98">
      <w:pPr>
        <w:suppressAutoHyphens w:val="0"/>
        <w:autoSpaceDE w:val="0"/>
        <w:spacing w:line="240" w:lineRule="auto"/>
        <w:jc w:val="both"/>
        <w:rPr>
          <w:rFonts w:ascii="Arial" w:hAnsi="Arial" w:cs="Arial"/>
          <w:lang w:val="sr-Cyrl-CS"/>
        </w:rPr>
      </w:pPr>
      <w:r>
        <w:rPr>
          <w:rFonts w:ascii="Arial" w:hAnsi="Arial" w:cs="Arial"/>
          <w:lang w:val="sr-Cyrl-CS"/>
        </w:rPr>
        <w:t xml:space="preserve">   </w:t>
      </w:r>
      <w:r>
        <w:rPr>
          <w:rFonts w:ascii="Arial" w:hAnsi="Arial" w:cs="Arial"/>
        </w:rPr>
        <w:t xml:space="preserve">                  </w:t>
      </w:r>
      <w:r>
        <w:rPr>
          <w:rFonts w:ascii="Arial" w:hAnsi="Arial" w:cs="Arial"/>
          <w:lang w:val="sr-Cyrl-CS"/>
        </w:rPr>
        <w:t xml:space="preserve">  - Да је подносилац пријаве активан учесник на тржишту </w:t>
      </w:r>
      <w:r>
        <w:rPr>
          <w:rFonts w:ascii="Arial" w:hAnsi="Arial" w:cs="Arial"/>
        </w:rPr>
        <w:t xml:space="preserve"> </w:t>
      </w:r>
      <w:r>
        <w:rPr>
          <w:rFonts w:ascii="Arial" w:hAnsi="Arial" w:cs="Arial"/>
          <w:lang w:val="sr-Cyrl-CS"/>
        </w:rPr>
        <w:t>електричне енергије који је у било ком периоду од наведене три године до истека рока за подношење понуда (201</w:t>
      </w:r>
      <w:r w:rsidR="00567F37">
        <w:rPr>
          <w:rFonts w:ascii="Arial" w:hAnsi="Arial" w:cs="Arial"/>
          <w:lang/>
        </w:rPr>
        <w:t>8</w:t>
      </w:r>
      <w:r>
        <w:rPr>
          <w:rFonts w:ascii="Arial" w:hAnsi="Arial" w:cs="Arial"/>
          <w:lang w:val="sr-Cyrl-CS"/>
        </w:rPr>
        <w:t>, 201</w:t>
      </w:r>
      <w:r w:rsidR="00567F37">
        <w:rPr>
          <w:rFonts w:ascii="Arial" w:hAnsi="Arial" w:cs="Arial"/>
          <w:lang/>
        </w:rPr>
        <w:t>9</w:t>
      </w:r>
      <w:r>
        <w:rPr>
          <w:rFonts w:ascii="Arial" w:hAnsi="Arial" w:cs="Arial"/>
          <w:lang w:val="sr-Cyrl-CS"/>
        </w:rPr>
        <w:t>. и 20</w:t>
      </w:r>
      <w:r w:rsidR="00567F37">
        <w:rPr>
          <w:rFonts w:ascii="Arial" w:hAnsi="Arial" w:cs="Arial"/>
          <w:lang w:val="sr-Cyrl-CS"/>
        </w:rPr>
        <w:t>20</w:t>
      </w:r>
      <w:r>
        <w:rPr>
          <w:rFonts w:ascii="Arial" w:hAnsi="Arial" w:cs="Arial"/>
          <w:lang w:val="sr-Cyrl-CS"/>
        </w:rPr>
        <w:t>. год) обавио минимално једну трансакцију електричне енергије са другим учесником на тржишту, прихваћену од стране оператора преносног система или има склопљен уговор о продаји електричне енергије са бар једним крајњим купцем на билатералном тржишту.</w:t>
      </w:r>
    </w:p>
    <w:p w:rsidR="00F00F98" w:rsidRDefault="00F00F98" w:rsidP="00F00F98">
      <w:pPr>
        <w:numPr>
          <w:ilvl w:val="0"/>
          <w:numId w:val="16"/>
        </w:numPr>
        <w:suppressAutoHyphens w:val="0"/>
        <w:autoSpaceDE w:val="0"/>
        <w:spacing w:line="240" w:lineRule="auto"/>
        <w:jc w:val="both"/>
        <w:rPr>
          <w:rFonts w:ascii="Arial" w:hAnsi="Arial" w:cs="Arial"/>
          <w:lang w:val="sr-Cyrl-CS"/>
        </w:rPr>
      </w:pPr>
      <w:r>
        <w:rPr>
          <w:rFonts w:ascii="Arial" w:hAnsi="Arial" w:cs="Arial"/>
        </w:rPr>
        <w:t xml:space="preserve">    </w:t>
      </w:r>
      <w:r>
        <w:rPr>
          <w:rFonts w:ascii="Arial" w:hAnsi="Arial" w:cs="Arial"/>
          <w:lang w:val="sr-Cyrl-CS"/>
        </w:rPr>
        <w:t>Кадровски капацитет</w:t>
      </w:r>
    </w:p>
    <w:p w:rsidR="00F00F98" w:rsidRDefault="00F00F98" w:rsidP="00F00F98">
      <w:pPr>
        <w:suppressAutoHyphens w:val="0"/>
        <w:autoSpaceDE w:val="0"/>
        <w:spacing w:line="240" w:lineRule="auto"/>
        <w:ind w:left="720"/>
        <w:jc w:val="both"/>
        <w:rPr>
          <w:rFonts w:ascii="Arial" w:hAnsi="Arial" w:cs="Arial"/>
          <w:b/>
          <w:iCs/>
          <w:lang w:val="ru-RU"/>
        </w:rPr>
      </w:pPr>
      <w:r>
        <w:rPr>
          <w:rFonts w:ascii="Arial" w:hAnsi="Arial" w:cs="Arial"/>
        </w:rPr>
        <w:t xml:space="preserve">           </w:t>
      </w:r>
      <w:r>
        <w:rPr>
          <w:rFonts w:ascii="Arial" w:hAnsi="Arial" w:cs="Arial"/>
          <w:lang w:val="sr-Cyrl-CS"/>
        </w:rPr>
        <w:t xml:space="preserve">- Да има најмање </w:t>
      </w:r>
      <w:r w:rsidRPr="00F74731">
        <w:rPr>
          <w:rFonts w:ascii="Arial" w:hAnsi="Arial" w:cs="Arial"/>
          <w:lang w:val="sr-Cyrl-CS"/>
        </w:rPr>
        <w:t>1</w:t>
      </w:r>
      <w:r>
        <w:rPr>
          <w:rFonts w:ascii="Arial" w:hAnsi="Arial" w:cs="Arial"/>
          <w:lang w:val="sr-Cyrl-CS"/>
        </w:rPr>
        <w:t>0 (</w:t>
      </w:r>
      <w:r>
        <w:rPr>
          <w:rFonts w:ascii="Arial" w:hAnsi="Arial" w:cs="Arial"/>
        </w:rPr>
        <w:t>десет)</w:t>
      </w:r>
      <w:r>
        <w:rPr>
          <w:rFonts w:ascii="Arial" w:hAnsi="Arial" w:cs="Arial"/>
          <w:lang w:val="sr-Cyrl-CS"/>
        </w:rPr>
        <w:t xml:space="preserve"> радника у сталном радном односу а од тога најмање 5 (пет) дипломираних инжењера електро струке. </w:t>
      </w:r>
    </w:p>
    <w:p w:rsidR="00F00F98" w:rsidRDefault="00F00F98" w:rsidP="00F00F98">
      <w:pPr>
        <w:suppressAutoHyphens w:val="0"/>
        <w:autoSpaceDE w:val="0"/>
        <w:spacing w:line="240" w:lineRule="auto"/>
        <w:jc w:val="both"/>
        <w:rPr>
          <w:rFonts w:ascii="Arial" w:hAnsi="Arial" w:cs="Arial"/>
          <w:b/>
          <w:iCs/>
          <w:lang w:val="ru-RU"/>
        </w:rPr>
      </w:pPr>
    </w:p>
    <w:p w:rsidR="00F00F98" w:rsidRDefault="00F00F98" w:rsidP="00F00F98">
      <w:pPr>
        <w:autoSpaceDE w:val="0"/>
        <w:ind w:left="360"/>
        <w:jc w:val="both"/>
        <w:rPr>
          <w:rFonts w:ascii="Arial" w:hAnsi="Arial" w:cs="Arial"/>
          <w:bCs/>
          <w:iCs/>
          <w:lang w:val="ru-RU"/>
        </w:rPr>
      </w:pPr>
    </w:p>
    <w:p w:rsidR="00F00F98" w:rsidRDefault="00F00F98" w:rsidP="00F00F98">
      <w:pPr>
        <w:pStyle w:val="ListParagraph"/>
        <w:ind w:left="1350"/>
        <w:jc w:val="both"/>
        <w:rPr>
          <w:rFonts w:ascii="Arial" w:hAnsi="Arial" w:cs="Arial"/>
        </w:rPr>
      </w:pPr>
    </w:p>
    <w:p w:rsidR="00F00F98" w:rsidRDefault="00F00F98" w:rsidP="00F00F98">
      <w:pPr>
        <w:pStyle w:val="ListParagraph"/>
        <w:numPr>
          <w:ilvl w:val="1"/>
          <w:numId w:val="2"/>
        </w:numPr>
        <w:jc w:val="both"/>
        <w:rPr>
          <w:rFonts w:ascii="Arial" w:hAnsi="Arial" w:cs="Arial"/>
          <w:bCs/>
          <w:iCs/>
        </w:rPr>
      </w:pPr>
      <w:r>
        <w:rPr>
          <w:rFonts w:ascii="Arial" w:hAnsi="Arial" w:cs="Arial"/>
          <w:bCs/>
          <w:iCs/>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w:t>
      </w:r>
      <w:proofErr w:type="gramStart"/>
      <w:r>
        <w:rPr>
          <w:rFonts w:ascii="Arial" w:hAnsi="Arial" w:cs="Arial"/>
          <w:bCs/>
          <w:iCs/>
        </w:rPr>
        <w:t>1.,</w:t>
      </w:r>
      <w:proofErr w:type="gramEnd"/>
      <w:r>
        <w:rPr>
          <w:rFonts w:ascii="Arial" w:hAnsi="Arial" w:cs="Arial"/>
          <w:bCs/>
          <w:iCs/>
        </w:rPr>
        <w:t xml:space="preserve"> 2. </w:t>
      </w:r>
      <w:proofErr w:type="gramStart"/>
      <w:r>
        <w:rPr>
          <w:rFonts w:ascii="Arial" w:hAnsi="Arial" w:cs="Arial"/>
          <w:bCs/>
          <w:iCs/>
        </w:rPr>
        <w:t>и</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  </w:t>
      </w:r>
    </w:p>
    <w:p w:rsidR="00F00F98" w:rsidRDefault="00F00F98" w:rsidP="00F00F98">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w:t>
      </w:r>
      <w:proofErr w:type="gramStart"/>
      <w:r>
        <w:rPr>
          <w:rFonts w:ascii="Arial" w:hAnsi="Arial" w:cs="Arial"/>
          <w:bCs/>
          <w:iCs/>
        </w:rPr>
        <w:t>1.,</w:t>
      </w:r>
      <w:proofErr w:type="gramEnd"/>
      <w:r>
        <w:rPr>
          <w:rFonts w:ascii="Arial" w:hAnsi="Arial" w:cs="Arial"/>
          <w:bCs/>
          <w:iCs/>
        </w:rPr>
        <w:t xml:space="preserve"> 2. </w:t>
      </w:r>
      <w:proofErr w:type="gramStart"/>
      <w:r>
        <w:rPr>
          <w:rFonts w:ascii="Arial" w:hAnsi="Arial" w:cs="Arial"/>
          <w:bCs/>
          <w:iCs/>
        </w:rPr>
        <w:t>и</w:t>
      </w:r>
      <w:proofErr w:type="gramEnd"/>
      <w:r>
        <w:rPr>
          <w:rFonts w:ascii="Arial" w:hAnsi="Arial" w:cs="Arial"/>
          <w:bCs/>
          <w:iCs/>
        </w:rPr>
        <w:t xml:space="preserve"> 4. Закона, а додатне услове испуњавају заједно. </w:t>
      </w:r>
    </w:p>
    <w:p w:rsidR="00F00F98" w:rsidRDefault="00F00F98" w:rsidP="00F00F98">
      <w:pPr>
        <w:pStyle w:val="ListParagraph"/>
        <w:ind w:left="1350"/>
        <w:jc w:val="both"/>
        <w:rPr>
          <w:rFonts w:ascii="Arial" w:hAnsi="Arial" w:cs="Arial"/>
          <w:bCs/>
          <w:i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F00F98" w:rsidRDefault="00F00F98" w:rsidP="00F00F98">
      <w:pPr>
        <w:pStyle w:val="ListParagraph"/>
        <w:ind w:left="1350"/>
        <w:jc w:val="both"/>
        <w:rPr>
          <w:rFonts w:ascii="Arial" w:hAnsi="Arial" w:cs="Arial"/>
          <w:bCs/>
          <w:iCs/>
        </w:rPr>
      </w:pPr>
    </w:p>
    <w:p w:rsidR="00F00F98" w:rsidRDefault="00F00F98" w:rsidP="00F00F98">
      <w:pPr>
        <w:pStyle w:val="ListParagraph"/>
        <w:ind w:left="0"/>
        <w:jc w:val="both"/>
        <w:rPr>
          <w:rFonts w:ascii="Arial" w:hAnsi="Arial" w:cs="Arial"/>
          <w:b/>
          <w:bCs/>
          <w:i/>
          <w:iCs/>
        </w:rPr>
      </w:pPr>
    </w:p>
    <w:p w:rsidR="00F00F98" w:rsidRDefault="00F00F98" w:rsidP="00F00F98">
      <w:pPr>
        <w:pStyle w:val="ListParagraph"/>
        <w:numPr>
          <w:ilvl w:val="0"/>
          <w:numId w:val="2"/>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F00F98" w:rsidRDefault="00F00F98" w:rsidP="00F00F98">
      <w:pPr>
        <w:pStyle w:val="ListParagraph"/>
        <w:jc w:val="both"/>
        <w:rPr>
          <w:rFonts w:ascii="Arial" w:hAnsi="Arial" w:cs="Arial"/>
          <w:b/>
          <w:bCs/>
          <w:i/>
          <w:iCs/>
        </w:rPr>
      </w:pPr>
    </w:p>
    <w:p w:rsidR="00F00F98" w:rsidRDefault="00F00F98" w:rsidP="00F00F98">
      <w:pPr>
        <w:ind w:left="1350"/>
        <w:jc w:val="both"/>
        <w:rPr>
          <w:rFonts w:ascii="Arial" w:hAnsi="Arial" w:cs="Arial"/>
          <w:bCs/>
          <w:i/>
          <w:iCs/>
          <w:color w:val="C00000"/>
        </w:rPr>
      </w:pPr>
    </w:p>
    <w:p w:rsidR="00F00F98" w:rsidRDefault="00F00F98" w:rsidP="00F00F98">
      <w:pPr>
        <w:pStyle w:val="ListParagraph"/>
        <w:ind w:left="0"/>
        <w:jc w:val="both"/>
        <w:rPr>
          <w:rFonts w:ascii="Arial" w:hAnsi="Arial" w:cs="Arial"/>
        </w:rPr>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F00F98" w:rsidRDefault="00F00F98" w:rsidP="00F00F98">
      <w:pPr>
        <w:pStyle w:val="ListParagraph"/>
        <w:jc w:val="both"/>
        <w:rPr>
          <w:rFonts w:ascii="Arial" w:hAnsi="Arial" w:cs="Arial"/>
        </w:rPr>
      </w:pPr>
    </w:p>
    <w:p w:rsidR="00F00F98" w:rsidRDefault="00F00F98" w:rsidP="00F00F98">
      <w:pPr>
        <w:pStyle w:val="ListParagraph"/>
        <w:numPr>
          <w:ilvl w:val="0"/>
          <w:numId w:val="6"/>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F00F98" w:rsidRDefault="00F00F98" w:rsidP="00F00F98">
      <w:pPr>
        <w:pStyle w:val="ListParagraph"/>
        <w:numPr>
          <w:ilvl w:val="0"/>
          <w:numId w:val="6"/>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 xml:space="preserve">Извод из казнене евиденције, односно уверењe </w:t>
      </w:r>
      <w:r>
        <w:rPr>
          <w:rFonts w:ascii="Arial" w:hAnsi="Arial" w:cs="Arial"/>
          <w:lang w:val="sr-Cyrl-CS"/>
        </w:rPr>
        <w:t>О</w:t>
      </w:r>
      <w:r>
        <w:rPr>
          <w:rFonts w:ascii="Arial" w:hAnsi="Arial" w:cs="Arial"/>
        </w:rPr>
        <w:t>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Pr>
          <w:rFonts w:ascii="Arial" w:hAnsi="Arial" w:cs="Arial"/>
          <w:lang w:val="sr-Cyrl-CS"/>
        </w:rPr>
        <w:t xml:space="preserve">да </w:t>
      </w:r>
      <w:r>
        <w:rPr>
          <w:rFonts w:ascii="Arial" w:hAnsi="Arial" w:cs="Arial"/>
        </w:rPr>
        <w:t>поред уверења Основног суда правно лице достави И УВЕРЕЊЕ ВИШЕГ СУДА</w:t>
      </w:r>
      <w:r>
        <w:rPr>
          <w:rFonts w:ascii="Arial" w:hAnsi="Arial" w:cs="Arial"/>
          <w:b/>
        </w:rPr>
        <w:t xml:space="preserve"> </w:t>
      </w:r>
      <w:r>
        <w:rPr>
          <w:rFonts w:ascii="Arial" w:hAnsi="Arial" w:cs="Arial"/>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b/>
        </w:rPr>
        <w:t xml:space="preserve"> </w:t>
      </w:r>
      <w:r>
        <w:rPr>
          <w:rFonts w:ascii="Arial" w:hAnsi="Arial" w:cs="Arial"/>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w:t>
      </w:r>
      <w:r>
        <w:rPr>
          <w:rFonts w:ascii="Arial" w:hAnsi="Arial" w:cs="Arial"/>
        </w:rPr>
        <w:lastRenderedPageBreak/>
        <w:t>или давања мита, кривично дело преваре (захтев се може поднети према месту рођења или према месту пребивалишта).</w:t>
      </w:r>
    </w:p>
    <w:p w:rsidR="00F00F98" w:rsidRDefault="00F00F98" w:rsidP="00F00F98">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F00F98" w:rsidRDefault="00F00F98" w:rsidP="00F00F98">
      <w:pPr>
        <w:pStyle w:val="ListParagraph"/>
        <w:numPr>
          <w:ilvl w:val="0"/>
          <w:numId w:val="6"/>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00F98" w:rsidRDefault="00F00F98" w:rsidP="00F00F98">
      <w:pPr>
        <w:pStyle w:val="ListParagraph"/>
        <w:jc w:val="both"/>
        <w:rPr>
          <w:rFonts w:ascii="Arial" w:hAnsi="Arial" w:cs="Arial"/>
          <w:lang w:val="sr-Cyrl-CS"/>
        </w:rPr>
      </w:pPr>
      <w:r>
        <w:rPr>
          <w:rFonts w:ascii="Arial" w:hAnsi="Arial" w:cs="Arial"/>
          <w:b/>
        </w:rPr>
        <w:t>Доказ не може бити старији од два месеца пре отварања понуда;</w:t>
      </w:r>
    </w:p>
    <w:p w:rsidR="00F00F98" w:rsidRDefault="00F00F98" w:rsidP="00F00F98">
      <w:pPr>
        <w:pStyle w:val="ListParagraph"/>
        <w:jc w:val="both"/>
        <w:rPr>
          <w:rFonts w:ascii="Arial" w:hAnsi="Arial" w:cs="Arial"/>
          <w:lang w:val="sr-Cyrl-CS"/>
        </w:rPr>
      </w:pPr>
    </w:p>
    <w:p w:rsidR="00F00F98" w:rsidRDefault="00F00F98" w:rsidP="00F00F98">
      <w:pPr>
        <w:pStyle w:val="ListParagraph"/>
        <w:numPr>
          <w:ilvl w:val="0"/>
          <w:numId w:val="6"/>
        </w:numPr>
        <w:jc w:val="both"/>
        <w:rPr>
          <w:rFonts w:ascii="Arial" w:hAnsi="Arial" w:cs="Arial"/>
          <w:i/>
          <w:lang w:val="sr-Cyrl-CS"/>
        </w:rPr>
      </w:pPr>
      <w:r>
        <w:rPr>
          <w:rFonts w:ascii="Arial" w:hAnsi="Arial" w:cs="Arial"/>
          <w:iCs/>
          <w:lang w:val="sr-Cyrl-CS"/>
        </w:rPr>
        <w:t xml:space="preserve">Услов из чл. 75. ст. 1. тач. 5) Закона – </w:t>
      </w:r>
      <w:r>
        <w:rPr>
          <w:rFonts w:ascii="Arial" w:hAnsi="Arial" w:cs="Arial"/>
          <w:b/>
        </w:rPr>
        <w:t>Доказ: лиценцу за снабдевање</w:t>
      </w:r>
      <w:r>
        <w:rPr>
          <w:rFonts w:ascii="Arial" w:hAnsi="Arial" w:cs="Arial"/>
          <w:b/>
          <w:lang w:val="sr-Cyrl-CS"/>
        </w:rPr>
        <w:t xml:space="preserve"> електричном енергијом, коју је издала </w:t>
      </w:r>
      <w:r>
        <w:rPr>
          <w:rFonts w:ascii="Arial" w:hAnsi="Arial" w:cs="Arial"/>
          <w:b/>
        </w:rPr>
        <w:t xml:space="preserve">Агенција за </w:t>
      </w:r>
      <w:r w:rsidRPr="00936E9B">
        <w:rPr>
          <w:rFonts w:ascii="Arial" w:hAnsi="Arial" w:cs="Arial"/>
          <w:b/>
        </w:rPr>
        <w:t>енергитику</w:t>
      </w:r>
      <w:r w:rsidRPr="00936E9B">
        <w:rPr>
          <w:rFonts w:ascii="Arial" w:hAnsi="Arial" w:cs="Arial"/>
          <w:b/>
          <w:iCs/>
          <w:lang w:val="sr-Cyrl-CS"/>
        </w:rPr>
        <w:t xml:space="preserve"> или адекватан документ предвиђен прописима државе у којој страни понуђач има седиште</w:t>
      </w:r>
      <w:r>
        <w:rPr>
          <w:rFonts w:ascii="Arial" w:hAnsi="Arial" w:cs="Arial"/>
        </w:rPr>
        <w:t xml:space="preserve">, коју понуђач доставља у виду неоверене копије. </w:t>
      </w:r>
      <w:r>
        <w:rPr>
          <w:rFonts w:ascii="Arial" w:hAnsi="Arial" w:cs="Arial"/>
          <w:b/>
        </w:rPr>
        <w:t xml:space="preserve">Дозвола мора бити важећа </w:t>
      </w:r>
      <w:r>
        <w:rPr>
          <w:rFonts w:ascii="Arial" w:hAnsi="Arial" w:cs="Arial"/>
          <w:b/>
          <w:lang w:val="sr-Cyrl-CS"/>
        </w:rPr>
        <w:t>на дан отварања понуда</w:t>
      </w:r>
      <w:r>
        <w:rPr>
          <w:rFonts w:ascii="Arial" w:hAnsi="Arial" w:cs="Arial"/>
          <w:b/>
        </w:rPr>
        <w:t>;</w:t>
      </w:r>
    </w:p>
    <w:p w:rsidR="00F00F98" w:rsidRDefault="00F00F98" w:rsidP="00F00F98">
      <w:pPr>
        <w:pStyle w:val="ListParagraph"/>
        <w:numPr>
          <w:ilvl w:val="0"/>
          <w:numId w:val="6"/>
        </w:numPr>
        <w:jc w:val="both"/>
        <w:rPr>
          <w:rFonts w:ascii="Arial" w:hAnsi="Arial" w:cs="Arial"/>
          <w:lang w:val="sr-Cyrl-CS"/>
        </w:rPr>
      </w:pPr>
      <w:r>
        <w:rPr>
          <w:rFonts w:ascii="Arial" w:hAnsi="Arial" w:cs="Arial"/>
          <w:i/>
          <w:lang w:val="sr-Cyrl-CS"/>
        </w:rPr>
        <w:t xml:space="preserve">Услов из члана </w:t>
      </w:r>
      <w:r>
        <w:rPr>
          <w:rFonts w:ascii="Arial" w:hAnsi="Arial" w:cs="Arial"/>
          <w:i/>
          <w:iCs/>
          <w:lang w:val="sr-Cyrl-CS"/>
        </w:rPr>
        <w:t xml:space="preserve">чл. 75. ст. 2.  - </w:t>
      </w:r>
      <w:r>
        <w:rPr>
          <w:rFonts w:ascii="Arial" w:hAnsi="Arial" w:cs="Arial"/>
          <w:b/>
          <w:i/>
          <w:iCs/>
          <w:lang w:val="sr-Cyrl-CS"/>
        </w:rPr>
        <w:t xml:space="preserve">Доказ: </w:t>
      </w:r>
      <w:r>
        <w:rPr>
          <w:rFonts w:ascii="Arial" w:hAnsi="Arial" w:cs="Arial"/>
          <w:i/>
          <w:iCs/>
          <w:lang w:val="sr-Cyrl-CS"/>
        </w:rPr>
        <w:t xml:space="preserve">Потписан о оверен </w:t>
      </w:r>
      <w:r>
        <w:rPr>
          <w:rFonts w:ascii="Arial" w:hAnsi="Arial" w:cs="Arial"/>
          <w:i/>
          <w:iCs/>
        </w:rPr>
        <w:t>O</w:t>
      </w:r>
      <w:r>
        <w:rPr>
          <w:rFonts w:ascii="Arial" w:hAnsi="Arial" w:cs="Arial"/>
          <w:i/>
          <w:iCs/>
          <w:lang w:val="sr-Cyrl-CS"/>
        </w:rPr>
        <w:t xml:space="preserve">бразац </w:t>
      </w:r>
      <w:r>
        <w:rPr>
          <w:rFonts w:ascii="Arial" w:hAnsi="Arial" w:cs="Arial"/>
          <w:i/>
          <w:iCs/>
        </w:rPr>
        <w:t>и</w:t>
      </w:r>
      <w:r>
        <w:rPr>
          <w:rFonts w:ascii="Arial" w:hAnsi="Arial" w:cs="Arial"/>
          <w:i/>
          <w:iCs/>
          <w:lang w:val="sr-Cyrl-CS"/>
        </w:rPr>
        <w:t xml:space="preserve">зјаве </w:t>
      </w:r>
      <w:r>
        <w:rPr>
          <w:rFonts w:ascii="Arial" w:hAnsi="Arial" w:cs="Arial"/>
          <w:i/>
          <w:iCs/>
          <w:color w:val="auto"/>
          <w:lang w:val="sr-Cyrl-CS"/>
        </w:rPr>
        <w:t>(</w:t>
      </w:r>
      <w:r>
        <w:rPr>
          <w:rFonts w:ascii="Arial" w:hAnsi="Arial" w:cs="Arial"/>
          <w:i/>
          <w:lang w:val="sr-Cyrl-CS"/>
        </w:rPr>
        <w:t xml:space="preserve">Образац изјаве, дат је у поглављу </w:t>
      </w:r>
      <w:r>
        <w:rPr>
          <w:rFonts w:ascii="Arial" w:hAnsi="Arial" w:cs="Arial"/>
          <w:b/>
          <w:bCs/>
          <w:i/>
          <w:iCs/>
          <w:color w:val="auto"/>
        </w:rPr>
        <w:t xml:space="preserve">XI </w:t>
      </w:r>
      <w:r>
        <w:rPr>
          <w:rFonts w:ascii="Arial" w:hAnsi="Arial" w:cs="Arial"/>
        </w:rPr>
        <w:t>страна 34 КД</w:t>
      </w:r>
      <w:r>
        <w:rPr>
          <w:rFonts w:ascii="Arial" w:hAnsi="Arial" w:cs="Arial"/>
          <w:i/>
          <w:iCs/>
          <w:color w:val="auto"/>
          <w:lang w:val="sr-Cyrl-CS"/>
        </w:rPr>
        <w:t>).</w:t>
      </w:r>
      <w:r>
        <w:rPr>
          <w:rFonts w:ascii="Arial" w:hAnsi="Arial" w:cs="Arial"/>
          <w:i/>
          <w:iCs/>
          <w:color w:val="FF0000"/>
          <w:lang w:val="sr-Cyrl-CS"/>
        </w:rPr>
        <w:t xml:space="preserve"> </w:t>
      </w:r>
      <w:r>
        <w:rPr>
          <w:rFonts w:ascii="Arial" w:hAnsi="Arial" w:cs="Arial"/>
        </w:rPr>
        <w:t xml:space="preserve">Изјава мора да буде потписана од стране овлашћеног лица понуђача и оверена печатом. </w:t>
      </w:r>
      <w:r>
        <w:rPr>
          <w:rFonts w:ascii="Arial" w:hAnsi="Arial" w:cs="Arial"/>
          <w:b/>
          <w:bCs/>
          <w:iCs/>
          <w:color w:val="auto"/>
          <w:u w:val="single"/>
        </w:rPr>
        <w:t>Уколико понуду подноси група понуђача</w:t>
      </w:r>
      <w:r>
        <w:rPr>
          <w:rFonts w:ascii="Arial" w:hAnsi="Arial" w:cs="Arial"/>
          <w:bCs/>
          <w:iCs/>
          <w:color w:val="auto"/>
        </w:rPr>
        <w:t xml:space="preserve">, </w:t>
      </w:r>
      <w:r>
        <w:rPr>
          <w:rFonts w:ascii="Arial" w:hAnsi="Arial" w:cs="Arial"/>
        </w:rPr>
        <w:t>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w:t>
      </w:r>
    </w:p>
    <w:p w:rsidR="00F00F98" w:rsidRDefault="00F00F98" w:rsidP="00F00F98">
      <w:pPr>
        <w:pStyle w:val="ListParagraph"/>
        <w:jc w:val="both"/>
        <w:rPr>
          <w:rFonts w:ascii="Arial" w:hAnsi="Arial" w:cs="Arial"/>
          <w:lang w:val="sr-Cyrl-CS"/>
        </w:rPr>
      </w:pPr>
    </w:p>
    <w:p w:rsidR="00F00F98" w:rsidRDefault="00F00F98" w:rsidP="00F00F98">
      <w:pPr>
        <w:pStyle w:val="ListParagraph"/>
        <w:tabs>
          <w:tab w:val="left" w:pos="680"/>
        </w:tabs>
        <w:ind w:left="0"/>
        <w:jc w:val="both"/>
        <w:rPr>
          <w:rFonts w:ascii="Arial" w:hAnsi="Arial" w:cs="Arial"/>
          <w:iCs/>
        </w:rPr>
      </w:pPr>
      <w:r>
        <w:rPr>
          <w:rFonts w:ascii="Arial" w:eastAsia="TimesNewRomanPS-BoldMT" w:hAnsi="Arial" w:cs="Arial"/>
          <w:bCs/>
          <w:lang w:val="sr-Cyrl-CS"/>
        </w:rPr>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F00F98" w:rsidRDefault="00F00F98" w:rsidP="00F00F98">
      <w:pPr>
        <w:pStyle w:val="ListParagraph"/>
        <w:tabs>
          <w:tab w:val="left" w:pos="680"/>
        </w:tabs>
        <w:ind w:left="0"/>
        <w:jc w:val="both"/>
        <w:rPr>
          <w:rFonts w:ascii="Arial" w:hAnsi="Arial" w:cs="Arial"/>
          <w:iCs/>
        </w:rPr>
      </w:pPr>
    </w:p>
    <w:p w:rsidR="00F00F98" w:rsidRDefault="00F00F98" w:rsidP="00F00F98">
      <w:pPr>
        <w:suppressAutoHyphens w:val="0"/>
        <w:autoSpaceDE w:val="0"/>
        <w:spacing w:line="240" w:lineRule="auto"/>
        <w:jc w:val="both"/>
        <w:rPr>
          <w:rFonts w:ascii="Arial" w:hAnsi="Arial" w:cs="Arial"/>
          <w:iCs/>
          <w:lang w:val="sr-Cyrl-CS"/>
        </w:rPr>
      </w:pPr>
      <w:r>
        <w:rPr>
          <w:rFonts w:ascii="Arial" w:hAnsi="Arial" w:cs="Arial"/>
          <w:b/>
          <w:color w:val="FF0000"/>
          <w:lang w:val="sr-Cyrl-CS"/>
        </w:rPr>
        <w:t xml:space="preserve">      </w:t>
      </w:r>
      <w:r w:rsidRPr="00703E00">
        <w:rPr>
          <w:rFonts w:ascii="Arial" w:hAnsi="Arial" w:cs="Arial"/>
          <w:b/>
          <w:color w:val="auto"/>
          <w:lang w:val="sr-Cyrl-CS"/>
        </w:rPr>
        <w:t>6)</w:t>
      </w:r>
      <w:r>
        <w:rPr>
          <w:rFonts w:ascii="Arial" w:hAnsi="Arial" w:cs="Arial"/>
          <w:lang w:val="sr-Cyrl-CS"/>
        </w:rPr>
        <w:t xml:space="preserve"> </w:t>
      </w:r>
      <w:r>
        <w:rPr>
          <w:rFonts w:ascii="Arial" w:hAnsi="Arial" w:cs="Arial"/>
          <w:lang w:val="ru-RU"/>
        </w:rPr>
        <w:t xml:space="preserve">Услов: </w:t>
      </w:r>
      <w:r>
        <w:rPr>
          <w:rFonts w:ascii="Arial" w:hAnsi="Arial" w:cs="Arial"/>
          <w:b/>
          <w:bCs/>
          <w:lang w:val="ru-RU"/>
        </w:rPr>
        <w:t>П</w:t>
      </w:r>
      <w:r>
        <w:rPr>
          <w:rFonts w:ascii="Arial" w:hAnsi="Arial" w:cs="Arial"/>
          <w:b/>
          <w:bCs/>
          <w:lang w:val="sr-Cyrl-CS"/>
        </w:rPr>
        <w:t>ословни капацитет</w:t>
      </w:r>
    </w:p>
    <w:p w:rsidR="00F00F98" w:rsidRDefault="00F00F98" w:rsidP="00F00F98">
      <w:pPr>
        <w:suppressAutoHyphens w:val="0"/>
        <w:autoSpaceDE w:val="0"/>
        <w:spacing w:line="240" w:lineRule="auto"/>
        <w:jc w:val="both"/>
        <w:rPr>
          <w:rFonts w:ascii="Arial" w:hAnsi="Arial" w:cs="Arial"/>
          <w:b/>
          <w:color w:val="FF0000"/>
          <w:lang w:val="sr-Cyrl-CS"/>
        </w:rPr>
      </w:pPr>
      <w:r>
        <w:rPr>
          <w:rFonts w:ascii="Arial" w:hAnsi="Arial" w:cs="Arial"/>
          <w:iCs/>
          <w:lang w:val="sr-Cyrl-CS"/>
        </w:rPr>
        <w:t xml:space="preserve"> </w:t>
      </w:r>
      <w:r>
        <w:rPr>
          <w:rFonts w:ascii="Arial" w:hAnsi="Arial" w:cs="Arial"/>
          <w:b/>
        </w:rPr>
        <w:t>Доказ:</w:t>
      </w:r>
      <w:r>
        <w:rPr>
          <w:rFonts w:ascii="Arial" w:hAnsi="Arial" w:cs="Arial"/>
          <w:lang w:val="ru-RU"/>
        </w:rPr>
        <w:t xml:space="preserve">  </w:t>
      </w:r>
      <w:r>
        <w:rPr>
          <w:rFonts w:ascii="Arial" w:hAnsi="Arial" w:cs="Arial"/>
          <w:lang w:val="sr-Cyrl-CS"/>
        </w:rPr>
        <w:t xml:space="preserve">Изјава понуђача (потписана од стране овлашћеног лица, под пуном кривичном и материјалном одговорношћу) којом </w:t>
      </w:r>
      <w:proofErr w:type="gramStart"/>
      <w:r>
        <w:rPr>
          <w:rFonts w:ascii="Arial" w:hAnsi="Arial" w:cs="Arial"/>
          <w:lang w:val="sr-Cyrl-CS"/>
        </w:rPr>
        <w:t>потврђује  да</w:t>
      </w:r>
      <w:proofErr w:type="gramEnd"/>
      <w:r>
        <w:rPr>
          <w:rFonts w:ascii="Arial" w:hAnsi="Arial" w:cs="Arial"/>
          <w:lang w:val="sr-Cyrl-CS"/>
        </w:rPr>
        <w:t xml:space="preserve"> поседује захтевани пословни капацитет. Наручилац задржава право провере веродостојности дате изјаве.</w:t>
      </w:r>
    </w:p>
    <w:p w:rsidR="00F00F98" w:rsidRDefault="00F00F98" w:rsidP="00F00F98">
      <w:pPr>
        <w:suppressAutoHyphens w:val="0"/>
        <w:autoSpaceDE w:val="0"/>
        <w:spacing w:line="240" w:lineRule="auto"/>
        <w:jc w:val="both"/>
        <w:rPr>
          <w:rFonts w:ascii="Arial" w:hAnsi="Arial" w:cs="Arial"/>
          <w:b/>
          <w:color w:val="FF0000"/>
          <w:lang w:val="sr-Cyrl-CS"/>
        </w:rPr>
      </w:pPr>
      <w:r>
        <w:rPr>
          <w:rFonts w:ascii="Arial" w:hAnsi="Arial" w:cs="Arial"/>
          <w:b/>
          <w:color w:val="FF0000"/>
          <w:lang w:val="sr-Cyrl-CS"/>
        </w:rPr>
        <w:t xml:space="preserve">    </w:t>
      </w:r>
    </w:p>
    <w:p w:rsidR="00F00F98" w:rsidRDefault="00F00F98" w:rsidP="00F00F98">
      <w:pPr>
        <w:suppressAutoHyphens w:val="0"/>
        <w:autoSpaceDE w:val="0"/>
        <w:spacing w:line="240" w:lineRule="auto"/>
        <w:jc w:val="both"/>
        <w:rPr>
          <w:rFonts w:ascii="Arial" w:hAnsi="Arial" w:cs="Arial"/>
          <w:lang w:val="sr-Cyrl-CS"/>
        </w:rPr>
      </w:pPr>
      <w:r>
        <w:rPr>
          <w:rFonts w:ascii="Arial" w:hAnsi="Arial" w:cs="Arial"/>
          <w:b/>
          <w:color w:val="FF0000"/>
          <w:lang w:val="sr-Cyrl-CS"/>
        </w:rPr>
        <w:t xml:space="preserve">      </w:t>
      </w:r>
      <w:r w:rsidRPr="00703E00">
        <w:rPr>
          <w:rFonts w:ascii="Arial" w:hAnsi="Arial" w:cs="Arial"/>
          <w:b/>
          <w:color w:val="auto"/>
          <w:lang w:val="sr-Cyrl-CS"/>
        </w:rPr>
        <w:t>7)</w:t>
      </w:r>
      <w:r>
        <w:rPr>
          <w:rFonts w:ascii="Arial" w:hAnsi="Arial" w:cs="Arial"/>
          <w:lang w:val="sr-Cyrl-CS"/>
        </w:rPr>
        <w:t xml:space="preserve"> Услов: </w:t>
      </w:r>
      <w:r>
        <w:rPr>
          <w:rFonts w:ascii="Arial" w:hAnsi="Arial" w:cs="Arial"/>
          <w:b/>
          <w:bCs/>
          <w:lang w:val="sr-Cyrl-CS"/>
        </w:rPr>
        <w:t>Кадровски капацитет</w:t>
      </w:r>
    </w:p>
    <w:p w:rsidR="00F00F98" w:rsidRDefault="00F00F98" w:rsidP="00F00F98">
      <w:pPr>
        <w:suppressAutoHyphens w:val="0"/>
        <w:autoSpaceDE w:val="0"/>
        <w:spacing w:line="240" w:lineRule="auto"/>
        <w:jc w:val="both"/>
        <w:rPr>
          <w:rFonts w:ascii="Arial" w:hAnsi="Arial" w:cs="Arial"/>
        </w:rPr>
      </w:pPr>
      <w:r>
        <w:rPr>
          <w:rFonts w:ascii="Arial" w:hAnsi="Arial" w:cs="Arial"/>
          <w:lang w:val="sr-Cyrl-CS"/>
        </w:rPr>
        <w:t xml:space="preserve"> </w:t>
      </w:r>
      <w:r>
        <w:rPr>
          <w:rFonts w:ascii="Arial" w:hAnsi="Arial" w:cs="Arial"/>
          <w:b/>
          <w:lang w:val="sr-Cyrl-CS"/>
        </w:rPr>
        <w:t>Доказ:</w:t>
      </w:r>
      <w:r>
        <w:rPr>
          <w:rFonts w:ascii="Arial" w:hAnsi="Arial" w:cs="Arial"/>
          <w:lang w:val="sr-Cyrl-CS"/>
        </w:rPr>
        <w:t xml:space="preserve"> </w:t>
      </w:r>
      <w:r w:rsidRPr="00681822">
        <w:rPr>
          <w:rFonts w:ascii="Arial" w:hAnsi="Arial" w:cs="Arial"/>
          <w:iCs/>
        </w:rPr>
        <w:t>Изјава о поседовању техничког особља са</w:t>
      </w:r>
      <w:r>
        <w:rPr>
          <w:iCs/>
        </w:rPr>
        <w:t xml:space="preserve"> </w:t>
      </w:r>
      <w:r w:rsidRPr="008D71A2">
        <w:rPr>
          <w:iCs/>
        </w:rPr>
        <w:t xml:space="preserve"> </w:t>
      </w:r>
      <w:r>
        <w:rPr>
          <w:rFonts w:ascii="Arial" w:hAnsi="Arial" w:cs="Arial"/>
        </w:rPr>
        <w:t>траженим  квалификацијама</w:t>
      </w:r>
      <w:r>
        <w:rPr>
          <w:rFonts w:ascii="Arial" w:hAnsi="Arial" w:cs="Arial"/>
          <w:lang w:val="sr-Cyrl-CS"/>
        </w:rPr>
        <w:t>.</w:t>
      </w:r>
    </w:p>
    <w:p w:rsidR="00F00F98" w:rsidRDefault="00F00F98" w:rsidP="00F00F98">
      <w:pPr>
        <w:suppressAutoHyphens w:val="0"/>
        <w:autoSpaceDE w:val="0"/>
        <w:spacing w:line="240" w:lineRule="auto"/>
        <w:jc w:val="both"/>
        <w:rPr>
          <w:rFonts w:ascii="Arial" w:hAnsi="Arial" w:cs="Arial"/>
        </w:rPr>
      </w:pPr>
    </w:p>
    <w:p w:rsidR="00F00F98" w:rsidRDefault="00F00F98" w:rsidP="00F00F98">
      <w:pPr>
        <w:pStyle w:val="ListParagraph"/>
        <w:ind w:left="0"/>
        <w:jc w:val="both"/>
        <w:rPr>
          <w:rFonts w:ascii="Arial" w:hAnsi="Arial" w:cs="Arial"/>
          <w:b/>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proofErr w:type="gramStart"/>
      <w:r>
        <w:rPr>
          <w:rFonts w:ascii="Arial" w:hAnsi="Arial" w:cs="Arial"/>
          <w:bCs/>
          <w:iCs/>
          <w:lang w:val="sr-Cyrl-CS"/>
        </w:rPr>
        <w:t>за  сваког</w:t>
      </w:r>
      <w:proofErr w:type="gramEnd"/>
      <w:r>
        <w:rPr>
          <w:rFonts w:ascii="Arial" w:hAnsi="Arial" w:cs="Arial"/>
          <w:bCs/>
          <w:iCs/>
          <w:lang w:val="sr-Cyrl-CS"/>
        </w:rPr>
        <w:t xml:space="preserve"> члана групе достави наведене доказе да испуњава услове из члана 75. став 1. </w:t>
      </w:r>
      <w:proofErr w:type="gramStart"/>
      <w:r>
        <w:rPr>
          <w:rFonts w:ascii="Arial" w:hAnsi="Arial" w:cs="Arial"/>
          <w:bCs/>
          <w:iCs/>
        </w:rPr>
        <w:t>тач</w:t>
      </w:r>
      <w:proofErr w:type="gramEnd"/>
      <w:r>
        <w:rPr>
          <w:rFonts w:ascii="Arial" w:hAnsi="Arial" w:cs="Arial"/>
          <w:bCs/>
          <w:iCs/>
        </w:rPr>
        <w:t xml:space="preserve">. </w:t>
      </w:r>
      <w:proofErr w:type="gramStart"/>
      <w:r>
        <w:rPr>
          <w:rFonts w:ascii="Arial" w:hAnsi="Arial" w:cs="Arial"/>
          <w:bCs/>
          <w:iCs/>
        </w:rPr>
        <w:t>1.,</w:t>
      </w:r>
      <w:proofErr w:type="gramEnd"/>
      <w:r>
        <w:rPr>
          <w:rFonts w:ascii="Arial" w:hAnsi="Arial" w:cs="Arial"/>
          <w:bCs/>
          <w:iCs/>
        </w:rPr>
        <w:t xml:space="preserve"> 2. </w:t>
      </w:r>
      <w:proofErr w:type="gramStart"/>
      <w:r>
        <w:rPr>
          <w:rFonts w:ascii="Arial" w:hAnsi="Arial" w:cs="Arial"/>
          <w:bCs/>
          <w:iCs/>
        </w:rPr>
        <w:t>и</w:t>
      </w:r>
      <w:proofErr w:type="gramEnd"/>
      <w:r>
        <w:rPr>
          <w:rFonts w:ascii="Arial" w:hAnsi="Arial" w:cs="Arial"/>
          <w:bCs/>
          <w:iCs/>
        </w:rPr>
        <w:t xml:space="preserve"> 4.</w:t>
      </w:r>
      <w:r>
        <w:rPr>
          <w:rFonts w:ascii="Arial" w:hAnsi="Arial" w:cs="Arial"/>
          <w:bCs/>
          <w:iCs/>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00F98" w:rsidRDefault="00F00F98" w:rsidP="00F00F98">
      <w:pPr>
        <w:pStyle w:val="ListParagraph"/>
        <w:ind w:left="0"/>
        <w:jc w:val="both"/>
        <w:rPr>
          <w:rFonts w:ascii="Arial" w:hAnsi="Arial" w:cs="Arial"/>
          <w:bCs/>
          <w:iCs/>
        </w:rPr>
      </w:pPr>
      <w:r>
        <w:rPr>
          <w:rFonts w:ascii="Arial" w:hAnsi="Arial" w:cs="Arial"/>
          <w:b/>
          <w:bCs/>
          <w:iCs/>
          <w:lang w:val="sr-Cyrl-CS"/>
        </w:rPr>
        <w:t>Додатне услове група понуђача испуњава заједно.</w:t>
      </w:r>
    </w:p>
    <w:p w:rsidR="00F00F98" w:rsidRDefault="00F00F98" w:rsidP="00F00F98">
      <w:pPr>
        <w:pStyle w:val="ListParagraph"/>
        <w:ind w:left="0"/>
        <w:jc w:val="both"/>
        <w:rPr>
          <w:rFonts w:ascii="Arial" w:hAnsi="Arial" w:cs="Arial"/>
          <w:bCs/>
          <w:iCs/>
        </w:rPr>
      </w:pPr>
    </w:p>
    <w:p w:rsidR="00F00F98" w:rsidRDefault="00F00F98" w:rsidP="00F00F98">
      <w:pPr>
        <w:pStyle w:val="ListParagraph"/>
        <w:ind w:left="0"/>
        <w:jc w:val="both"/>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w:t>
      </w:r>
      <w:proofErr w:type="gramStart"/>
      <w:r>
        <w:rPr>
          <w:rFonts w:ascii="Arial" w:hAnsi="Arial" w:cs="Arial"/>
          <w:bCs/>
          <w:iCs/>
        </w:rPr>
        <w:t>тач</w:t>
      </w:r>
      <w:proofErr w:type="gramEnd"/>
      <w:r>
        <w:rPr>
          <w:rFonts w:ascii="Arial" w:hAnsi="Arial" w:cs="Arial"/>
          <w:bCs/>
          <w:iCs/>
        </w:rPr>
        <w:t xml:space="preserve">. </w:t>
      </w:r>
      <w:proofErr w:type="gramStart"/>
      <w:r>
        <w:rPr>
          <w:rFonts w:ascii="Arial" w:hAnsi="Arial" w:cs="Arial"/>
          <w:bCs/>
          <w:iCs/>
        </w:rPr>
        <w:t>1.,</w:t>
      </w:r>
      <w:proofErr w:type="gramEnd"/>
      <w:r>
        <w:rPr>
          <w:rFonts w:ascii="Arial" w:hAnsi="Arial" w:cs="Arial"/>
          <w:bCs/>
          <w:iCs/>
        </w:rPr>
        <w:t xml:space="preserve"> 2. </w:t>
      </w:r>
      <w:proofErr w:type="gramStart"/>
      <w:r>
        <w:rPr>
          <w:rFonts w:ascii="Arial" w:hAnsi="Arial" w:cs="Arial"/>
          <w:bCs/>
          <w:iCs/>
        </w:rPr>
        <w:t>и</w:t>
      </w:r>
      <w:proofErr w:type="gramEnd"/>
      <w:r>
        <w:rPr>
          <w:rFonts w:ascii="Arial" w:hAnsi="Arial" w:cs="Arial"/>
          <w:bCs/>
          <w:iCs/>
        </w:rPr>
        <w:t xml:space="preserve"> 4.</w:t>
      </w:r>
      <w:r>
        <w:rPr>
          <w:rFonts w:ascii="Arial" w:hAnsi="Arial" w:cs="Arial"/>
          <w:bCs/>
          <w:iCs/>
          <w:lang w:val="sr-Cyrl-CS"/>
        </w:rPr>
        <w:t xml:space="preserve">,  Закона, а доказ из члана 75. став 1. тач. 5) Закона, за део набавке који ће понуђач извршити преко подизвођача.  </w:t>
      </w:r>
    </w:p>
    <w:p w:rsidR="00F00F98" w:rsidRDefault="00F00F98" w:rsidP="00F00F98">
      <w:pPr>
        <w:pStyle w:val="ListParagraph"/>
        <w:ind w:left="0"/>
        <w:jc w:val="both"/>
      </w:pPr>
    </w:p>
    <w:p w:rsidR="00F00F98" w:rsidRDefault="00F00F98" w:rsidP="00F00F98">
      <w:pPr>
        <w:tabs>
          <w:tab w:val="left" w:pos="-135"/>
          <w:tab w:val="left" w:pos="120"/>
          <w:tab w:val="left" w:pos="330"/>
        </w:tabs>
        <w:jc w:val="both"/>
        <w:rPr>
          <w:rFonts w:ascii="Arial" w:eastAsia="Times New Roman" w:hAnsi="Arial" w:cs="Arial"/>
          <w:b/>
          <w:bCs/>
          <w:color w:val="auto"/>
          <w:lang w:val="sr-Cyrl-CS"/>
        </w:rPr>
      </w:pPr>
      <w:r>
        <w:rPr>
          <w:rFonts w:ascii="Arial" w:eastAsia="TimesNewRomanPSMT" w:hAnsi="Arial" w:cs="Arial"/>
          <w:b/>
          <w:bCs/>
          <w:lang w:val="sr-Cyrl-CS"/>
        </w:rPr>
        <w:lastRenderedPageBreak/>
        <w:t xml:space="preserve">Понуда понуђача који не докаже да испуњава наведене обавезне </w:t>
      </w:r>
      <w:r>
        <w:rPr>
          <w:rFonts w:ascii="Arial" w:eastAsia="TimesNewRomanPSMT" w:hAnsi="Arial" w:cs="Arial"/>
          <w:b/>
          <w:bCs/>
        </w:rPr>
        <w:t xml:space="preserve">услове (тачке од 1 до 5 овог упутства) </w:t>
      </w:r>
      <w:r>
        <w:rPr>
          <w:rFonts w:ascii="Arial" w:eastAsia="TimesNewRomanPSMT" w:hAnsi="Arial" w:cs="Arial"/>
          <w:b/>
          <w:bCs/>
          <w:lang w:val="sr-Cyrl-CS"/>
        </w:rPr>
        <w:t xml:space="preserve">и </w:t>
      </w:r>
      <w:r>
        <w:rPr>
          <w:rFonts w:ascii="Arial" w:eastAsia="TimesNewRomanPSMT" w:hAnsi="Arial" w:cs="Arial"/>
          <w:b/>
          <w:bCs/>
          <w:color w:val="auto"/>
          <w:lang w:val="sr-Cyrl-CS"/>
        </w:rPr>
        <w:t xml:space="preserve">додатне услове </w:t>
      </w:r>
      <w:r>
        <w:rPr>
          <w:rFonts w:ascii="Arial" w:eastAsia="TimesNewRomanPSMT" w:hAnsi="Arial" w:cs="Arial"/>
          <w:b/>
          <w:bCs/>
          <w:color w:val="auto"/>
        </w:rPr>
        <w:t>(</w:t>
      </w:r>
      <w:r>
        <w:rPr>
          <w:rFonts w:ascii="Arial" w:eastAsia="TimesNewRomanPSMT" w:hAnsi="Arial" w:cs="Arial"/>
          <w:b/>
          <w:bCs/>
          <w:color w:val="auto"/>
          <w:lang w:val="sr-Cyrl-CS"/>
        </w:rPr>
        <w:t>тачк</w:t>
      </w:r>
      <w:r>
        <w:rPr>
          <w:rFonts w:ascii="Arial" w:eastAsia="TimesNewRomanPSMT" w:hAnsi="Arial" w:cs="Arial"/>
          <w:b/>
          <w:bCs/>
          <w:color w:val="auto"/>
        </w:rPr>
        <w:t>е</w:t>
      </w:r>
      <w:r>
        <w:rPr>
          <w:rFonts w:ascii="Arial" w:eastAsia="TimesNewRomanPSMT" w:hAnsi="Arial" w:cs="Arial"/>
          <w:b/>
          <w:bCs/>
          <w:color w:val="auto"/>
          <w:lang w:val="sr-Cyrl-CS"/>
        </w:rPr>
        <w:t xml:space="preserve"> </w:t>
      </w:r>
      <w:r>
        <w:rPr>
          <w:rFonts w:ascii="Arial" w:eastAsia="TimesNewRomanPSMT" w:hAnsi="Arial" w:cs="Arial"/>
          <w:b/>
          <w:bCs/>
          <w:color w:val="auto"/>
        </w:rPr>
        <w:t>од 6</w:t>
      </w:r>
      <w:r>
        <w:rPr>
          <w:rFonts w:ascii="Arial" w:eastAsia="TimesNewRomanPSMT" w:hAnsi="Arial" w:cs="Arial"/>
          <w:b/>
          <w:bCs/>
          <w:color w:val="auto"/>
          <w:lang w:val="sr-Cyrl-CS"/>
        </w:rPr>
        <w:t xml:space="preserve">. до </w:t>
      </w:r>
      <w:r>
        <w:rPr>
          <w:rFonts w:ascii="Arial" w:eastAsia="TimesNewRomanPSMT" w:hAnsi="Arial" w:cs="Arial"/>
          <w:b/>
          <w:bCs/>
          <w:color w:val="auto"/>
        </w:rPr>
        <w:t>7</w:t>
      </w:r>
      <w:r>
        <w:rPr>
          <w:rFonts w:ascii="Arial" w:eastAsia="TimesNewRomanPSMT" w:hAnsi="Arial" w:cs="Arial"/>
          <w:b/>
          <w:bCs/>
          <w:color w:val="auto"/>
          <w:lang w:val="sr-Cyrl-CS"/>
        </w:rPr>
        <w:t>. овог упутства</w:t>
      </w:r>
      <w:r>
        <w:rPr>
          <w:rFonts w:ascii="Arial" w:eastAsia="TimesNewRomanPSMT" w:hAnsi="Arial" w:cs="Arial"/>
          <w:b/>
          <w:bCs/>
          <w:color w:val="auto"/>
        </w:rPr>
        <w:t>)</w:t>
      </w:r>
      <w:r>
        <w:rPr>
          <w:rFonts w:ascii="Arial" w:eastAsia="TimesNewRomanPSMT" w:hAnsi="Arial" w:cs="Arial"/>
          <w:b/>
          <w:bCs/>
          <w:color w:val="auto"/>
          <w:lang w:val="sr-Cyrl-CS"/>
        </w:rPr>
        <w:t>,</w:t>
      </w:r>
      <w:r>
        <w:rPr>
          <w:rFonts w:ascii="Arial" w:eastAsia="TimesNewRomanPSMT" w:hAnsi="Arial" w:cs="Arial"/>
          <w:b/>
          <w:bCs/>
          <w:color w:val="auto"/>
        </w:rPr>
        <w:t xml:space="preserve"> </w:t>
      </w:r>
      <w:r>
        <w:rPr>
          <w:rFonts w:ascii="Arial" w:eastAsia="TimesNewRomanPSMT" w:hAnsi="Arial" w:cs="Arial"/>
          <w:b/>
          <w:bCs/>
          <w:color w:val="auto"/>
          <w:lang w:val="sr-Cyrl-CS"/>
        </w:rPr>
        <w:t>биће одбијена као неприхватљива.</w:t>
      </w:r>
    </w:p>
    <w:p w:rsidR="00F00F98" w:rsidRDefault="00F00F98" w:rsidP="00F00F98">
      <w:pPr>
        <w:autoSpaceDE w:val="0"/>
        <w:spacing w:line="240" w:lineRule="auto"/>
        <w:rPr>
          <w:rFonts w:ascii="Arial" w:eastAsia="Times New Roman" w:hAnsi="Arial" w:cs="Arial"/>
          <w:b/>
          <w:bCs/>
          <w:color w:val="auto"/>
          <w:lang w:val="sr-Cyrl-CS"/>
        </w:rPr>
      </w:pPr>
    </w:p>
    <w:p w:rsidR="00F00F98" w:rsidRDefault="00F00F98" w:rsidP="00F00F98">
      <w:pPr>
        <w:autoSpaceDE w:val="0"/>
        <w:spacing w:line="240" w:lineRule="auto"/>
        <w:rPr>
          <w:rFonts w:ascii="Arial" w:eastAsia="Times New Roman" w:hAnsi="Arial" w:cs="Arial"/>
          <w:b/>
          <w:bCs/>
          <w:color w:val="auto"/>
          <w:lang w:val="sr-Cyrl-CS"/>
        </w:rPr>
      </w:pPr>
      <w:r>
        <w:rPr>
          <w:rFonts w:ascii="Arial" w:eastAsia="Times New Roman" w:hAnsi="Arial" w:cs="Arial"/>
          <w:b/>
          <w:bCs/>
          <w:color w:val="auto"/>
          <w:lang w:val="sr-Cyrl-CS"/>
        </w:rPr>
        <w:t xml:space="preserve">Наручилац </w:t>
      </w:r>
      <w:r w:rsidRPr="006665AD">
        <w:rPr>
          <w:rFonts w:ascii="Arial" w:eastAsia="Times New Roman" w:hAnsi="Arial" w:cs="Arial"/>
          <w:b/>
          <w:bCs/>
          <w:color w:val="auto"/>
        </w:rPr>
        <w:t>може</w:t>
      </w:r>
      <w:r>
        <w:rPr>
          <w:rFonts w:ascii="Arial" w:eastAsia="Times New Roman" w:hAnsi="Arial" w:cs="Arial"/>
          <w:b/>
          <w:bCs/>
          <w:color w:val="auto"/>
          <w:lang w:val="sr-Cyrl-CS"/>
        </w:rPr>
        <w:t xml:space="preserve"> пре доношења одлуке о </w:t>
      </w:r>
      <w:r>
        <w:rPr>
          <w:rFonts w:ascii="Arial" w:eastAsia="Times New Roman" w:hAnsi="Arial" w:cs="Arial"/>
          <w:b/>
          <w:bCs/>
          <w:color w:val="auto"/>
        </w:rPr>
        <w:t>додели уговора</w:t>
      </w:r>
      <w:r>
        <w:rPr>
          <w:rFonts w:ascii="Arial" w:eastAsia="Times New Roman" w:hAnsi="Arial" w:cs="Arial"/>
          <w:b/>
          <w:bCs/>
          <w:color w:val="auto"/>
          <w:lang w:val="sr-Cyrl-CS"/>
        </w:rPr>
        <w:t xml:space="preserve"> понуђачу чија је понуда оцењена као најповољнија упутити позив да достави оригинал или оверену копију доказа</w:t>
      </w:r>
      <w:r>
        <w:rPr>
          <w:rFonts w:ascii="Arial" w:eastAsia="Times New Roman" w:hAnsi="Arial" w:cs="Arial"/>
          <w:b/>
          <w:bCs/>
          <w:color w:val="auto"/>
        </w:rPr>
        <w:t xml:space="preserve"> о  испуњености тих услова. </w:t>
      </w:r>
    </w:p>
    <w:p w:rsidR="00F00F98" w:rsidRDefault="00F00F98" w:rsidP="00F00F98">
      <w:pPr>
        <w:autoSpaceDE w:val="0"/>
        <w:spacing w:line="240" w:lineRule="auto"/>
        <w:rPr>
          <w:rFonts w:ascii="Arial" w:eastAsia="Times New Roman" w:hAnsi="Arial" w:cs="Arial"/>
          <w:b/>
          <w:bCs/>
          <w:color w:val="auto"/>
          <w:lang w:val="sr-Cyrl-CS"/>
        </w:rPr>
      </w:pPr>
    </w:p>
    <w:p w:rsidR="00F00F98" w:rsidRDefault="00F00F98" w:rsidP="00F00F98">
      <w:pPr>
        <w:spacing w:line="240" w:lineRule="auto"/>
        <w:rPr>
          <w:rFonts w:ascii="Arial" w:eastAsia="Times New Roman" w:hAnsi="Arial" w:cs="Arial"/>
          <w:b/>
          <w:bCs/>
          <w:color w:val="auto"/>
        </w:rPr>
      </w:pPr>
      <w:r>
        <w:rPr>
          <w:rFonts w:ascii="Arial" w:eastAsia="Times New Roman" w:hAnsi="Arial" w:cs="Arial"/>
          <w:b/>
          <w:bCs/>
          <w:color w:val="auto"/>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00F98" w:rsidRDefault="00F00F98" w:rsidP="00F00F98">
      <w:pPr>
        <w:spacing w:line="240" w:lineRule="auto"/>
        <w:rPr>
          <w:rFonts w:ascii="Arial" w:eastAsia="Times New Roman" w:hAnsi="Arial" w:cs="Arial"/>
          <w:b/>
          <w:bCs/>
          <w:color w:val="auto"/>
          <w:lang w:val="ru-RU"/>
        </w:rPr>
      </w:pPr>
      <w:r>
        <w:rPr>
          <w:rFonts w:ascii="Arial" w:eastAsia="Times New Roman" w:hAnsi="Arial" w:cs="Arial"/>
          <w:b/>
          <w:bCs/>
          <w:color w:val="auto"/>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00F98" w:rsidRDefault="00F00F98" w:rsidP="00F00F98">
      <w:pPr>
        <w:spacing w:line="240" w:lineRule="auto"/>
        <w:jc w:val="both"/>
        <w:rPr>
          <w:rFonts w:ascii="Arial" w:eastAsia="Times New Roman" w:hAnsi="Arial" w:cs="Arial"/>
          <w:i/>
          <w:color w:val="auto"/>
          <w:lang w:val="ru-RU"/>
        </w:rPr>
      </w:pPr>
      <w:r>
        <w:rPr>
          <w:rFonts w:ascii="Arial" w:eastAsia="Times New Roman" w:hAnsi="Arial" w:cs="Arial"/>
          <w:b/>
          <w:bCs/>
          <w:color w:val="auto"/>
          <w:lang w:val="ru-RU"/>
        </w:rPr>
        <w:t xml:space="preserve">Ако се у држави у којој понуђач има седиште не издају докази из члана </w:t>
      </w:r>
      <w:r>
        <w:rPr>
          <w:rFonts w:ascii="Arial" w:eastAsia="Times New Roman" w:hAnsi="Arial" w:cs="Arial"/>
          <w:b/>
          <w:bCs/>
          <w:color w:val="auto"/>
          <w:lang w:val="sr-Cyrl-CS"/>
        </w:rPr>
        <w:t>77</w:t>
      </w:r>
      <w:r>
        <w:rPr>
          <w:rFonts w:ascii="Arial" w:eastAsia="Times New Roman" w:hAnsi="Arial" w:cs="Arial"/>
          <w:b/>
          <w:bCs/>
          <w:color w:val="auto"/>
          <w:lang w:val="ru-RU"/>
        </w:rPr>
        <w:t xml:space="preserve">. овог закона, понуђач може, уместо доказа, приложити своју писмену изјаву, </w:t>
      </w:r>
      <w:r>
        <w:rPr>
          <w:rFonts w:ascii="Arial" w:eastAsia="Times New Roman" w:hAnsi="Arial" w:cs="Arial"/>
          <w:b/>
          <w:bCs/>
          <w:color w:val="auto"/>
          <w:lang w:val="sr-Cyrl-CS"/>
        </w:rPr>
        <w:t xml:space="preserve">са прецизно наведеним доказом/има за које се прилаже изјава, </w:t>
      </w:r>
      <w:r>
        <w:rPr>
          <w:rFonts w:ascii="Arial" w:eastAsia="Times New Roman" w:hAnsi="Arial" w:cs="Arial"/>
          <w:b/>
          <w:bCs/>
          <w:color w:val="auto"/>
          <w:lang w:val="ru-RU"/>
        </w:rPr>
        <w:t xml:space="preserve">дату под кривичном и </w:t>
      </w:r>
      <w:r>
        <w:rPr>
          <w:rFonts w:ascii="Arial" w:eastAsia="Times New Roman" w:hAnsi="Arial" w:cs="Arial"/>
          <w:b/>
          <w:bCs/>
          <w:color w:val="auto"/>
          <w:lang w:val="sr-Cyrl-CS"/>
        </w:rPr>
        <w:t>материјалном</w:t>
      </w:r>
      <w:r>
        <w:rPr>
          <w:rFonts w:ascii="Arial" w:eastAsia="Times New Roman" w:hAnsi="Arial" w:cs="Arial"/>
          <w:b/>
          <w:bCs/>
          <w:color w:val="auto"/>
          <w:lang w:val="ru-RU"/>
        </w:rPr>
        <w:t xml:space="preserve"> одговорношћу,  оверену пред судским или управним органом, </w:t>
      </w:r>
      <w:r>
        <w:rPr>
          <w:rFonts w:ascii="Arial" w:eastAsia="Times New Roman" w:hAnsi="Arial" w:cs="Arial"/>
          <w:b/>
          <w:bCs/>
          <w:color w:val="auto"/>
          <w:lang w:val="sr-Cyrl-CS"/>
        </w:rPr>
        <w:t>јавним бележником</w:t>
      </w:r>
      <w:r>
        <w:rPr>
          <w:rFonts w:ascii="Arial" w:eastAsia="Times New Roman" w:hAnsi="Arial" w:cs="Arial"/>
          <w:b/>
          <w:bCs/>
          <w:color w:val="auto"/>
          <w:lang w:val="ru-RU"/>
        </w:rPr>
        <w:t xml:space="preserve"> или другим надлежним органом те државе - члан </w:t>
      </w:r>
      <w:r>
        <w:rPr>
          <w:rFonts w:ascii="Arial" w:eastAsia="Times New Roman" w:hAnsi="Arial" w:cs="Arial"/>
          <w:b/>
          <w:bCs/>
          <w:color w:val="auto"/>
          <w:lang w:val="sr-Cyrl-CS"/>
        </w:rPr>
        <w:t>79</w:t>
      </w:r>
      <w:r>
        <w:rPr>
          <w:rFonts w:ascii="Arial" w:eastAsia="Times New Roman" w:hAnsi="Arial" w:cs="Arial"/>
          <w:b/>
          <w:bCs/>
          <w:color w:val="auto"/>
          <w:lang w:val="ru-RU"/>
        </w:rPr>
        <w:t>. став 10. ЗЈН</w:t>
      </w:r>
      <w:r>
        <w:rPr>
          <w:rFonts w:ascii="Arial" w:eastAsia="Times New Roman" w:hAnsi="Arial" w:cs="Arial"/>
          <w:bCs/>
          <w:color w:val="auto"/>
          <w:lang w:val="ru-RU"/>
        </w:rPr>
        <w:t xml:space="preserve"> .</w:t>
      </w:r>
    </w:p>
    <w:p w:rsidR="00F00F98" w:rsidRDefault="00F00F98" w:rsidP="00F00F98">
      <w:pPr>
        <w:spacing w:line="240" w:lineRule="auto"/>
        <w:jc w:val="both"/>
        <w:rPr>
          <w:rFonts w:ascii="Arial" w:eastAsia="Times New Roman" w:hAnsi="Arial" w:cs="Arial"/>
          <w:b/>
          <w:bCs/>
          <w:color w:val="auto"/>
          <w:lang w:val="sr-Latn-CS"/>
        </w:rPr>
      </w:pPr>
      <w:r>
        <w:rPr>
          <w:rFonts w:ascii="Arial" w:eastAsia="Times New Roman" w:hAnsi="Arial" w:cs="Arial"/>
          <w:i/>
          <w:color w:val="auto"/>
          <w:lang w:val="ru-RU"/>
        </w:rPr>
        <w:t>(Наручилац је дужан да провери да ли су испуњени услови за примену овог става ЗЈН).</w:t>
      </w:r>
    </w:p>
    <w:p w:rsidR="00F00F98" w:rsidRDefault="00F00F98" w:rsidP="00F00F98">
      <w:pPr>
        <w:spacing w:line="240" w:lineRule="auto"/>
        <w:rPr>
          <w:rFonts w:ascii="Arial" w:eastAsia="Times New Roman" w:hAnsi="Arial" w:cs="Arial"/>
          <w:b/>
          <w:bCs/>
          <w:color w:val="auto"/>
          <w:lang w:val="ru-RU"/>
        </w:rPr>
      </w:pPr>
      <w:r>
        <w:rPr>
          <w:rFonts w:ascii="Arial" w:eastAsia="Times New Roman" w:hAnsi="Arial" w:cs="Arial"/>
          <w:b/>
          <w:bCs/>
          <w:color w:val="auto"/>
          <w:lang w:val="sr-Latn-CS"/>
        </w:rPr>
        <w:t xml:space="preserve"> </w:t>
      </w:r>
      <w:r>
        <w:rPr>
          <w:rFonts w:ascii="Arial" w:eastAsia="Times New Roman" w:hAnsi="Arial" w:cs="Arial"/>
          <w:b/>
          <w:bCs/>
          <w:color w:val="auto"/>
          <w:sz w:val="20"/>
          <w:szCs w:val="20"/>
          <w:lang w:val="sr-Latn-CS"/>
        </w:rPr>
        <w:t xml:space="preserve"> </w:t>
      </w:r>
    </w:p>
    <w:p w:rsidR="00F00F98" w:rsidRDefault="00F00F98" w:rsidP="00F00F98">
      <w:pPr>
        <w:spacing w:line="240" w:lineRule="auto"/>
        <w:jc w:val="both"/>
        <w:rPr>
          <w:rFonts w:ascii="Arial" w:eastAsia="Times New Roman" w:hAnsi="Arial" w:cs="Arial"/>
          <w:b/>
          <w:bCs/>
          <w:color w:val="auto"/>
          <w:lang w:val="sr-Cyrl-CS"/>
        </w:rPr>
      </w:pPr>
      <w:r>
        <w:rPr>
          <w:rFonts w:ascii="Arial" w:eastAsia="Times New Roman" w:hAnsi="Arial" w:cs="Arial"/>
          <w:b/>
          <w:bCs/>
          <w:color w:val="auto"/>
          <w:lang w:val="ru-RU"/>
        </w:rPr>
        <w:t xml:space="preserve">Понуђач је дужан да без одлагања, </w:t>
      </w:r>
      <w:r>
        <w:rPr>
          <w:rFonts w:ascii="Arial" w:eastAsia="Times New Roman" w:hAnsi="Arial" w:cs="Arial"/>
          <w:b/>
          <w:bCs/>
          <w:color w:val="auto"/>
          <w:lang w:val="sr-Cyrl-CS"/>
        </w:rPr>
        <w:t>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w:t>
      </w:r>
      <w:r>
        <w:rPr>
          <w:rFonts w:ascii="Arial" w:eastAsia="Times New Roman" w:hAnsi="Arial" w:cs="Arial"/>
          <w:b/>
          <w:bCs/>
          <w:color w:val="auto"/>
          <w:lang w:val="ru-RU"/>
        </w:rPr>
        <w:t xml:space="preserve">  и да је документује на прописани начин.</w:t>
      </w:r>
    </w:p>
    <w:p w:rsidR="00F00F98" w:rsidRDefault="00F00F98" w:rsidP="00F00F98">
      <w:pPr>
        <w:spacing w:before="120" w:after="120" w:line="240" w:lineRule="auto"/>
        <w:jc w:val="both"/>
        <w:rPr>
          <w:rFonts w:ascii="Arial" w:eastAsia="Times New Roman" w:hAnsi="Arial" w:cs="Arial"/>
          <w:bCs/>
          <w:color w:val="auto"/>
          <w:lang w:val="sr-Cyrl-CS"/>
        </w:rPr>
      </w:pPr>
      <w:r>
        <w:rPr>
          <w:rFonts w:ascii="Arial" w:eastAsia="Times New Roman" w:hAnsi="Arial" w:cs="Arial"/>
          <w:b/>
          <w:bCs/>
          <w:color w:val="auto"/>
          <w:lang w:val="sr-Cyrl-CS"/>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Pr>
          <w:rFonts w:ascii="Arial" w:eastAsia="Times New Roman" w:hAnsi="Arial" w:cs="Arial"/>
          <w:b/>
          <w:bCs/>
          <w:color w:val="auto"/>
        </w:rPr>
        <w:t xml:space="preserve">у слободној форми, на посебном листу или видном месту </w:t>
      </w:r>
      <w:r>
        <w:rPr>
          <w:rFonts w:ascii="Arial" w:eastAsia="Times New Roman" w:hAnsi="Arial" w:cs="Arial"/>
          <w:b/>
          <w:bCs/>
          <w:color w:val="auto"/>
          <w:lang w:val="sr-Cyrl-CS"/>
        </w:rPr>
        <w:t>наведе интернет страницу на којој су тражени подаци јавно доступни.</w:t>
      </w:r>
    </w:p>
    <w:p w:rsidR="00F00F98" w:rsidRDefault="00F00F98" w:rsidP="00F00F98">
      <w:pPr>
        <w:spacing w:line="240" w:lineRule="auto"/>
        <w:jc w:val="both"/>
        <w:rPr>
          <w:rFonts w:ascii="Arial" w:eastAsia="Times New Roman" w:hAnsi="Arial" w:cs="Arial"/>
          <w:b/>
          <w:bCs/>
          <w:color w:val="auto"/>
        </w:rPr>
      </w:pPr>
      <w:r>
        <w:rPr>
          <w:rFonts w:ascii="Arial" w:eastAsia="Times New Roman" w:hAnsi="Arial" w:cs="Arial"/>
          <w:bCs/>
          <w:color w:val="auto"/>
          <w:lang w:val="sr-Cyrl-CS"/>
        </w:rPr>
        <w:t>Понуђач је дужан да наручиоцу, на његов захтев, омогући приступ код подизвођача ради утврђивања испуњености услова.</w:t>
      </w:r>
      <w:r>
        <w:rPr>
          <w:rFonts w:ascii="Arial" w:eastAsia="Times New Roman" w:hAnsi="Arial" w:cs="Arial"/>
          <w:b/>
          <w:bCs/>
          <w:color w:val="auto"/>
        </w:rPr>
        <w:t xml:space="preserve">    </w:t>
      </w:r>
    </w:p>
    <w:p w:rsidR="00F00F98" w:rsidRDefault="00F00F98" w:rsidP="00F00F98">
      <w:pPr>
        <w:spacing w:before="280" w:line="240" w:lineRule="auto"/>
        <w:ind w:hanging="360"/>
        <w:jc w:val="both"/>
        <w:rPr>
          <w:rFonts w:ascii="Arial" w:eastAsia="TimesNewRomanPSMT" w:hAnsi="Arial" w:cs="Arial"/>
          <w:bCs/>
        </w:rPr>
      </w:pPr>
      <w:r>
        <w:rPr>
          <w:rFonts w:ascii="Arial" w:eastAsia="Times New Roman" w:hAnsi="Arial" w:cs="Arial"/>
          <w:b/>
          <w:bCs/>
          <w:color w:val="auto"/>
        </w:rPr>
        <w:t xml:space="preserve">      Понуђачи који су регистровани у Регистру понуђача, а који води Агенција за привредне регистре, нису дужни</w:t>
      </w:r>
      <w:proofErr w:type="gramStart"/>
      <w:r>
        <w:rPr>
          <w:rFonts w:ascii="Arial" w:eastAsia="Times New Roman" w:hAnsi="Arial" w:cs="Arial"/>
          <w:b/>
          <w:bCs/>
          <w:color w:val="auto"/>
        </w:rPr>
        <w:t>  да</w:t>
      </w:r>
      <w:proofErr w:type="gramEnd"/>
      <w:r>
        <w:rPr>
          <w:rFonts w:ascii="Arial" w:eastAsia="Times New Roman" w:hAnsi="Arial" w:cs="Arial"/>
          <w:b/>
          <w:bCs/>
          <w:color w:val="auto"/>
        </w:rPr>
        <w:t xml:space="preserve"> доставе доказе под бројем 1 до 3 (члан 75. став. 1. тачка 1</w:t>
      </w:r>
      <w:proofErr w:type="gramStart"/>
      <w:r>
        <w:rPr>
          <w:rFonts w:ascii="Arial" w:eastAsia="Times New Roman" w:hAnsi="Arial" w:cs="Arial"/>
          <w:b/>
          <w:bCs/>
          <w:color w:val="auto"/>
        </w:rPr>
        <w:t>,2</w:t>
      </w:r>
      <w:proofErr w:type="gramEnd"/>
      <w:r>
        <w:rPr>
          <w:rFonts w:ascii="Arial" w:eastAsia="Times New Roman" w:hAnsi="Arial" w:cs="Arial"/>
          <w:b/>
          <w:bCs/>
          <w:color w:val="auto"/>
        </w:rPr>
        <w:t xml:space="preserve"> и 4 ЗЈН). </w:t>
      </w:r>
      <w:proofErr w:type="gramStart"/>
      <w:r>
        <w:rPr>
          <w:rFonts w:ascii="Arial" w:eastAsia="Times New Roman" w:hAnsi="Arial" w:cs="Arial"/>
          <w:b/>
          <w:bCs/>
          <w:color w:val="auto"/>
        </w:rPr>
        <w:t xml:space="preserve">Понуђачи (чланови заједничке понуде, подизвођачи) су дужни да у понуди јасно наведу, у слободној форми, да се налазе у Регистру понуђача </w:t>
      </w:r>
      <w:r>
        <w:rPr>
          <w:rFonts w:ascii="Arial" w:eastAsia="Times New Roman" w:hAnsi="Arial" w:cs="Arial"/>
          <w:b/>
          <w:bCs/>
          <w:color w:val="auto"/>
          <w:lang w:val="sr-Cyrl-CS"/>
        </w:rPr>
        <w:t>и доставе копију Решења о упису у Регистар.</w:t>
      </w:r>
      <w:r>
        <w:rPr>
          <w:rFonts w:ascii="Arial" w:eastAsia="Times New Roman" w:hAnsi="Arial" w:cs="Arial"/>
          <w:b/>
          <w:bCs/>
          <w:color w:val="auto"/>
        </w:rPr>
        <w:t xml:space="preserve"> Наручилац ће приликом стручне оцене понуда извршити проверу Регистра понуђача на сајту Агенције за привредне регистре.</w:t>
      </w:r>
      <w:proofErr w:type="gramEnd"/>
      <w:r>
        <w:rPr>
          <w:rFonts w:ascii="Arial" w:eastAsia="Times New Roman" w:hAnsi="Arial" w:cs="Arial"/>
          <w:b/>
          <w:bCs/>
          <w:color w:val="auto"/>
        </w:rPr>
        <w:t xml:space="preserve">         </w:t>
      </w:r>
    </w:p>
    <w:p w:rsidR="00F00F98" w:rsidRDefault="00F00F98" w:rsidP="00F00F98">
      <w:pPr>
        <w:pStyle w:val="ListParagraph"/>
        <w:tabs>
          <w:tab w:val="left" w:pos="680"/>
        </w:tabs>
        <w:ind w:left="0"/>
        <w:jc w:val="both"/>
        <w:rPr>
          <w:rFonts w:ascii="Arial" w:eastAsia="TimesNewRomanPSMT" w:hAnsi="Arial" w:cs="Arial"/>
          <w:bCs/>
        </w:rPr>
      </w:pPr>
    </w:p>
    <w:p w:rsidR="00F00F98" w:rsidRDefault="00F00F98" w:rsidP="00F00F98">
      <w:pPr>
        <w:pStyle w:val="ListParagraph"/>
        <w:tabs>
          <w:tab w:val="left" w:pos="680"/>
        </w:tabs>
        <w:ind w:left="0"/>
        <w:jc w:val="both"/>
        <w:rPr>
          <w:rFonts w:ascii="Arial" w:eastAsia="TimesNewRomanPSMT" w:hAnsi="Arial" w:cs="Arial"/>
          <w:bCs/>
        </w:rPr>
      </w:pPr>
    </w:p>
    <w:p w:rsidR="00F00F98" w:rsidRDefault="00F00F98" w:rsidP="00F00F98">
      <w:pPr>
        <w:pStyle w:val="ListParagraph"/>
        <w:tabs>
          <w:tab w:val="left" w:pos="680"/>
        </w:tabs>
        <w:ind w:left="0"/>
        <w:jc w:val="both"/>
        <w:rPr>
          <w:rFonts w:ascii="Arial" w:eastAsia="TimesNewRomanPSMT" w:hAnsi="Arial" w:cs="Arial"/>
          <w:bCs/>
        </w:rPr>
      </w:pPr>
    </w:p>
    <w:p w:rsidR="00F00F98" w:rsidRDefault="00F00F98" w:rsidP="00F00F98">
      <w:pPr>
        <w:pStyle w:val="ListParagraph"/>
        <w:tabs>
          <w:tab w:val="left" w:pos="680"/>
        </w:tabs>
        <w:ind w:left="0"/>
        <w:jc w:val="both"/>
        <w:rPr>
          <w:rFonts w:ascii="Arial" w:eastAsia="TimesNewRomanPSMT" w:hAnsi="Arial" w:cs="Arial"/>
          <w:bCs/>
        </w:rPr>
      </w:pPr>
    </w:p>
    <w:p w:rsidR="00F00F98" w:rsidRPr="00F00F98" w:rsidRDefault="00F00F98" w:rsidP="00F00F98">
      <w:pPr>
        <w:pStyle w:val="ListParagraph"/>
        <w:tabs>
          <w:tab w:val="left" w:pos="680"/>
        </w:tabs>
        <w:ind w:left="0"/>
        <w:jc w:val="both"/>
        <w:rPr>
          <w:rFonts w:ascii="Arial" w:eastAsia="TimesNewRomanPSMT" w:hAnsi="Arial" w:cs="Arial"/>
          <w:bCs/>
        </w:rPr>
      </w:pPr>
    </w:p>
    <w:p w:rsidR="00F00F98" w:rsidRDefault="00F00F98" w:rsidP="00F00F98">
      <w:pPr>
        <w:shd w:val="clear" w:color="auto" w:fill="C6D9F1"/>
        <w:jc w:val="center"/>
        <w:rPr>
          <w:rFonts w:ascii="Arial" w:hAnsi="Arial" w:cs="Arial"/>
          <w:b/>
          <w:bCs/>
          <w:i/>
          <w:iCs/>
        </w:rPr>
      </w:pPr>
      <w:proofErr w:type="gramStart"/>
      <w:r>
        <w:rPr>
          <w:rFonts w:ascii="Arial" w:hAnsi="Arial" w:cs="Arial"/>
          <w:b/>
          <w:bCs/>
          <w:i/>
          <w:iCs/>
        </w:rPr>
        <w:lastRenderedPageBreak/>
        <w:t>V  УПУТСТВО</w:t>
      </w:r>
      <w:proofErr w:type="gramEnd"/>
      <w:r>
        <w:rPr>
          <w:rFonts w:ascii="Arial" w:hAnsi="Arial" w:cs="Arial"/>
          <w:b/>
          <w:bCs/>
          <w:i/>
          <w:iCs/>
        </w:rPr>
        <w:t xml:space="preserve"> ПОНУЂАЧИМА КАКО ДА САЧИНЕ ПОНУДУ</w:t>
      </w:r>
    </w:p>
    <w:p w:rsidR="00F00F98" w:rsidRDefault="00F00F98" w:rsidP="00F00F98">
      <w:pPr>
        <w:shd w:val="clear" w:color="auto" w:fill="C6D9F1"/>
        <w:jc w:val="center"/>
        <w:rPr>
          <w:rFonts w:ascii="Arial" w:hAnsi="Arial" w:cs="Arial"/>
          <w:b/>
          <w:bCs/>
          <w:i/>
          <w:iCs/>
        </w:rPr>
      </w:pPr>
    </w:p>
    <w:p w:rsidR="00F00F98" w:rsidRDefault="00F00F98" w:rsidP="00F00F98">
      <w:pPr>
        <w:jc w:val="both"/>
        <w:rPr>
          <w:rFonts w:ascii="Arial" w:hAnsi="Arial" w:cs="Arial"/>
          <w:b/>
          <w:bCs/>
          <w:i/>
          <w:iCs/>
        </w:rPr>
      </w:pPr>
    </w:p>
    <w:p w:rsidR="00F00F98" w:rsidRDefault="00F00F98" w:rsidP="00F00F98">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00F98" w:rsidRDefault="00F00F98" w:rsidP="00F00F98">
      <w:pPr>
        <w:jc w:val="both"/>
        <w:rPr>
          <w:rFonts w:ascii="Arial" w:hAnsi="Arial" w:cs="Arial"/>
          <w:b/>
          <w:bCs/>
          <w:i/>
          <w:iCs/>
        </w:rPr>
      </w:pPr>
    </w:p>
    <w:p w:rsidR="00F00F98" w:rsidRDefault="00F00F98" w:rsidP="00F00F98">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F00F98" w:rsidRDefault="00F00F98" w:rsidP="00F00F98">
      <w:pPr>
        <w:jc w:val="both"/>
        <w:rPr>
          <w:rFonts w:ascii="Arial" w:hAnsi="Arial" w:cs="Arial"/>
          <w:b/>
          <w:bCs/>
          <w:i/>
          <w:iCs/>
        </w:rPr>
      </w:pPr>
    </w:p>
    <w:p w:rsidR="00F00F98" w:rsidRDefault="00F00F98" w:rsidP="00F00F98">
      <w:pPr>
        <w:jc w:val="both"/>
        <w:rPr>
          <w:rFonts w:ascii="Arial" w:eastAsia="TimesNewRomanPSMT" w:hAnsi="Arial" w:cs="Arial"/>
          <w:bCs/>
        </w:rPr>
      </w:pPr>
      <w:r>
        <w:rPr>
          <w:rFonts w:ascii="Arial" w:hAnsi="Arial" w:cs="Arial"/>
          <w:b/>
          <w:bCs/>
          <w:i/>
          <w:iCs/>
        </w:rPr>
        <w:t>2. НАЧИН НА КОЈИ ПОНУДА МОРА ДА БУДЕ САЧИЊЕНА</w:t>
      </w:r>
    </w:p>
    <w:p w:rsidR="00F00F98" w:rsidRDefault="00F00F98" w:rsidP="00F00F98">
      <w:pPr>
        <w:jc w:val="both"/>
        <w:rPr>
          <w:rFonts w:ascii="Arial" w:eastAsia="TimesNewRomanPSMT" w:hAnsi="Arial" w:cs="Arial"/>
          <w:bCs/>
        </w:rPr>
      </w:pPr>
    </w:p>
    <w:p w:rsidR="00F00F98" w:rsidRPr="00524EBE" w:rsidRDefault="00F00F98" w:rsidP="00F00F98">
      <w:pPr>
        <w:rPr>
          <w:rFonts w:ascii="Arial" w:hAnsi="Arial" w:cs="Arial"/>
          <w:sz w:val="26"/>
          <w:szCs w:val="26"/>
          <w:lang w:val="sr-Cyrl-CS"/>
        </w:rPr>
      </w:pPr>
      <w:r w:rsidRPr="00524EBE">
        <w:rPr>
          <w:rFonts w:ascii="Arial" w:hAnsi="Arial" w:cs="Arial"/>
          <w:sz w:val="26"/>
          <w:szCs w:val="26"/>
        </w:rPr>
        <w:t xml:space="preserve">Пожељно је да се </w:t>
      </w:r>
      <w:proofErr w:type="gramStart"/>
      <w:r w:rsidRPr="00524EBE">
        <w:rPr>
          <w:rFonts w:ascii="Arial" w:hAnsi="Arial" w:cs="Arial"/>
          <w:sz w:val="26"/>
          <w:szCs w:val="26"/>
        </w:rPr>
        <w:t>п</w:t>
      </w:r>
      <w:r w:rsidRPr="00524EBE">
        <w:rPr>
          <w:rFonts w:ascii="Arial" w:hAnsi="Arial" w:cs="Arial"/>
          <w:sz w:val="26"/>
          <w:szCs w:val="26"/>
          <w:lang w:val="es-ES"/>
        </w:rPr>
        <w:t>онуда</w:t>
      </w:r>
      <w:r w:rsidRPr="00524EBE">
        <w:rPr>
          <w:rFonts w:ascii="Arial" w:hAnsi="Arial" w:cs="Arial"/>
          <w:sz w:val="26"/>
          <w:szCs w:val="26"/>
        </w:rPr>
        <w:t xml:space="preserve"> </w:t>
      </w:r>
      <w:r w:rsidRPr="00524EBE">
        <w:rPr>
          <w:rFonts w:ascii="Arial" w:hAnsi="Arial" w:cs="Arial"/>
          <w:sz w:val="26"/>
          <w:szCs w:val="26"/>
          <w:lang w:val="es-ES"/>
        </w:rPr>
        <w:t xml:space="preserve"> подноси</w:t>
      </w:r>
      <w:proofErr w:type="gramEnd"/>
      <w:r w:rsidRPr="00524EBE">
        <w:rPr>
          <w:rFonts w:ascii="Arial" w:hAnsi="Arial" w:cs="Arial"/>
          <w:sz w:val="26"/>
          <w:szCs w:val="26"/>
          <w:lang w:val="es-ES"/>
        </w:rPr>
        <w:t xml:space="preserve"> </w:t>
      </w:r>
      <w:r w:rsidRPr="00524EBE">
        <w:rPr>
          <w:rFonts w:ascii="Arial" w:hAnsi="Arial" w:cs="Arial"/>
          <w:sz w:val="26"/>
          <w:szCs w:val="26"/>
          <w:lang w:val="sr-Cyrl-CS"/>
        </w:rPr>
        <w:t>повезана траком (јемствеником) у јединствену целину и запечаћена (или више целина од којих свака понаособ мора бити запечаћена) ради онемогућавања убацивања или уклањања појединих докумената .</w:t>
      </w:r>
    </w:p>
    <w:p w:rsidR="00F00F98" w:rsidRDefault="00F00F98" w:rsidP="00F00F98">
      <w:pPr>
        <w:jc w:val="both"/>
        <w:rPr>
          <w:rFonts w:ascii="Arial" w:eastAsia="TimesNewRomanPSMT" w:hAnsi="Arial" w:cs="Arial"/>
          <w:bCs/>
        </w:rPr>
      </w:pPr>
      <w:r w:rsidRPr="00524EBE">
        <w:rPr>
          <w:rFonts w:ascii="Arial" w:hAnsi="Arial" w:cs="Arial"/>
          <w:sz w:val="26"/>
          <w:szCs w:val="26"/>
          <w:lang w:val="es-ES"/>
        </w:rPr>
        <w:t xml:space="preserve">Понуда </w:t>
      </w:r>
      <w:r w:rsidRPr="00524EBE">
        <w:rPr>
          <w:rFonts w:ascii="Arial" w:hAnsi="Arial" w:cs="Arial"/>
          <w:sz w:val="26"/>
          <w:szCs w:val="26"/>
          <w:lang w:val="sr-Cyrl-CS"/>
        </w:rPr>
        <w:t>мора бити спакована</w:t>
      </w:r>
      <w:r w:rsidRPr="00524EBE">
        <w:rPr>
          <w:rFonts w:ascii="Arial" w:hAnsi="Arial" w:cs="Arial"/>
          <w:sz w:val="26"/>
          <w:szCs w:val="26"/>
          <w:lang w:val="es-ES"/>
        </w:rPr>
        <w:t xml:space="preserve"> у </w:t>
      </w:r>
      <w:r w:rsidRPr="00524EBE">
        <w:rPr>
          <w:rFonts w:ascii="Arial" w:hAnsi="Arial" w:cs="Arial"/>
          <w:sz w:val="26"/>
          <w:szCs w:val="26"/>
          <w:lang w:val="sr-Latn-CS"/>
        </w:rPr>
        <w:t>коверти/</w:t>
      </w:r>
      <w:r w:rsidRPr="00524EBE">
        <w:rPr>
          <w:rFonts w:ascii="Arial" w:hAnsi="Arial" w:cs="Arial"/>
          <w:sz w:val="26"/>
          <w:szCs w:val="26"/>
          <w:lang w:val="sr-Cyrl-CS"/>
        </w:rPr>
        <w:t>кутији</w:t>
      </w:r>
      <w:r w:rsidRPr="00524EBE">
        <w:rPr>
          <w:rFonts w:ascii="Arial" w:hAnsi="Arial" w:cs="Arial"/>
          <w:sz w:val="26"/>
          <w:szCs w:val="26"/>
        </w:rPr>
        <w:t>.Пожељно</w:t>
      </w:r>
      <w:r w:rsidRPr="00524EBE">
        <w:rPr>
          <w:rFonts w:ascii="Arial" w:hAnsi="Arial" w:cs="Arial"/>
          <w:sz w:val="26"/>
          <w:szCs w:val="26"/>
          <w:lang w:val="es-ES"/>
        </w:rPr>
        <w:t xml:space="preserve"> је</w:t>
      </w:r>
      <w:r w:rsidRPr="00524EBE">
        <w:rPr>
          <w:rFonts w:ascii="Arial" w:hAnsi="Arial" w:cs="Arial"/>
          <w:sz w:val="26"/>
          <w:szCs w:val="26"/>
        </w:rPr>
        <w:t xml:space="preserve"> да коверта буде</w:t>
      </w:r>
      <w:r w:rsidRPr="00524EBE">
        <w:rPr>
          <w:rFonts w:ascii="Arial" w:hAnsi="Arial" w:cs="Arial"/>
          <w:sz w:val="26"/>
          <w:szCs w:val="26"/>
          <w:lang w:val="es-ES"/>
        </w:rPr>
        <w:t xml:space="preserve"> запечаћена печатом на спојевима, тако да се при отварању може проверити да ли је </w:t>
      </w:r>
      <w:r w:rsidRPr="00524EBE">
        <w:rPr>
          <w:rFonts w:ascii="Arial" w:hAnsi="Arial" w:cs="Arial"/>
          <w:sz w:val="26"/>
          <w:szCs w:val="26"/>
          <w:lang w:val="sr-Cyrl-CS"/>
        </w:rPr>
        <w:t xml:space="preserve">коверта/кутија неовлашћено отварана. </w:t>
      </w: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F00F98" w:rsidRDefault="00F00F98" w:rsidP="00F00F98">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00F98" w:rsidRDefault="00F00F98" w:rsidP="00F00F98">
      <w:pPr>
        <w:autoSpaceDE w:val="0"/>
        <w:spacing w:line="240" w:lineRule="auto"/>
        <w:jc w:val="both"/>
        <w:rPr>
          <w:rFonts w:ascii="Arial" w:eastAsia="TimesNewRomanPS-BoldMT" w:hAnsi="Arial" w:cs="Arial"/>
          <w:b/>
          <w:bCs/>
          <w:color w:val="FF0000"/>
        </w:rPr>
      </w:pPr>
      <w:r>
        <w:rPr>
          <w:rFonts w:ascii="Arial" w:eastAsia="TimesNewRomanPSMT" w:hAnsi="Arial" w:cs="Arial"/>
          <w:bCs/>
        </w:rPr>
        <w:t xml:space="preserve">Понуду доставити на адресу: </w:t>
      </w:r>
      <w:r>
        <w:rPr>
          <w:rFonts w:ascii="Arial" w:eastAsia="TimesNewRomanPSMT" w:hAnsi="Arial" w:cs="Arial"/>
          <w:bCs/>
          <w:i/>
          <w:iCs/>
          <w:lang w:val="sr-Cyrl-CS"/>
        </w:rPr>
        <w:t>Јавно предузеће за подземну експлоатацију угља, Петра Жалца бр.2, 35 237 Ресавица</w:t>
      </w: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Pr>
          <w:rFonts w:ascii="Arial" w:eastAsia="TimesNewRomanPS-BoldMT" w:hAnsi="Arial" w:cs="Arial"/>
          <w:b/>
          <w:bCs/>
        </w:rPr>
        <w:t>,,</w:t>
      </w:r>
      <w:proofErr w:type="gramEnd"/>
      <w:r>
        <w:rPr>
          <w:rFonts w:ascii="Arial" w:eastAsia="TimesNewRomanPS-BoldMT" w:hAnsi="Arial" w:cs="Arial"/>
          <w:b/>
          <w:bCs/>
        </w:rPr>
        <w:t>Понуда за јавну набавку</w:t>
      </w:r>
      <w:r>
        <w:rPr>
          <w:rFonts w:ascii="Arial" w:hAnsi="Arial" w:cs="Arial"/>
        </w:rPr>
        <w:t xml:space="preserve"> </w:t>
      </w:r>
      <w:r>
        <w:rPr>
          <w:rFonts w:ascii="Arial" w:hAnsi="Arial" w:cs="Arial"/>
          <w:b/>
          <w:bCs/>
          <w:lang w:val="sr-Cyrl-CS"/>
        </w:rPr>
        <w:t>добара - електричне енергије за потпуно снабдевање</w:t>
      </w:r>
      <w:r>
        <w:rPr>
          <w:rFonts w:ascii="Arial" w:hAnsi="Arial" w:cs="Arial"/>
          <w:b/>
          <w:bCs/>
        </w:rPr>
        <w:t>,</w:t>
      </w:r>
      <w:r>
        <w:rPr>
          <w:rFonts w:ascii="Arial" w:eastAsia="TimesNewRomanPS-BoldMT" w:hAnsi="Arial" w:cs="Arial"/>
          <w:b/>
          <w:bCs/>
          <w:color w:val="002060"/>
        </w:rPr>
        <w:t xml:space="preserve"> </w:t>
      </w:r>
      <w:r>
        <w:rPr>
          <w:rFonts w:ascii="Arial" w:eastAsia="TimesNewRomanPS-BoldMT" w:hAnsi="Arial" w:cs="Arial"/>
          <w:b/>
          <w:bCs/>
        </w:rPr>
        <w:t>ЈН бр 13</w:t>
      </w:r>
      <w:r>
        <w:rPr>
          <w:rFonts w:ascii="Arial" w:eastAsia="TimesNewRomanPS-BoldMT" w:hAnsi="Arial" w:cs="Arial"/>
          <w:b/>
          <w:bCs/>
          <w:lang w:val="sr-Cyrl-CS"/>
        </w:rPr>
        <w:t>/20/606006</w:t>
      </w:r>
      <w:r>
        <w:rPr>
          <w:rFonts w:ascii="Arial" w:hAnsi="Arial" w:cs="Arial"/>
          <w:i/>
          <w:iCs/>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Pr>
          <w:rFonts w:ascii="Arial" w:hAnsi="Arial" w:cs="Arial"/>
          <w:color w:val="FF0000"/>
        </w:rPr>
        <w:t xml:space="preserve"> </w:t>
      </w:r>
      <w:proofErr w:type="gramStart"/>
      <w:r>
        <w:rPr>
          <w:rFonts w:ascii="Arial" w:hAnsi="Arial" w:cs="Arial"/>
          <w:color w:val="auto"/>
        </w:rPr>
        <w:t xml:space="preserve">Понуда се сматра благовременом уколико је примљена од стране </w:t>
      </w:r>
      <w:r w:rsidRPr="00405F9E">
        <w:rPr>
          <w:rFonts w:ascii="Arial" w:hAnsi="Arial" w:cs="Arial"/>
          <w:color w:val="auto"/>
        </w:rPr>
        <w:t xml:space="preserve">наручиоца </w:t>
      </w:r>
      <w:r>
        <w:rPr>
          <w:rFonts w:ascii="Arial" w:hAnsi="Arial" w:cs="Arial"/>
          <w:color w:val="auto"/>
        </w:rPr>
        <w:t>до 2</w:t>
      </w:r>
      <w:r w:rsidR="00D86661">
        <w:rPr>
          <w:rFonts w:ascii="Arial" w:hAnsi="Arial" w:cs="Arial"/>
          <w:color w:val="auto"/>
        </w:rPr>
        <w:t>4</w:t>
      </w:r>
      <w:r w:rsidRPr="006665AD">
        <w:rPr>
          <w:rFonts w:ascii="Arial" w:hAnsi="Arial" w:cs="Arial"/>
          <w:color w:val="auto"/>
        </w:rPr>
        <w:t>.</w:t>
      </w:r>
      <w:r>
        <w:rPr>
          <w:rFonts w:ascii="Arial" w:hAnsi="Arial" w:cs="Arial"/>
          <w:color w:val="auto"/>
        </w:rPr>
        <w:t>12</w:t>
      </w:r>
      <w:r w:rsidRPr="006665AD">
        <w:rPr>
          <w:rFonts w:ascii="Arial" w:hAnsi="Arial" w:cs="Arial"/>
          <w:color w:val="auto"/>
        </w:rPr>
        <w:t>.20</w:t>
      </w:r>
      <w:r>
        <w:rPr>
          <w:rFonts w:ascii="Arial" w:hAnsi="Arial" w:cs="Arial"/>
          <w:color w:val="auto"/>
        </w:rPr>
        <w:t>20.год.</w:t>
      </w:r>
      <w:proofErr w:type="gramEnd"/>
      <w:r>
        <w:rPr>
          <w:rFonts w:ascii="Arial" w:hAnsi="Arial" w:cs="Arial"/>
          <w:color w:val="auto"/>
        </w:rPr>
        <w:t xml:space="preserve"> </w:t>
      </w:r>
      <w:proofErr w:type="gramStart"/>
      <w:r>
        <w:rPr>
          <w:rFonts w:ascii="Arial" w:hAnsi="Arial" w:cs="Arial"/>
          <w:color w:val="auto"/>
        </w:rPr>
        <w:t>до</w:t>
      </w:r>
      <w:proofErr w:type="gramEnd"/>
      <w:r>
        <w:rPr>
          <w:rFonts w:ascii="Arial" w:hAnsi="Arial" w:cs="Arial"/>
          <w:color w:val="auto"/>
        </w:rPr>
        <w:t xml:space="preserve"> 10,00 </w:t>
      </w:r>
      <w:r w:rsidRPr="00405F9E">
        <w:rPr>
          <w:rFonts w:ascii="Arial" w:hAnsi="Arial" w:cs="Arial"/>
          <w:color w:val="auto"/>
        </w:rPr>
        <w:t xml:space="preserve">часова </w:t>
      </w:r>
      <w:r w:rsidRPr="00405F9E">
        <w:rPr>
          <w:rFonts w:ascii="Arial" w:hAnsi="Arial" w:cs="Arial"/>
          <w:i/>
          <w:iCs/>
          <w:color w:val="auto"/>
        </w:rPr>
        <w:t>.</w:t>
      </w:r>
      <w:r>
        <w:rPr>
          <w:rFonts w:ascii="Arial" w:hAnsi="Arial" w:cs="Arial"/>
          <w:i/>
          <w:iCs/>
          <w:color w:val="FF0000"/>
        </w:rPr>
        <w:t xml:space="preserve"> </w:t>
      </w:r>
    </w:p>
    <w:p w:rsidR="00F00F98" w:rsidRDefault="00F00F98" w:rsidP="00F00F98">
      <w:pPr>
        <w:autoSpaceDE w:val="0"/>
        <w:spacing w:line="240" w:lineRule="auto"/>
        <w:jc w:val="both"/>
        <w:rPr>
          <w:rFonts w:ascii="Arial" w:hAnsi="Arial" w:cs="Arial"/>
          <w:color w:val="auto"/>
        </w:rPr>
      </w:pPr>
      <w:r>
        <w:rPr>
          <w:rFonts w:ascii="Arial" w:eastAsia="TimesNewRomanPS-BoldMT" w:hAnsi="Arial" w:cs="Arial"/>
          <w:b/>
          <w:bCs/>
          <w:color w:val="FF0000"/>
        </w:rPr>
        <w:t xml:space="preserve"> </w:t>
      </w:r>
      <w:r>
        <w:rPr>
          <w:rFonts w:ascii="Arial" w:hAnsi="Arial" w:cs="Arial"/>
          <w:color w:val="FF0000"/>
        </w:rPr>
        <w:t xml:space="preserve">  </w:t>
      </w: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аручулац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F00F98" w:rsidRDefault="00F00F98" w:rsidP="00F00F98">
      <w:pPr>
        <w:autoSpaceDE w:val="0"/>
        <w:spacing w:line="240" w:lineRule="auto"/>
        <w:jc w:val="both"/>
        <w:rPr>
          <w:rFonts w:ascii="Arial" w:hAnsi="Arial" w:cs="Arial"/>
          <w:b/>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00F98" w:rsidRDefault="00F00F98" w:rsidP="00F00F98">
      <w:pPr>
        <w:jc w:val="both"/>
        <w:rPr>
          <w:rFonts w:ascii="Arial" w:eastAsia="TimesNewRomanPSMT" w:hAnsi="Arial" w:cs="Arial"/>
          <w:bCs/>
        </w:rPr>
      </w:pPr>
      <w:r>
        <w:rPr>
          <w:rFonts w:ascii="Arial" w:hAnsi="Arial" w:cs="Arial"/>
          <w:b/>
        </w:rPr>
        <w:t xml:space="preserve">   </w:t>
      </w:r>
    </w:p>
    <w:p w:rsidR="00F00F98" w:rsidRDefault="00F00F98" w:rsidP="00F00F98">
      <w:pPr>
        <w:jc w:val="both"/>
        <w:rPr>
          <w:rFonts w:ascii="Arial" w:hAnsi="Arial" w:cs="Arial"/>
          <w:bCs/>
          <w:i/>
          <w:iCs/>
          <w:lang w:val="es-ES"/>
        </w:rPr>
      </w:pPr>
      <w:r>
        <w:rPr>
          <w:rFonts w:ascii="Arial" w:eastAsia="TimesNewRomanPSMT" w:hAnsi="Arial" w:cs="Arial"/>
          <w:bCs/>
        </w:rPr>
        <w:t>Понуда мора да садржи:</w:t>
      </w:r>
    </w:p>
    <w:p w:rsidR="00F00F98" w:rsidRDefault="00F00F98" w:rsidP="00F00F98">
      <w:pPr>
        <w:numPr>
          <w:ilvl w:val="0"/>
          <w:numId w:val="5"/>
        </w:numPr>
        <w:jc w:val="both"/>
        <w:rPr>
          <w:rFonts w:ascii="Arial" w:hAnsi="Arial" w:cs="Arial"/>
          <w:i/>
          <w:iCs/>
          <w:lang w:val="es-ES"/>
        </w:rPr>
      </w:pPr>
      <w:r>
        <w:rPr>
          <w:rFonts w:ascii="Arial" w:hAnsi="Arial" w:cs="Arial"/>
          <w:bCs/>
          <w:i/>
          <w:iCs/>
          <w:lang w:val="es-ES"/>
        </w:rPr>
        <w:t>Општи подаци о понуђачу (фирма, седиште, текући рачун, порески ИД број, матични број, шифра делатности, телефон, телефакс, е-</w:t>
      </w:r>
      <w:r>
        <w:rPr>
          <w:rFonts w:ascii="Arial" w:hAnsi="Arial" w:cs="Arial"/>
          <w:bCs/>
          <w:i/>
          <w:iCs/>
          <w:lang w:val="sr-Latn-CS"/>
        </w:rPr>
        <w:t>mail</w:t>
      </w:r>
      <w:r>
        <w:rPr>
          <w:rFonts w:ascii="Arial" w:hAnsi="Arial" w:cs="Arial"/>
          <w:bCs/>
          <w:i/>
          <w:iCs/>
          <w:lang w:val="es-ES"/>
        </w:rPr>
        <w:t>, итд),</w:t>
      </w:r>
    </w:p>
    <w:p w:rsidR="00F00F98" w:rsidRDefault="00F00F98" w:rsidP="00F00F98">
      <w:pPr>
        <w:numPr>
          <w:ilvl w:val="0"/>
          <w:numId w:val="7"/>
        </w:numPr>
        <w:spacing w:before="120" w:after="120"/>
        <w:jc w:val="both"/>
        <w:rPr>
          <w:rFonts w:ascii="Arial" w:hAnsi="Arial" w:cs="Arial"/>
          <w:i/>
          <w:iCs/>
          <w:lang w:val="es-ES"/>
        </w:rPr>
      </w:pPr>
      <w:r>
        <w:rPr>
          <w:rFonts w:ascii="Arial" w:hAnsi="Arial" w:cs="Arial"/>
          <w:i/>
          <w:iCs/>
          <w:lang w:val="es-ES"/>
        </w:rPr>
        <w:t>Назнак</w:t>
      </w:r>
      <w:r>
        <w:rPr>
          <w:rFonts w:ascii="Arial" w:hAnsi="Arial" w:cs="Arial"/>
          <w:i/>
          <w:iCs/>
        </w:rPr>
        <w:t>а</w:t>
      </w:r>
      <w:r>
        <w:rPr>
          <w:rFonts w:ascii="Arial" w:hAnsi="Arial" w:cs="Arial"/>
          <w:i/>
          <w:iCs/>
          <w:lang w:val="es-ES"/>
        </w:rPr>
        <w:t xml:space="preserve"> да се ради о понуди и број </w:t>
      </w:r>
      <w:r>
        <w:rPr>
          <w:rFonts w:ascii="Arial" w:hAnsi="Arial" w:cs="Arial"/>
          <w:i/>
          <w:iCs/>
        </w:rPr>
        <w:t>јавне набавке</w:t>
      </w:r>
      <w:r>
        <w:rPr>
          <w:rFonts w:ascii="Arial" w:hAnsi="Arial" w:cs="Arial"/>
          <w:i/>
          <w:iCs/>
          <w:lang w:val="es-ES"/>
        </w:rPr>
        <w:t>,</w:t>
      </w:r>
    </w:p>
    <w:p w:rsidR="00F00F98" w:rsidRDefault="00F00F98" w:rsidP="00F00F98">
      <w:pPr>
        <w:numPr>
          <w:ilvl w:val="0"/>
          <w:numId w:val="7"/>
        </w:numPr>
        <w:spacing w:before="120" w:after="120"/>
        <w:jc w:val="both"/>
        <w:rPr>
          <w:rFonts w:ascii="Arial" w:hAnsi="Arial" w:cs="Arial"/>
          <w:i/>
          <w:iCs/>
          <w:lang w:val="es-ES"/>
        </w:rPr>
      </w:pPr>
      <w:r>
        <w:rPr>
          <w:rFonts w:ascii="Arial" w:hAnsi="Arial" w:cs="Arial"/>
          <w:i/>
          <w:iCs/>
          <w:lang w:val="es-ES"/>
        </w:rPr>
        <w:t>Број понуде и датум сачињавања,</w:t>
      </w:r>
    </w:p>
    <w:p w:rsidR="00F00F98" w:rsidRDefault="00F00F98" w:rsidP="00F00F98">
      <w:pPr>
        <w:numPr>
          <w:ilvl w:val="0"/>
          <w:numId w:val="7"/>
        </w:numPr>
        <w:spacing w:before="120" w:after="120"/>
        <w:jc w:val="both"/>
        <w:rPr>
          <w:rFonts w:ascii="Arial" w:hAnsi="Arial" w:cs="Arial"/>
          <w:i/>
          <w:iCs/>
          <w:lang w:val="es-ES"/>
        </w:rPr>
      </w:pPr>
      <w:r>
        <w:rPr>
          <w:rFonts w:ascii="Arial" w:hAnsi="Arial" w:cs="Arial"/>
          <w:i/>
          <w:iCs/>
          <w:lang w:val="es-ES"/>
        </w:rPr>
        <w:t xml:space="preserve">Редни број, </w:t>
      </w:r>
      <w:r>
        <w:rPr>
          <w:rFonts w:ascii="Arial" w:hAnsi="Arial" w:cs="Arial"/>
          <w:i/>
          <w:iCs/>
        </w:rPr>
        <w:t>опис</w:t>
      </w:r>
      <w:r>
        <w:rPr>
          <w:rFonts w:ascii="Arial" w:hAnsi="Arial" w:cs="Arial"/>
          <w:i/>
          <w:iCs/>
          <w:lang w:val="es-ES"/>
        </w:rPr>
        <w:t xml:space="preserve"> набавке и укупне износе позиција,</w:t>
      </w:r>
    </w:p>
    <w:p w:rsidR="00F00F98" w:rsidRDefault="00F00F98" w:rsidP="00F00F98">
      <w:pPr>
        <w:numPr>
          <w:ilvl w:val="0"/>
          <w:numId w:val="5"/>
        </w:numPr>
        <w:rPr>
          <w:rFonts w:ascii="Arial" w:hAnsi="Arial" w:cs="Arial"/>
          <w:i/>
          <w:iCs/>
          <w:lang w:val="es-ES"/>
        </w:rPr>
      </w:pPr>
      <w:r>
        <w:rPr>
          <w:rFonts w:ascii="Arial" w:hAnsi="Arial" w:cs="Arial"/>
          <w:i/>
          <w:iCs/>
          <w:lang w:val="es-ES"/>
        </w:rPr>
        <w:t>Укупан износ, износ пореза (ако нема ослобађања) и укупан износ за уплату,</w:t>
      </w:r>
    </w:p>
    <w:p w:rsidR="00F00F98" w:rsidRDefault="00F00F98" w:rsidP="00F00F98">
      <w:pPr>
        <w:rPr>
          <w:rFonts w:ascii="Arial" w:hAnsi="Arial" w:cs="Arial"/>
          <w:i/>
          <w:iCs/>
          <w:lang w:val="es-ES"/>
        </w:rPr>
      </w:pPr>
    </w:p>
    <w:p w:rsidR="00F00F98" w:rsidRDefault="00F00F98" w:rsidP="00F00F98">
      <w:pPr>
        <w:numPr>
          <w:ilvl w:val="0"/>
          <w:numId w:val="5"/>
        </w:numPr>
        <w:rPr>
          <w:rFonts w:ascii="Arial" w:hAnsi="Arial" w:cs="Arial"/>
          <w:i/>
          <w:iCs/>
          <w:sz w:val="20"/>
          <w:szCs w:val="20"/>
          <w:lang w:val="es-ES"/>
        </w:rPr>
      </w:pPr>
      <w:r>
        <w:rPr>
          <w:rFonts w:ascii="Arial" w:hAnsi="Arial" w:cs="Arial"/>
          <w:i/>
          <w:iCs/>
          <w:lang w:val="sr-Cyrl-CS"/>
        </w:rPr>
        <w:t>Рок (период испоруке),</w:t>
      </w:r>
    </w:p>
    <w:p w:rsidR="00F00F98" w:rsidRDefault="00F00F98" w:rsidP="00F00F98">
      <w:pPr>
        <w:rPr>
          <w:rFonts w:ascii="Arial" w:hAnsi="Arial" w:cs="Arial"/>
          <w:i/>
          <w:iCs/>
          <w:sz w:val="20"/>
          <w:szCs w:val="20"/>
          <w:lang w:val="es-ES"/>
        </w:rPr>
      </w:pPr>
    </w:p>
    <w:p w:rsidR="00F00F98" w:rsidRDefault="00F00F98" w:rsidP="00F00F98">
      <w:pPr>
        <w:numPr>
          <w:ilvl w:val="0"/>
          <w:numId w:val="5"/>
        </w:numPr>
        <w:rPr>
          <w:i/>
        </w:rPr>
      </w:pPr>
      <w:r>
        <w:rPr>
          <w:rFonts w:ascii="Arial" w:hAnsi="Arial" w:cs="Arial"/>
          <w:i/>
          <w:iCs/>
          <w:lang w:val="es-ES"/>
        </w:rPr>
        <w:t>Рок и начин плаћања,</w:t>
      </w:r>
    </w:p>
    <w:p w:rsidR="00F00F98" w:rsidRDefault="00F00F98" w:rsidP="00F00F98">
      <w:pPr>
        <w:spacing w:before="120" w:after="120"/>
        <w:ind w:left="717"/>
        <w:jc w:val="both"/>
        <w:rPr>
          <w:rFonts w:ascii="Arial" w:hAnsi="Arial" w:cs="Arial"/>
          <w:i/>
          <w:iCs/>
          <w:lang w:val="es-ES"/>
        </w:rPr>
      </w:pPr>
      <w:r>
        <w:rPr>
          <w:i/>
        </w:rPr>
        <w:lastRenderedPageBreak/>
        <w:t xml:space="preserve">Авансно плаћање је елиминационо а одложено плаћање ће се бодовати </w:t>
      </w:r>
      <w:proofErr w:type="gramStart"/>
      <w:r>
        <w:rPr>
          <w:i/>
        </w:rPr>
        <w:t xml:space="preserve">у </w:t>
      </w:r>
      <w:r>
        <w:rPr>
          <w:i/>
          <w:lang w:val="sr-Latn-CS"/>
        </w:rPr>
        <w:t xml:space="preserve"> </w:t>
      </w:r>
      <w:r>
        <w:rPr>
          <w:i/>
        </w:rPr>
        <w:t>складу</w:t>
      </w:r>
      <w:proofErr w:type="gramEnd"/>
      <w:r>
        <w:rPr>
          <w:i/>
        </w:rPr>
        <w:t xml:space="preserve">  са  критеријумима за бодовање који су дати у конкурсној документацији.</w:t>
      </w:r>
    </w:p>
    <w:p w:rsidR="00F00F98" w:rsidRDefault="00F00F98" w:rsidP="00F00F98">
      <w:pPr>
        <w:numPr>
          <w:ilvl w:val="0"/>
          <w:numId w:val="7"/>
        </w:numPr>
        <w:spacing w:after="120"/>
        <w:ind w:left="1071" w:hanging="357"/>
        <w:jc w:val="both"/>
        <w:rPr>
          <w:i/>
        </w:rPr>
      </w:pPr>
      <w:r>
        <w:rPr>
          <w:rFonts w:ascii="Arial" w:hAnsi="Arial" w:cs="Arial"/>
          <w:i/>
          <w:iCs/>
          <w:lang w:val="es-ES"/>
        </w:rPr>
        <w:t>Важност понуде,</w:t>
      </w:r>
      <w:r>
        <w:rPr>
          <w:rFonts w:ascii="Arial" w:hAnsi="Arial" w:cs="Arial"/>
          <w:i/>
          <w:iCs/>
        </w:rPr>
        <w:tab/>
      </w:r>
      <w:r>
        <w:tab/>
      </w:r>
      <w:r>
        <w:tab/>
      </w:r>
      <w:r>
        <w:tab/>
      </w:r>
      <w:r>
        <w:tab/>
      </w:r>
      <w:r>
        <w:tab/>
      </w:r>
      <w:r>
        <w:tab/>
      </w:r>
      <w:r>
        <w:tab/>
      </w:r>
    </w:p>
    <w:p w:rsidR="00F00F98" w:rsidRDefault="00F00F98" w:rsidP="00F00F98">
      <w:pPr>
        <w:ind w:left="717"/>
        <w:jc w:val="both"/>
        <w:rPr>
          <w:lang w:val="sr-Cyrl-CS"/>
        </w:rPr>
      </w:pPr>
      <w:r>
        <w:rPr>
          <w:i/>
        </w:rPr>
        <w:t xml:space="preserve">Рок важности понуде мора да буде до закључења Уговора, а не мањи од 60 дана од дана отварања понуда. </w:t>
      </w:r>
      <w:proofErr w:type="gramStart"/>
      <w:r>
        <w:rPr>
          <w:i/>
        </w:rPr>
        <w:t>У случају поднетих захтева за заштиту права рокови се продужавају до окончања ових поступака.</w:t>
      </w:r>
      <w:proofErr w:type="gramEnd"/>
      <w:r>
        <w:rPr>
          <w:i/>
        </w:rPr>
        <w:t xml:space="preserve"> </w:t>
      </w:r>
      <w:proofErr w:type="gramStart"/>
      <w:r>
        <w:rPr>
          <w:i/>
        </w:rPr>
        <w:t>Понуђач који на писани захтев Наручиоца прихвати продужење рока важности понуде исту не може мењати - Члан 90.</w:t>
      </w:r>
      <w:proofErr w:type="gramEnd"/>
      <w:r>
        <w:rPr>
          <w:i/>
        </w:rPr>
        <w:t xml:space="preserve"> ЗЈН</w:t>
      </w:r>
    </w:p>
    <w:p w:rsidR="00F00F98" w:rsidRDefault="00F00F98" w:rsidP="00F00F98">
      <w:pPr>
        <w:ind w:left="717"/>
        <w:jc w:val="both"/>
        <w:rPr>
          <w:rFonts w:ascii="Arial" w:hAnsi="Arial" w:cs="Arial"/>
          <w:i/>
          <w:iCs/>
          <w:lang w:val="es-ES"/>
        </w:rPr>
      </w:pPr>
      <w:r>
        <w:rPr>
          <w:lang w:val="sr-Cyrl-CS"/>
        </w:rPr>
        <w:t xml:space="preserve"> </w:t>
      </w:r>
    </w:p>
    <w:p w:rsidR="00F00F98" w:rsidRDefault="00F00F98" w:rsidP="00F00F98">
      <w:pPr>
        <w:numPr>
          <w:ilvl w:val="0"/>
          <w:numId w:val="5"/>
        </w:numPr>
        <w:rPr>
          <w:i/>
        </w:rPr>
      </w:pPr>
      <w:r>
        <w:rPr>
          <w:rFonts w:ascii="Arial" w:hAnsi="Arial" w:cs="Arial"/>
          <w:i/>
          <w:iCs/>
          <w:lang w:val="es-ES"/>
        </w:rPr>
        <w:t>Начин извршења</w:t>
      </w:r>
      <w:r>
        <w:rPr>
          <w:rFonts w:ascii="Arial" w:hAnsi="Arial" w:cs="Arial"/>
          <w:i/>
          <w:iCs/>
        </w:rPr>
        <w:t>:</w:t>
      </w:r>
      <w:r>
        <w:rPr>
          <w:lang w:val="es-ES"/>
        </w:rPr>
        <w:t xml:space="preserve"> </w:t>
      </w:r>
      <w:r>
        <w:t>(</w:t>
      </w:r>
      <w:r>
        <w:rPr>
          <w:i/>
          <w:lang w:val="es-ES"/>
        </w:rPr>
        <w:t>самостално, заједнички као група понуђача или са подизвођачима</w:t>
      </w:r>
      <w:r>
        <w:rPr>
          <w:i/>
        </w:rPr>
        <w:t>).</w:t>
      </w:r>
      <w:r>
        <w:rPr>
          <w:i/>
        </w:rPr>
        <w:tab/>
      </w:r>
    </w:p>
    <w:p w:rsidR="00F00F98" w:rsidRDefault="00F00F98" w:rsidP="00F00F98">
      <w:pPr>
        <w:rPr>
          <w:i/>
        </w:rPr>
      </w:pPr>
    </w:p>
    <w:p w:rsidR="00F00F98" w:rsidRDefault="00F00F98" w:rsidP="00F00F98">
      <w:pPr>
        <w:numPr>
          <w:ilvl w:val="0"/>
          <w:numId w:val="7"/>
        </w:numPr>
        <w:spacing w:before="120" w:after="120"/>
        <w:jc w:val="both"/>
        <w:rPr>
          <w:rFonts w:ascii="Arial" w:hAnsi="Arial" w:cs="Arial"/>
          <w:i/>
          <w:iCs/>
          <w:lang w:val="es-ES"/>
        </w:rPr>
      </w:pPr>
      <w:r>
        <w:rPr>
          <w:rFonts w:ascii="Arial" w:hAnsi="Arial" w:cs="Arial"/>
          <w:i/>
          <w:iCs/>
          <w:lang w:val="es-ES"/>
        </w:rPr>
        <w:t xml:space="preserve">Преглед/табелу </w:t>
      </w:r>
      <w:r>
        <w:rPr>
          <w:rFonts w:ascii="Arial" w:hAnsi="Arial" w:cs="Arial"/>
          <w:i/>
          <w:iCs/>
        </w:rPr>
        <w:t>структура цене/цена</w:t>
      </w:r>
      <w:r>
        <w:rPr>
          <w:rFonts w:ascii="Arial" w:hAnsi="Arial" w:cs="Arial"/>
          <w:i/>
          <w:iCs/>
          <w:lang w:val="es-ES"/>
        </w:rPr>
        <w:t>,</w:t>
      </w:r>
    </w:p>
    <w:p w:rsidR="00F00F98" w:rsidRDefault="00F00F98" w:rsidP="00F00F98">
      <w:pPr>
        <w:numPr>
          <w:ilvl w:val="0"/>
          <w:numId w:val="7"/>
        </w:numPr>
        <w:spacing w:before="120" w:after="120"/>
        <w:jc w:val="both"/>
        <w:rPr>
          <w:rFonts w:ascii="Arial" w:hAnsi="Arial" w:cs="Arial"/>
          <w:i/>
          <w:iCs/>
          <w:lang w:val="es-ES"/>
        </w:rPr>
      </w:pPr>
      <w:r>
        <w:rPr>
          <w:rFonts w:ascii="Arial" w:hAnsi="Arial" w:cs="Arial"/>
          <w:i/>
          <w:iCs/>
          <w:lang w:val="es-ES"/>
        </w:rPr>
        <w:t>Име и презиме овлашћеног лица понуђача за додатне информације и његов телефон,</w:t>
      </w:r>
    </w:p>
    <w:p w:rsidR="00F00F98" w:rsidRDefault="00F00F98" w:rsidP="00F00F98">
      <w:pPr>
        <w:numPr>
          <w:ilvl w:val="0"/>
          <w:numId w:val="5"/>
        </w:numPr>
        <w:rPr>
          <w:rFonts w:ascii="Arial" w:hAnsi="Arial" w:cs="Arial"/>
          <w:i/>
          <w:sz w:val="20"/>
          <w:szCs w:val="20"/>
        </w:rPr>
      </w:pPr>
      <w:r>
        <w:rPr>
          <w:rFonts w:ascii="Arial" w:hAnsi="Arial" w:cs="Arial"/>
          <w:i/>
          <w:iCs/>
          <w:lang w:val="es-ES"/>
        </w:rPr>
        <w:t>Потпис овлашћеног лица понуђача.</w:t>
      </w:r>
      <w:r>
        <w:tab/>
      </w:r>
      <w:r>
        <w:tab/>
      </w:r>
    </w:p>
    <w:p w:rsidR="00F00F98" w:rsidRDefault="00F00F98" w:rsidP="00F00F98">
      <w:pPr>
        <w:rPr>
          <w:rFonts w:ascii="Arial" w:hAnsi="Arial" w:cs="Arial"/>
          <w:i/>
          <w:sz w:val="20"/>
          <w:szCs w:val="20"/>
        </w:rPr>
      </w:pPr>
    </w:p>
    <w:p w:rsidR="00F00F98" w:rsidRDefault="00F00F98" w:rsidP="00F00F98">
      <w:pPr>
        <w:rPr>
          <w:rFonts w:ascii="Arial" w:hAnsi="Arial" w:cs="Arial"/>
          <w:i/>
          <w:sz w:val="20"/>
          <w:szCs w:val="20"/>
        </w:rPr>
      </w:pPr>
    </w:p>
    <w:p w:rsidR="00F00F98" w:rsidRDefault="00F00F98" w:rsidP="00F00F98">
      <w:pPr>
        <w:jc w:val="both"/>
        <w:rPr>
          <w:rFonts w:ascii="Arial" w:hAnsi="Arial" w:cs="Arial"/>
        </w:rPr>
      </w:pPr>
      <w:r>
        <w:rPr>
          <w:rFonts w:ascii="Arial" w:hAnsi="Arial" w:cs="Arial"/>
          <w:b/>
          <w:bCs/>
          <w:i/>
          <w:iCs/>
        </w:rPr>
        <w:t xml:space="preserve">3.   ПАРТИЈЕ: </w:t>
      </w:r>
      <w:r>
        <w:rPr>
          <w:rFonts w:ascii="Arial" w:hAnsi="Arial" w:cs="Arial"/>
          <w:bCs/>
          <w:iCs/>
        </w:rPr>
        <w:t>Нема</w:t>
      </w:r>
    </w:p>
    <w:p w:rsidR="00F00F98" w:rsidRDefault="00F00F98" w:rsidP="00F00F98">
      <w:pPr>
        <w:ind w:left="720"/>
        <w:jc w:val="both"/>
        <w:rPr>
          <w:rFonts w:ascii="Arial" w:hAnsi="Arial" w:cs="Arial"/>
        </w:rPr>
      </w:pPr>
    </w:p>
    <w:p w:rsidR="00F00F98" w:rsidRDefault="00F00F98" w:rsidP="00F00F98">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00F98" w:rsidRDefault="00F00F98" w:rsidP="00F00F98">
      <w:pPr>
        <w:jc w:val="both"/>
        <w:rPr>
          <w:rFonts w:ascii="Arial" w:hAnsi="Arial" w:cs="Arial"/>
          <w:bCs/>
          <w:iCs/>
        </w:rPr>
      </w:pPr>
    </w:p>
    <w:p w:rsidR="00F00F98" w:rsidRDefault="00F00F98" w:rsidP="00F00F98">
      <w:pPr>
        <w:jc w:val="both"/>
        <w:rPr>
          <w:rFonts w:ascii="Arial" w:hAnsi="Arial" w:cs="Arial"/>
          <w:bCs/>
          <w:iCs/>
        </w:rPr>
      </w:pPr>
      <w:proofErr w:type="gramStart"/>
      <w:r>
        <w:rPr>
          <w:rFonts w:ascii="Arial" w:hAnsi="Arial" w:cs="Arial"/>
          <w:bCs/>
          <w:iCs/>
        </w:rPr>
        <w:t>Подношење понуде са варијантама није дозвољено.</w:t>
      </w:r>
      <w:proofErr w:type="gramEnd"/>
    </w:p>
    <w:p w:rsidR="00F00F98" w:rsidRDefault="00F00F98" w:rsidP="00F00F98">
      <w:pPr>
        <w:jc w:val="both"/>
        <w:rPr>
          <w:rFonts w:ascii="Arial" w:hAnsi="Arial" w:cs="Arial"/>
          <w:bCs/>
          <w:iCs/>
        </w:rPr>
      </w:pPr>
    </w:p>
    <w:p w:rsidR="00F00F98" w:rsidRDefault="00F00F98" w:rsidP="00F00F98">
      <w:pPr>
        <w:jc w:val="both"/>
        <w:rPr>
          <w:rFonts w:ascii="Arial" w:hAnsi="Arial" w:cs="Arial"/>
        </w:rPr>
      </w:pPr>
      <w:r>
        <w:rPr>
          <w:rFonts w:ascii="Arial" w:hAnsi="Arial" w:cs="Arial"/>
          <w:b/>
          <w:bCs/>
          <w:i/>
          <w:iCs/>
          <w:lang w:val="sr-Cyrl-CS"/>
        </w:rPr>
        <w:t>5</w:t>
      </w:r>
      <w:r>
        <w:rPr>
          <w:rFonts w:ascii="Arial" w:hAnsi="Arial" w:cs="Arial"/>
          <w:b/>
          <w:bCs/>
          <w:i/>
          <w:iCs/>
        </w:rPr>
        <w:t xml:space="preserve">. </w:t>
      </w:r>
      <w:r>
        <w:rPr>
          <w:rFonts w:ascii="Arial" w:hAnsi="Arial" w:cs="Arial"/>
          <w:b/>
          <w:i/>
          <w:iCs/>
        </w:rPr>
        <w:t>НАЧИН ИЗМЕНЕ, ДОПУНЕ И ОПОЗИВА ПОНУДЕ</w:t>
      </w:r>
    </w:p>
    <w:p w:rsidR="00F00F98" w:rsidRDefault="00F00F98" w:rsidP="00F00F98">
      <w:pPr>
        <w:jc w:val="both"/>
        <w:rPr>
          <w:rFonts w:ascii="Arial" w:hAnsi="Arial" w:cs="Arial"/>
        </w:rPr>
      </w:pPr>
    </w:p>
    <w:p w:rsidR="00F00F98" w:rsidRDefault="00F00F98" w:rsidP="00F00F98">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00F98" w:rsidRDefault="00F00F98" w:rsidP="00F00F98">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F00F98" w:rsidRDefault="00F00F98" w:rsidP="00F00F98">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
          <w:iCs/>
          <w:lang w:val="sr-Cyrl-CS"/>
        </w:rPr>
        <w:t>Јавно предузеће за подземну експлоатацију угља, Петра Жалца бр.2, 35 237 Ресавица</w:t>
      </w:r>
      <w:proofErr w:type="gramStart"/>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F00F98" w:rsidRDefault="00F00F98" w:rsidP="00F00F98">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bCs/>
          <w:lang w:val="sr-Cyrl-CS"/>
        </w:rPr>
        <w:t>добара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w:t>
      </w:r>
      <w:r w:rsidRPr="00703E00">
        <w:rPr>
          <w:rFonts w:ascii="Arial" w:eastAsia="TimesNewRomanPS-BoldMT" w:hAnsi="Arial" w:cs="Arial"/>
          <w:b/>
          <w:bCs/>
          <w:iCs/>
          <w:color w:val="auto"/>
          <w:lang w:val="sr-Cyrl-CS"/>
        </w:rPr>
        <w:t>електрична</w:t>
      </w:r>
      <w:proofErr w:type="gramEnd"/>
      <w:r w:rsidRPr="00703E00">
        <w:rPr>
          <w:rFonts w:ascii="Arial" w:eastAsia="TimesNewRomanPS-BoldMT" w:hAnsi="Arial" w:cs="Arial"/>
          <w:b/>
          <w:bCs/>
          <w:iCs/>
          <w:color w:val="auto"/>
          <w:lang w:val="sr-Cyrl-CS"/>
        </w:rPr>
        <w:t xml:space="preserve"> енергија за потпуно снабдевање</w:t>
      </w:r>
      <w:r w:rsidRPr="00703E00">
        <w:rPr>
          <w:rFonts w:ascii="Arial" w:hAnsi="Arial" w:cs="Arial"/>
          <w:b/>
          <w:color w:val="auto"/>
        </w:rPr>
        <w:t>,</w:t>
      </w:r>
      <w:r>
        <w:rPr>
          <w:rFonts w:ascii="Arial" w:eastAsia="TimesNewRomanPS-BoldMT" w:hAnsi="Arial" w:cs="Arial"/>
          <w:b/>
          <w:bCs/>
          <w:color w:val="002060"/>
        </w:rPr>
        <w:t xml:space="preserve"> </w:t>
      </w:r>
      <w:r>
        <w:rPr>
          <w:rFonts w:ascii="Arial" w:eastAsia="TimesNewRomanPS-BoldMT" w:hAnsi="Arial" w:cs="Arial"/>
          <w:b/>
          <w:bCs/>
        </w:rPr>
        <w:t>ЈН бр 13</w:t>
      </w:r>
      <w:r>
        <w:rPr>
          <w:rFonts w:ascii="Arial" w:eastAsia="TimesNewRomanPS-BoldMT" w:hAnsi="Arial" w:cs="Arial"/>
          <w:b/>
          <w:bCs/>
          <w:lang w:val="sr-Cyrl-CS"/>
        </w:rPr>
        <w:t>/20/606006</w:t>
      </w:r>
      <w:r>
        <w:rPr>
          <w:rFonts w:ascii="Arial" w:hAnsi="Arial" w:cs="Arial"/>
          <w:i/>
          <w:iCs/>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00F98" w:rsidRDefault="00F00F98" w:rsidP="00F00F98">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bCs/>
          <w:i/>
          <w:iCs/>
          <w:lang w:val="sr-Cyrl-CS"/>
        </w:rPr>
        <w:t>добара</w:t>
      </w:r>
      <w:r>
        <w:rPr>
          <w:rFonts w:ascii="Arial" w:hAnsi="Arial" w:cs="Arial"/>
          <w:i/>
          <w:iCs/>
        </w:rPr>
        <w:t xml:space="preserve"> </w:t>
      </w:r>
      <w:proofErr w:type="gramStart"/>
      <w:r>
        <w:rPr>
          <w:rFonts w:ascii="Arial" w:hAnsi="Arial" w:cs="Arial"/>
          <w:i/>
          <w:iCs/>
        </w:rPr>
        <w:t xml:space="preserve">– </w:t>
      </w:r>
      <w:r>
        <w:rPr>
          <w:rFonts w:ascii="Arial" w:eastAsia="TimesNewRomanPS-BoldMT" w:hAnsi="Arial" w:cs="Arial"/>
          <w:b/>
          <w:bCs/>
          <w:i/>
          <w:iCs/>
          <w:color w:val="002060"/>
        </w:rPr>
        <w:t xml:space="preserve"> </w:t>
      </w:r>
      <w:r w:rsidRPr="00703E00">
        <w:rPr>
          <w:rFonts w:ascii="Arial" w:eastAsia="TimesNewRomanPS-BoldMT" w:hAnsi="Arial" w:cs="Arial"/>
          <w:b/>
          <w:bCs/>
          <w:iCs/>
          <w:color w:val="auto"/>
          <w:lang w:val="sr-Cyrl-CS"/>
        </w:rPr>
        <w:t>електрична</w:t>
      </w:r>
      <w:proofErr w:type="gramEnd"/>
      <w:r w:rsidRPr="00703E00">
        <w:rPr>
          <w:rFonts w:ascii="Arial" w:eastAsia="TimesNewRomanPS-BoldMT" w:hAnsi="Arial" w:cs="Arial"/>
          <w:b/>
          <w:bCs/>
          <w:iCs/>
          <w:color w:val="auto"/>
          <w:lang w:val="sr-Cyrl-CS"/>
        </w:rPr>
        <w:t xml:space="preserve"> енергија за потпуно снабдевање</w:t>
      </w:r>
      <w:r w:rsidRPr="00703E00">
        <w:rPr>
          <w:rFonts w:ascii="Arial" w:hAnsi="Arial" w:cs="Arial"/>
          <w:color w:val="auto"/>
        </w:rPr>
        <w:t>,</w:t>
      </w:r>
      <w:r>
        <w:rPr>
          <w:rFonts w:ascii="Arial" w:eastAsia="TimesNewRomanPS-BoldMT" w:hAnsi="Arial" w:cs="Arial"/>
          <w:b/>
          <w:bCs/>
          <w:color w:val="002060"/>
        </w:rPr>
        <w:t xml:space="preserve"> </w:t>
      </w:r>
      <w:r>
        <w:rPr>
          <w:rFonts w:ascii="Arial" w:eastAsia="TimesNewRomanPS-BoldMT" w:hAnsi="Arial" w:cs="Arial"/>
          <w:b/>
          <w:bCs/>
        </w:rPr>
        <w:t>ЈН 13</w:t>
      </w:r>
      <w:r>
        <w:rPr>
          <w:rFonts w:ascii="Arial" w:eastAsia="TimesNewRomanPS-BoldMT" w:hAnsi="Arial" w:cs="Arial"/>
          <w:b/>
          <w:bCs/>
          <w:lang w:val="sr-Cyrl-CS"/>
        </w:rPr>
        <w:t>/20/606006</w:t>
      </w:r>
      <w:r>
        <w:rPr>
          <w:rFonts w:ascii="Arial" w:hAnsi="Arial" w:cs="Arial"/>
          <w:i/>
          <w:iCs/>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00F98" w:rsidRDefault="00F00F98" w:rsidP="00F00F98">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bCs/>
          <w:i/>
          <w:iCs/>
          <w:lang w:val="sr-Cyrl-CS"/>
        </w:rPr>
        <w:t>добара</w:t>
      </w:r>
      <w:r>
        <w:rPr>
          <w:rFonts w:ascii="Arial" w:hAnsi="Arial" w:cs="Arial"/>
          <w:i/>
          <w:iCs/>
        </w:rPr>
        <w:t xml:space="preserve"> </w:t>
      </w:r>
      <w:proofErr w:type="gramStart"/>
      <w:r>
        <w:rPr>
          <w:rFonts w:ascii="Arial" w:hAnsi="Arial" w:cs="Arial"/>
          <w:i/>
          <w:iCs/>
        </w:rPr>
        <w:t xml:space="preserve">– </w:t>
      </w:r>
      <w:r>
        <w:rPr>
          <w:rFonts w:ascii="Arial" w:eastAsia="TimesNewRomanPS-BoldMT" w:hAnsi="Arial" w:cs="Arial"/>
          <w:b/>
          <w:bCs/>
          <w:i/>
          <w:iCs/>
          <w:color w:val="002060"/>
        </w:rPr>
        <w:t xml:space="preserve"> </w:t>
      </w:r>
      <w:r w:rsidRPr="00703E00">
        <w:rPr>
          <w:rFonts w:ascii="Arial" w:eastAsia="TimesNewRomanPS-BoldMT" w:hAnsi="Arial" w:cs="Arial"/>
          <w:b/>
          <w:bCs/>
          <w:iCs/>
          <w:color w:val="auto"/>
          <w:lang w:val="sr-Cyrl-CS"/>
        </w:rPr>
        <w:t>електрична</w:t>
      </w:r>
      <w:proofErr w:type="gramEnd"/>
      <w:r w:rsidRPr="00703E00">
        <w:rPr>
          <w:rFonts w:ascii="Arial" w:eastAsia="TimesNewRomanPS-BoldMT" w:hAnsi="Arial" w:cs="Arial"/>
          <w:b/>
          <w:bCs/>
          <w:iCs/>
          <w:color w:val="auto"/>
          <w:lang w:val="sr-Cyrl-CS"/>
        </w:rPr>
        <w:t xml:space="preserve"> енергија за потпуно снабдевање</w:t>
      </w:r>
      <w:r w:rsidRPr="00703E00">
        <w:rPr>
          <w:rFonts w:ascii="Arial" w:hAnsi="Arial" w:cs="Arial"/>
          <w:color w:val="auto"/>
        </w:rPr>
        <w:t>,</w:t>
      </w:r>
      <w:r w:rsidRPr="00703E00">
        <w:rPr>
          <w:rFonts w:ascii="Arial" w:eastAsia="TimesNewRomanPS-BoldMT" w:hAnsi="Arial" w:cs="Arial"/>
          <w:b/>
          <w:bCs/>
          <w:color w:val="auto"/>
        </w:rPr>
        <w:t xml:space="preserve"> </w:t>
      </w:r>
      <w:r>
        <w:rPr>
          <w:rFonts w:ascii="Arial" w:eastAsia="TimesNewRomanPS-BoldMT" w:hAnsi="Arial" w:cs="Arial"/>
          <w:b/>
          <w:bCs/>
        </w:rPr>
        <w:t>ЈН бр</w:t>
      </w:r>
      <w:r>
        <w:rPr>
          <w:rFonts w:ascii="Arial" w:eastAsia="TimesNewRomanPS-BoldMT" w:hAnsi="Arial" w:cs="Arial"/>
          <w:b/>
          <w:bCs/>
          <w:i/>
          <w:iCs/>
        </w:rPr>
        <w:t xml:space="preserve"> </w:t>
      </w:r>
      <w:r>
        <w:rPr>
          <w:rFonts w:ascii="Arial" w:eastAsia="TimesNewRomanPS-BoldMT" w:hAnsi="Arial" w:cs="Arial"/>
          <w:b/>
          <w:bCs/>
        </w:rPr>
        <w:t>13</w:t>
      </w:r>
      <w:r>
        <w:rPr>
          <w:rFonts w:ascii="Arial" w:eastAsia="TimesNewRomanPS-BoldMT" w:hAnsi="Arial" w:cs="Arial"/>
          <w:b/>
          <w:bCs/>
          <w:lang w:val="sr-Cyrl-CS"/>
        </w:rPr>
        <w:t>/20/606006</w:t>
      </w:r>
      <w:r>
        <w:rPr>
          <w:rFonts w:ascii="Arial" w:hAnsi="Arial" w:cs="Arial"/>
          <w:i/>
          <w:iCs/>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F00F98" w:rsidRDefault="00F00F98" w:rsidP="00F00F98">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bCs/>
          <w:i/>
          <w:iCs/>
          <w:lang w:val="sr-Cyrl-CS"/>
        </w:rPr>
        <w:t>добара</w:t>
      </w:r>
      <w:r>
        <w:rPr>
          <w:rFonts w:ascii="Arial" w:hAnsi="Arial" w:cs="Arial"/>
          <w:i/>
          <w:iCs/>
        </w:rPr>
        <w:t xml:space="preserve"> </w:t>
      </w:r>
      <w:proofErr w:type="gramStart"/>
      <w:r>
        <w:rPr>
          <w:rFonts w:ascii="Arial" w:hAnsi="Arial" w:cs="Arial"/>
          <w:i/>
          <w:iCs/>
        </w:rPr>
        <w:t xml:space="preserve">– </w:t>
      </w:r>
      <w:r>
        <w:rPr>
          <w:rFonts w:ascii="Arial" w:eastAsia="TimesNewRomanPS-BoldMT" w:hAnsi="Arial" w:cs="Arial"/>
          <w:b/>
          <w:bCs/>
          <w:i/>
          <w:iCs/>
          <w:color w:val="002060"/>
        </w:rPr>
        <w:t xml:space="preserve"> </w:t>
      </w:r>
      <w:r w:rsidRPr="00703E00">
        <w:rPr>
          <w:rFonts w:ascii="Arial" w:eastAsia="TimesNewRomanPS-BoldMT" w:hAnsi="Arial" w:cs="Arial"/>
          <w:b/>
          <w:bCs/>
          <w:iCs/>
          <w:color w:val="auto"/>
          <w:lang w:val="sr-Cyrl-CS"/>
        </w:rPr>
        <w:t>електрична</w:t>
      </w:r>
      <w:proofErr w:type="gramEnd"/>
      <w:r w:rsidRPr="00703E00">
        <w:rPr>
          <w:rFonts w:ascii="Arial" w:eastAsia="TimesNewRomanPS-BoldMT" w:hAnsi="Arial" w:cs="Arial"/>
          <w:b/>
          <w:bCs/>
          <w:iCs/>
          <w:color w:val="auto"/>
          <w:lang w:val="sr-Cyrl-CS"/>
        </w:rPr>
        <w:t xml:space="preserve"> енергија за потпуно снабдевање</w:t>
      </w:r>
      <w:r w:rsidRPr="00703E00">
        <w:rPr>
          <w:rFonts w:ascii="Arial" w:hAnsi="Arial" w:cs="Arial"/>
          <w:color w:val="auto"/>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i/>
          <w:iCs/>
        </w:rPr>
        <w:t xml:space="preserve"> </w:t>
      </w:r>
      <w:r>
        <w:rPr>
          <w:rFonts w:ascii="Arial" w:eastAsia="TimesNewRomanPS-BoldMT" w:hAnsi="Arial" w:cs="Arial"/>
          <w:b/>
          <w:bCs/>
        </w:rPr>
        <w:t>13</w:t>
      </w:r>
      <w:r>
        <w:rPr>
          <w:rFonts w:ascii="Arial" w:eastAsia="TimesNewRomanPS-BoldMT" w:hAnsi="Arial" w:cs="Arial"/>
          <w:b/>
          <w:bCs/>
          <w:lang w:val="sr-Cyrl-CS"/>
        </w:rPr>
        <w:t>/20/606006</w:t>
      </w:r>
      <w:r>
        <w:rPr>
          <w:rFonts w:ascii="Arial" w:hAnsi="Arial" w:cs="Arial"/>
          <w:i/>
          <w:iCs/>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F00F98" w:rsidRDefault="00F00F98" w:rsidP="00F00F98">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00F98" w:rsidRDefault="00F00F98" w:rsidP="00F00F98">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F00F98" w:rsidRDefault="00F00F98" w:rsidP="00F00F98">
      <w:pPr>
        <w:jc w:val="both"/>
        <w:rPr>
          <w:rFonts w:ascii="Arial" w:hAnsi="Arial" w:cs="Arial"/>
          <w:b/>
          <w:i/>
          <w:iCs/>
        </w:rPr>
      </w:pPr>
    </w:p>
    <w:p w:rsidR="00F00F98" w:rsidRDefault="00F00F98" w:rsidP="00F00F98">
      <w:pPr>
        <w:jc w:val="both"/>
        <w:rPr>
          <w:rFonts w:ascii="Arial" w:hAnsi="Arial" w:cs="Arial"/>
          <w:b/>
          <w:i/>
          <w:iCs/>
        </w:rPr>
      </w:pPr>
    </w:p>
    <w:p w:rsidR="00F00F98" w:rsidRDefault="00F00F98" w:rsidP="00F00F98">
      <w:pPr>
        <w:jc w:val="both"/>
        <w:rPr>
          <w:rFonts w:ascii="Arial" w:hAnsi="Arial" w:cs="Arial"/>
          <w:bCs/>
          <w:iCs/>
        </w:rPr>
      </w:pPr>
      <w:r>
        <w:rPr>
          <w:rFonts w:ascii="Arial" w:hAnsi="Arial" w:cs="Arial"/>
          <w:b/>
          <w:bCs/>
          <w:i/>
          <w:iCs/>
        </w:rPr>
        <w:lastRenderedPageBreak/>
        <w:t xml:space="preserve">6. УЧЕСТВОВАЊЕ У ЗАЈЕДНИЧКОЈ ПОНУДИ ИЛИ КАО ПОДИЗВОЂАЧ </w:t>
      </w:r>
    </w:p>
    <w:p w:rsidR="00F00F98" w:rsidRDefault="00F00F98" w:rsidP="00F00F98">
      <w:pPr>
        <w:jc w:val="both"/>
        <w:rPr>
          <w:rFonts w:ascii="Arial" w:hAnsi="Arial" w:cs="Arial"/>
          <w:bCs/>
          <w:iCs/>
        </w:rPr>
      </w:pPr>
    </w:p>
    <w:p w:rsidR="00F00F98" w:rsidRDefault="00F00F98" w:rsidP="00F00F98">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F00F98" w:rsidRDefault="00F00F98" w:rsidP="00F00F98">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00F98" w:rsidRDefault="00F00F98" w:rsidP="00F00F98">
      <w:pPr>
        <w:jc w:val="both"/>
        <w:rPr>
          <w:rFonts w:ascii="Arial" w:hAnsi="Arial" w:cs="Arial"/>
        </w:rPr>
      </w:pPr>
      <w:proofErr w:type="gramStart"/>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00F98" w:rsidRDefault="00F00F98" w:rsidP="00F00F98">
      <w:pPr>
        <w:jc w:val="both"/>
        <w:rPr>
          <w:rFonts w:ascii="Arial" w:hAnsi="Arial" w:cs="Arial"/>
        </w:rPr>
      </w:pPr>
    </w:p>
    <w:p w:rsidR="00F00F98" w:rsidRDefault="00F00F98" w:rsidP="00F00F98">
      <w:pPr>
        <w:jc w:val="both"/>
        <w:rPr>
          <w:rFonts w:ascii="Arial" w:hAnsi="Arial" w:cs="Arial"/>
          <w:iCs/>
        </w:rPr>
      </w:pPr>
      <w:r>
        <w:rPr>
          <w:rFonts w:ascii="Arial" w:hAnsi="Arial" w:cs="Arial"/>
          <w:b/>
          <w:bCs/>
          <w:i/>
          <w:iCs/>
        </w:rPr>
        <w:t>7. ПОНУДА СА ПОДИЗВОЂАЧЕМ</w:t>
      </w:r>
    </w:p>
    <w:p w:rsidR="00F00F98" w:rsidRDefault="00F00F98" w:rsidP="00F00F98">
      <w:pPr>
        <w:jc w:val="both"/>
        <w:rPr>
          <w:rFonts w:ascii="Arial" w:hAnsi="Arial" w:cs="Arial"/>
          <w:iCs/>
        </w:rPr>
      </w:pPr>
    </w:p>
    <w:p w:rsidR="00F00F98" w:rsidRDefault="00F00F98" w:rsidP="00F00F98">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00F98" w:rsidRDefault="00F00F98" w:rsidP="00F00F98">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F00F98" w:rsidRDefault="00F00F98" w:rsidP="00F00F98">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ascii="Arial" w:eastAsia="TimesNewRomanPSMT" w:hAnsi="Arial" w:cs="Arial"/>
          <w:bCs/>
        </w:rPr>
        <w:t xml:space="preserve"> </w:t>
      </w:r>
    </w:p>
    <w:p w:rsidR="00F00F98" w:rsidRDefault="00F00F98" w:rsidP="00F00F98">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
          <w:bCs/>
        </w:rPr>
        <w:t xml:space="preserve"> IV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roofErr w:type="gramEnd"/>
    </w:p>
    <w:p w:rsidR="00F00F98" w:rsidRDefault="00F00F98" w:rsidP="00F00F98">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F00F98" w:rsidRDefault="00F00F98" w:rsidP="00F00F98">
      <w:pPr>
        <w:jc w:val="both"/>
        <w:rPr>
          <w:rFonts w:ascii="Arial" w:hAnsi="Arial" w:cs="Arial"/>
          <w:b/>
          <w:i/>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F00F98" w:rsidRDefault="00F00F98" w:rsidP="00F00F98">
      <w:pPr>
        <w:jc w:val="both"/>
        <w:rPr>
          <w:rFonts w:ascii="Arial" w:hAnsi="Arial" w:cs="Arial"/>
          <w:b/>
          <w:i/>
        </w:rPr>
      </w:pPr>
      <w:r>
        <w:rPr>
          <w:rFonts w:ascii="Arial" w:hAnsi="Arial" w:cs="Arial"/>
          <w:b/>
          <w:i/>
        </w:rPr>
        <w:t xml:space="preserve"> </w:t>
      </w:r>
    </w:p>
    <w:p w:rsidR="00F00F98" w:rsidRDefault="00F00F98" w:rsidP="00F00F98">
      <w:pPr>
        <w:jc w:val="both"/>
        <w:rPr>
          <w:rFonts w:ascii="Arial" w:hAnsi="Arial" w:cs="Arial"/>
        </w:rPr>
      </w:pPr>
      <w:r>
        <w:rPr>
          <w:rFonts w:ascii="Arial" w:hAnsi="Arial" w:cs="Arial"/>
          <w:b/>
          <w:i/>
        </w:rPr>
        <w:t>8. ЗАЈЕДНИЧКА ПОНУДА</w:t>
      </w:r>
    </w:p>
    <w:p w:rsidR="00F00F98" w:rsidRDefault="00F00F98" w:rsidP="00F00F98">
      <w:pPr>
        <w:jc w:val="both"/>
        <w:rPr>
          <w:rFonts w:ascii="Arial" w:hAnsi="Arial" w:cs="Arial"/>
        </w:rPr>
      </w:pPr>
    </w:p>
    <w:p w:rsidR="00F00F98" w:rsidRDefault="00F00F98" w:rsidP="00F00F98">
      <w:pPr>
        <w:jc w:val="both"/>
        <w:rPr>
          <w:rFonts w:ascii="Arial" w:hAnsi="Arial" w:cs="Arial"/>
        </w:rPr>
      </w:pPr>
      <w:proofErr w:type="gramStart"/>
      <w:r>
        <w:rPr>
          <w:rFonts w:ascii="Arial" w:hAnsi="Arial" w:cs="Arial"/>
        </w:rPr>
        <w:t>Понуду може поднети група понуђача.</w:t>
      </w:r>
      <w:proofErr w:type="gramEnd"/>
    </w:p>
    <w:p w:rsidR="00F00F98" w:rsidRDefault="00F00F98" w:rsidP="00F00F98">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F00F98" w:rsidRDefault="00F00F98" w:rsidP="00F00F98">
      <w:pPr>
        <w:numPr>
          <w:ilvl w:val="0"/>
          <w:numId w:val="4"/>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00F98" w:rsidRDefault="00F00F98" w:rsidP="00F00F98">
      <w:pPr>
        <w:pStyle w:val="ListParagraph"/>
        <w:numPr>
          <w:ilvl w:val="0"/>
          <w:numId w:val="4"/>
        </w:numPr>
        <w:jc w:val="both"/>
        <w:rPr>
          <w:rFonts w:ascii="Arial" w:hAnsi="Arial" w:cs="Arial"/>
        </w:rPr>
      </w:pPr>
      <w:r>
        <w:rPr>
          <w:rFonts w:ascii="Arial" w:hAnsi="Arial" w:cs="Arial"/>
        </w:rPr>
        <w:t>опис послова сваког од понуђача из групе понуђача у извршењу уговора,</w:t>
      </w:r>
    </w:p>
    <w:p w:rsidR="00F00F98" w:rsidRDefault="00F00F98" w:rsidP="00F00F98">
      <w:pPr>
        <w:numPr>
          <w:ilvl w:val="0"/>
          <w:numId w:val="4"/>
        </w:numPr>
        <w:spacing w:before="120" w:after="120" w:line="240" w:lineRule="auto"/>
        <w:jc w:val="both"/>
        <w:rPr>
          <w:rFonts w:ascii="Arial" w:eastAsia="TimesNewRomanPSMT" w:hAnsi="Arial" w:cs="Arial"/>
          <w:bCs/>
        </w:rPr>
      </w:pPr>
      <w:proofErr w:type="gramStart"/>
      <w:r>
        <w:rPr>
          <w:rFonts w:ascii="Arial" w:hAnsi="Arial" w:cs="Arial"/>
        </w:rPr>
        <w:t>остале</w:t>
      </w:r>
      <w:proofErr w:type="gramEnd"/>
      <w:r>
        <w:rPr>
          <w:rFonts w:ascii="Arial" w:hAnsi="Arial" w:cs="Arial"/>
        </w:rPr>
        <w:t xml:space="preserve"> податке битне за стручну оцену понуда и извршење уговора.</w:t>
      </w:r>
    </w:p>
    <w:p w:rsidR="00F00F98" w:rsidRDefault="00F00F98" w:rsidP="00F00F98">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roofErr w:type="gramEnd"/>
    </w:p>
    <w:p w:rsidR="00F00F98" w:rsidRDefault="00F00F98" w:rsidP="00F00F98">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F00F98" w:rsidRDefault="00F00F98" w:rsidP="00F00F98">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F00F98" w:rsidRDefault="00F00F98" w:rsidP="00F00F98">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F00F98" w:rsidRDefault="00F00F98" w:rsidP="00F00F98">
      <w:pPr>
        <w:jc w:val="both"/>
        <w:rPr>
          <w:rFonts w:ascii="Arial" w:hAnsi="Arial" w:cs="Arial"/>
        </w:rPr>
      </w:pPr>
      <w:proofErr w:type="gramStart"/>
      <w:r>
        <w:rPr>
          <w:rFonts w:ascii="Arial" w:hAnsi="Arial" w:cs="Arial"/>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F00F98" w:rsidRDefault="00F00F98" w:rsidP="00F00F98">
      <w:pPr>
        <w:jc w:val="both"/>
        <w:rPr>
          <w:rFonts w:ascii="Arial" w:hAnsi="Arial" w:cs="Arial"/>
        </w:rPr>
      </w:pPr>
    </w:p>
    <w:p w:rsidR="00F00F98" w:rsidRDefault="00F00F98" w:rsidP="00F00F98">
      <w:pPr>
        <w:jc w:val="both"/>
        <w:rPr>
          <w:rFonts w:ascii="Arial" w:hAnsi="Arial" w:cs="Arial"/>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F00F98" w:rsidRDefault="00F00F98" w:rsidP="00F00F98">
      <w:pPr>
        <w:jc w:val="both"/>
        <w:rPr>
          <w:rFonts w:ascii="Arial" w:hAnsi="Arial" w:cs="Arial"/>
        </w:rPr>
      </w:pPr>
    </w:p>
    <w:p w:rsidR="00F00F98" w:rsidRDefault="00F00F98" w:rsidP="00F00F98">
      <w:pPr>
        <w:rPr>
          <w:rFonts w:ascii="Arial" w:hAnsi="Arial" w:cs="Arial"/>
          <w:iCs/>
        </w:rPr>
      </w:pPr>
      <w:r>
        <w:rPr>
          <w:rFonts w:ascii="Arial" w:hAnsi="Arial" w:cs="Arial"/>
          <w:b/>
          <w:bCs/>
          <w:i/>
          <w:iCs/>
        </w:rPr>
        <w:t xml:space="preserve">9.1. </w:t>
      </w:r>
      <w:r>
        <w:rPr>
          <w:rFonts w:ascii="Arial" w:hAnsi="Arial" w:cs="Arial"/>
        </w:rPr>
        <w:t xml:space="preserve">Наручилац се обавезује да се плаћање по </w:t>
      </w:r>
      <w:proofErr w:type="gramStart"/>
      <w:r>
        <w:rPr>
          <w:rFonts w:ascii="Arial" w:hAnsi="Arial" w:cs="Arial"/>
        </w:rPr>
        <w:t>месечном  рачуну</w:t>
      </w:r>
      <w:proofErr w:type="gramEnd"/>
      <w:r>
        <w:rPr>
          <w:rFonts w:ascii="Arial" w:hAnsi="Arial" w:cs="Arial"/>
        </w:rPr>
        <w:t xml:space="preserve"> Понуђача, изврши најкасније до </w:t>
      </w:r>
      <w:r>
        <w:rPr>
          <w:rFonts w:ascii="Arial" w:hAnsi="Arial" w:cs="Arial"/>
          <w:lang w:val="sr-Cyrl-CS"/>
        </w:rPr>
        <w:t>уговореног рока</w:t>
      </w:r>
      <w:r>
        <w:rPr>
          <w:rFonts w:ascii="Arial" w:hAnsi="Arial" w:cs="Arial"/>
        </w:rPr>
        <w:t>.</w:t>
      </w:r>
    </w:p>
    <w:p w:rsidR="00F00F98" w:rsidRDefault="00F00F98" w:rsidP="00F00F98">
      <w:pPr>
        <w:pStyle w:val="BodyTextIndent"/>
        <w:ind w:left="0"/>
        <w:rPr>
          <w:rFonts w:ascii="Arial" w:hAnsi="Arial" w:cs="Arial"/>
          <w:iCs/>
        </w:rPr>
      </w:pPr>
    </w:p>
    <w:p w:rsidR="00F00F98" w:rsidRDefault="00F00F98" w:rsidP="00F00F98">
      <w:pPr>
        <w:jc w:val="both"/>
        <w:rPr>
          <w:rFonts w:ascii="Arial" w:hAnsi="Arial" w:cs="Arial"/>
          <w:bCs/>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r>
        <w:rPr>
          <w:rFonts w:ascii="Arial" w:hAnsi="Arial" w:cs="Arial"/>
          <w:iCs/>
          <w:u w:val="single"/>
        </w:rPr>
        <w:t>Захтев у погледу рока (периода испоруке електричне енергије:</w:t>
      </w:r>
    </w:p>
    <w:p w:rsidR="00F00F98" w:rsidRPr="00703E00" w:rsidRDefault="00F00F98" w:rsidP="00F00F98">
      <w:pPr>
        <w:jc w:val="both"/>
        <w:rPr>
          <w:rFonts w:ascii="Arial" w:hAnsi="Arial" w:cs="Arial"/>
          <w:bCs/>
          <w:shd w:val="clear" w:color="auto" w:fill="00FFFF"/>
        </w:rPr>
      </w:pPr>
      <w:r>
        <w:rPr>
          <w:rFonts w:ascii="Arial" w:hAnsi="Arial" w:cs="Arial"/>
          <w:bCs/>
          <w:lang w:val="sr-Cyrl-CS"/>
        </w:rPr>
        <w:t xml:space="preserve">Рок испоруке: од 07:00 h, </w:t>
      </w:r>
      <w:r>
        <w:rPr>
          <w:rFonts w:ascii="Arial" w:hAnsi="Arial" w:cs="Arial"/>
          <w:bCs/>
        </w:rPr>
        <w:t>01</w:t>
      </w:r>
      <w:r>
        <w:rPr>
          <w:rFonts w:ascii="Arial" w:hAnsi="Arial" w:cs="Arial"/>
          <w:bCs/>
          <w:lang w:val="sr-Cyrl-CS"/>
        </w:rPr>
        <w:t>. јануара 20</w:t>
      </w:r>
      <w:r>
        <w:rPr>
          <w:rFonts w:ascii="Arial" w:hAnsi="Arial" w:cs="Arial"/>
          <w:bCs/>
        </w:rPr>
        <w:t>21</w:t>
      </w:r>
      <w:r>
        <w:rPr>
          <w:rFonts w:ascii="Arial" w:hAnsi="Arial" w:cs="Arial"/>
          <w:bCs/>
          <w:lang w:val="sr-Cyrl-CS"/>
        </w:rPr>
        <w:t>. до 07:00 h, 01. јануара 20</w:t>
      </w:r>
      <w:r>
        <w:rPr>
          <w:rFonts w:ascii="Arial" w:hAnsi="Arial" w:cs="Arial"/>
          <w:bCs/>
        </w:rPr>
        <w:t>22</w:t>
      </w:r>
      <w:r>
        <w:rPr>
          <w:rFonts w:ascii="Arial" w:hAnsi="Arial" w:cs="Arial"/>
          <w:bCs/>
          <w:lang w:val="sr-Cyrl-CS"/>
        </w:rPr>
        <w:t>.</w:t>
      </w:r>
      <w:r>
        <w:rPr>
          <w:rFonts w:ascii="Arial" w:hAnsi="Arial" w:cs="Arial"/>
          <w:bCs/>
        </w:rPr>
        <w:t>год.</w:t>
      </w:r>
    </w:p>
    <w:p w:rsidR="00F00F98" w:rsidRDefault="00F00F98" w:rsidP="00F00F98">
      <w:pPr>
        <w:jc w:val="both"/>
        <w:rPr>
          <w:rFonts w:ascii="Arial" w:hAnsi="Arial" w:cs="Arial"/>
          <w:bCs/>
          <w:shd w:val="clear" w:color="auto" w:fill="00FFFF"/>
          <w:lang w:val="sr-Cyrl-CS"/>
        </w:rPr>
      </w:pPr>
    </w:p>
    <w:p w:rsidR="00F00F98" w:rsidRDefault="00F00F98" w:rsidP="00F00F98">
      <w:pPr>
        <w:jc w:val="both"/>
        <w:rPr>
          <w:rFonts w:ascii="Arial" w:hAnsi="Arial" w:cs="Arial"/>
          <w:b/>
          <w:bCs/>
          <w:iCs/>
          <w:u w:val="single"/>
        </w:rPr>
      </w:pPr>
      <w:r>
        <w:rPr>
          <w:rFonts w:ascii="Arial" w:hAnsi="Arial" w:cs="Arial"/>
          <w:iCs/>
        </w:rPr>
        <w:t xml:space="preserve">• Место примопредаје:  унутар електроенергетског система Републике Србије </w:t>
      </w:r>
      <w:proofErr w:type="gramStart"/>
      <w:r>
        <w:rPr>
          <w:rFonts w:ascii="Arial" w:hAnsi="Arial" w:cs="Arial"/>
          <w:iCs/>
        </w:rPr>
        <w:t xml:space="preserve">на  </w:t>
      </w:r>
      <w:r>
        <w:rPr>
          <w:rFonts w:ascii="Arial" w:hAnsi="Arial" w:cs="Arial"/>
          <w:iCs/>
          <w:lang w:val="sr-Cyrl-CS"/>
        </w:rPr>
        <w:t>електроенергетским</w:t>
      </w:r>
      <w:proofErr w:type="gramEnd"/>
      <w:r>
        <w:rPr>
          <w:rFonts w:ascii="Arial" w:hAnsi="Arial" w:cs="Arial"/>
          <w:iCs/>
          <w:lang w:val="sr-Cyrl-CS"/>
        </w:rPr>
        <w:t xml:space="preserve"> објектима тј. трафо станицама на локацијама на којима се налазе рудници у саставу ЈП ПЕУ преко постојећих мерних места (мерна места су наведена у табели у Техничкој спецификацији).</w:t>
      </w:r>
    </w:p>
    <w:p w:rsidR="00F00F98" w:rsidRDefault="00F00F98" w:rsidP="00F00F98">
      <w:pPr>
        <w:jc w:val="both"/>
        <w:rPr>
          <w:rFonts w:ascii="Arial" w:hAnsi="Arial" w:cs="Arial"/>
          <w:b/>
          <w:bCs/>
          <w:iCs/>
          <w:u w:val="single"/>
        </w:rPr>
      </w:pPr>
    </w:p>
    <w:p w:rsidR="00F00F98" w:rsidRDefault="00F00F98" w:rsidP="00F00F98">
      <w:pPr>
        <w:jc w:val="both"/>
        <w:rPr>
          <w:rFonts w:ascii="Arial" w:hAnsi="Arial" w:cs="Arial"/>
          <w:b/>
          <w:bCs/>
          <w:i/>
          <w:iCs/>
        </w:rPr>
      </w:pPr>
    </w:p>
    <w:p w:rsidR="00F00F98" w:rsidRDefault="00F00F98" w:rsidP="00F00F98">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00F98" w:rsidRDefault="00F00F98" w:rsidP="00F00F98">
      <w:pPr>
        <w:jc w:val="both"/>
        <w:rPr>
          <w:rFonts w:ascii="Arial" w:hAnsi="Arial" w:cs="Arial"/>
          <w:b/>
          <w:bCs/>
          <w:i/>
          <w:iCs/>
        </w:rPr>
      </w:pPr>
    </w:p>
    <w:p w:rsidR="00F00F98" w:rsidRDefault="00F00F98" w:rsidP="00F00F98">
      <w:pPr>
        <w:jc w:val="both"/>
      </w:pPr>
      <w:r>
        <w:rPr>
          <w:rFonts w:ascii="Arial" w:hAnsi="Arial" w:cs="Arial"/>
          <w:bCs/>
          <w:lang w:val="sr-Cyrl-CS"/>
        </w:rPr>
        <w:t>Цена у понуди исказује се у</w:t>
      </w:r>
      <w:r>
        <w:rPr>
          <w:rFonts w:ascii="Arial" w:hAnsi="Arial" w:cs="Arial"/>
          <w:bCs/>
          <w:lang w:val="ru-RU"/>
        </w:rPr>
        <w:t xml:space="preserve"> </w:t>
      </w:r>
      <w:r>
        <w:rPr>
          <w:rFonts w:ascii="Arial" w:hAnsi="Arial" w:cs="Arial"/>
          <w:bCs/>
          <w:lang w:val="sr-Cyrl-CS"/>
        </w:rPr>
        <w:t>динарима</w:t>
      </w:r>
      <w:r>
        <w:rPr>
          <w:rFonts w:ascii="Arial" w:hAnsi="Arial" w:cs="Arial"/>
          <w:bCs/>
          <w:lang w:val="ru-RU"/>
        </w:rPr>
        <w:t xml:space="preserve">. </w:t>
      </w:r>
    </w:p>
    <w:p w:rsidR="00F00F98" w:rsidRDefault="00F00F98" w:rsidP="00F00F98">
      <w:pPr>
        <w:jc w:val="both"/>
      </w:pPr>
    </w:p>
    <w:p w:rsidR="00F00F98" w:rsidRDefault="00F00F98" w:rsidP="00F00F98">
      <w:pPr>
        <w:jc w:val="both"/>
        <w:rPr>
          <w:rFonts w:ascii="Arial" w:hAnsi="Arial" w:cs="Arial"/>
          <w:iCs/>
        </w:rPr>
      </w:pPr>
      <w:proofErr w:type="gramStart"/>
      <w:r>
        <w:rPr>
          <w:rFonts w:ascii="Arial" w:hAnsi="Arial" w:cs="Arial"/>
          <w:iCs/>
        </w:rPr>
        <w:t>Понуђачу није дозвољено да захтева аванс.</w:t>
      </w:r>
      <w:proofErr w:type="gramEnd"/>
    </w:p>
    <w:p w:rsidR="00F00F98" w:rsidRDefault="00F00F98" w:rsidP="00F00F98">
      <w:pPr>
        <w:jc w:val="both"/>
        <w:rPr>
          <w:rFonts w:ascii="Arial" w:hAnsi="Arial" w:cs="Arial"/>
          <w:iCs/>
        </w:rPr>
      </w:pPr>
    </w:p>
    <w:p w:rsidR="00F00F98" w:rsidRDefault="00F00F98" w:rsidP="00F00F98">
      <w:pPr>
        <w:jc w:val="both"/>
        <w:rPr>
          <w:rFonts w:ascii="Arial" w:hAnsi="Arial" w:cs="Arial"/>
          <w:iCs/>
        </w:rPr>
      </w:pPr>
      <w:proofErr w:type="gramStart"/>
      <w:r>
        <w:rPr>
          <w:rFonts w:ascii="Arial" w:hAnsi="Arial" w:cs="Arial"/>
          <w:iCs/>
        </w:rPr>
        <w:t>У цену из става 1.</w:t>
      </w:r>
      <w:proofErr w:type="gramEnd"/>
      <w:r>
        <w:rPr>
          <w:rFonts w:ascii="Arial" w:hAnsi="Arial" w:cs="Arial"/>
          <w:iCs/>
        </w:rPr>
        <w:t xml:space="preserve"> </w:t>
      </w:r>
      <w:proofErr w:type="gramStart"/>
      <w:r>
        <w:rPr>
          <w:rFonts w:ascii="Arial" w:hAnsi="Arial" w:cs="Arial"/>
          <w:iCs/>
        </w:rPr>
        <w:t>овог</w:t>
      </w:r>
      <w:proofErr w:type="gramEnd"/>
      <w:r>
        <w:rPr>
          <w:rFonts w:ascii="Arial" w:hAnsi="Arial" w:cs="Arial"/>
          <w:iCs/>
        </w:rPr>
        <w:t xml:space="preserve"> члана нису урачунати трошкови приступа и коришћења система електричне енергије, трошкови накнаде за подстицај повлашћених потрошача ,ПДВ,  као ни акциза за утрошену електричну енергију..</w:t>
      </w:r>
    </w:p>
    <w:p w:rsidR="00F00F98" w:rsidRDefault="00F00F98" w:rsidP="00F00F98">
      <w:pPr>
        <w:jc w:val="both"/>
        <w:rPr>
          <w:rFonts w:ascii="Arial" w:hAnsi="Arial" w:cs="Arial"/>
          <w:iCs/>
        </w:rPr>
      </w:pPr>
    </w:p>
    <w:p w:rsidR="00F00F98" w:rsidRDefault="00F00F98" w:rsidP="00F00F98">
      <w:pPr>
        <w:jc w:val="both"/>
        <w:rPr>
          <w:rFonts w:ascii="Arial" w:hAnsi="Arial" w:cs="Arial"/>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F00F98" w:rsidRDefault="00F00F98" w:rsidP="00F00F98">
      <w:pPr>
        <w:jc w:val="both"/>
        <w:rPr>
          <w:rFonts w:ascii="Arial" w:hAnsi="Arial" w:cs="Arial"/>
        </w:rPr>
      </w:pPr>
    </w:p>
    <w:p w:rsidR="00F00F98" w:rsidRDefault="00F00F98" w:rsidP="00F00F98">
      <w:pPr>
        <w:autoSpaceDE w:val="0"/>
        <w:jc w:val="both"/>
        <w:rPr>
          <w:rFonts w:ascii="Arial" w:hAnsi="Arial" w:cs="Arial"/>
          <w:lang w:val="ru-RU"/>
        </w:rPr>
      </w:pPr>
      <w:r>
        <w:rPr>
          <w:rFonts w:ascii="Arial" w:hAnsi="Arial" w:cs="Arial"/>
          <w:b/>
          <w:i/>
          <w:iCs/>
        </w:rPr>
        <w:t>11. ПОДАЦИ О ВРСТИ, САДРЖИНИ, НАЧИНУ ПОДНОШЕЊА, ВИСИНИ И РОКОВИМА ОБЕЗБЕЂЕЊА ИСПУЊЕЊА ОБАВЕЗА ПОНУЂАЧА</w:t>
      </w:r>
      <w:r>
        <w:rPr>
          <w:rFonts w:ascii="Arial" w:hAnsi="Arial" w:cs="Arial"/>
          <w:lang w:val="ru-RU"/>
        </w:rPr>
        <w:t xml:space="preserve"> </w:t>
      </w:r>
    </w:p>
    <w:p w:rsidR="00F00F98" w:rsidRDefault="00F00F98" w:rsidP="00F00F98">
      <w:pPr>
        <w:autoSpaceDE w:val="0"/>
        <w:jc w:val="both"/>
        <w:rPr>
          <w:rFonts w:ascii="Arial" w:hAnsi="Arial" w:cs="Arial"/>
          <w:b/>
          <w:iCs/>
          <w:lang w:val="sr-Cyrl-CS"/>
        </w:rPr>
      </w:pPr>
      <w:r>
        <w:rPr>
          <w:rFonts w:ascii="Arial" w:hAnsi="Arial" w:cs="Arial"/>
          <w:lang w:val="ru-RU"/>
        </w:rPr>
        <w:t>Понуђач уз понуду прил</w:t>
      </w:r>
      <w:r>
        <w:rPr>
          <w:rFonts w:ascii="Arial" w:hAnsi="Arial" w:cs="Arial"/>
          <w:lang w:val="sr-Cyrl-CS"/>
        </w:rPr>
        <w:t>а</w:t>
      </w:r>
      <w:r>
        <w:rPr>
          <w:rFonts w:ascii="Arial" w:hAnsi="Arial" w:cs="Arial"/>
          <w:lang w:val="ru-RU"/>
        </w:rPr>
        <w:t>ж</w:t>
      </w:r>
      <w:r>
        <w:rPr>
          <w:rFonts w:ascii="Arial" w:hAnsi="Arial" w:cs="Arial"/>
          <w:lang w:val="sr-Cyrl-CS"/>
        </w:rPr>
        <w:t>е</w:t>
      </w:r>
      <w:r>
        <w:rPr>
          <w:rFonts w:ascii="Arial" w:hAnsi="Arial" w:cs="Arial"/>
          <w:lang w:val="ru-RU"/>
        </w:rPr>
        <w:t xml:space="preserve"> средства финансијског обезбеђења, којим обезбеђује испуњење својих обавеза у поступку јавне набавке. Као</w:t>
      </w:r>
      <w:r>
        <w:rPr>
          <w:rFonts w:ascii="Arial" w:hAnsi="Arial" w:cs="Arial"/>
          <w:iCs/>
          <w:lang w:val="sr-Cyrl-CS"/>
        </w:rPr>
        <w:t xml:space="preserve"> средства финансијског обезбеђења  понуђач подноси:</w:t>
      </w:r>
    </w:p>
    <w:p w:rsidR="00F00F98" w:rsidRPr="009B4C30" w:rsidRDefault="00F00F98" w:rsidP="00F00F98">
      <w:pPr>
        <w:spacing w:before="120"/>
        <w:ind w:left="450" w:hanging="450"/>
        <w:rPr>
          <w:rFonts w:ascii="Arial" w:eastAsia="Times New Roman" w:hAnsi="Arial" w:cs="Arial"/>
          <w:b/>
          <w:bCs/>
          <w:color w:val="auto"/>
        </w:rPr>
      </w:pPr>
      <w:r>
        <w:rPr>
          <w:rFonts w:ascii="Arial" w:hAnsi="Arial" w:cs="Arial"/>
          <w:b/>
          <w:iCs/>
        </w:rPr>
        <w:t xml:space="preserve">      </w:t>
      </w:r>
      <w:r>
        <w:rPr>
          <w:rFonts w:ascii="Arial" w:hAnsi="Arial" w:cs="Arial"/>
          <w:b/>
          <w:iCs/>
          <w:lang w:val="sr-Cyrl-CS"/>
        </w:rPr>
        <w:t>За  озбиљност понуде</w:t>
      </w:r>
      <w:r>
        <w:rPr>
          <w:rFonts w:ascii="Arial" w:hAnsi="Arial" w:cs="Arial"/>
          <w:iCs/>
          <w:lang w:val="sr-Cyrl-CS"/>
        </w:rPr>
        <w:t xml:space="preserve">  тј. за обезбеђење обавеза понуђача у поступку јавне набавке за случај да понуђач чија је понуда најповољнија одбије да закључи уговор, не достави у року соло</w:t>
      </w:r>
      <w:r>
        <w:rPr>
          <w:rFonts w:ascii="Arial" w:hAnsi="Arial" w:cs="Arial"/>
          <w:iCs/>
        </w:rPr>
        <w:t xml:space="preserve"> </w:t>
      </w:r>
      <w:r>
        <w:rPr>
          <w:rFonts w:ascii="Arial" w:hAnsi="Arial" w:cs="Arial"/>
          <w:iCs/>
          <w:lang w:val="sr-Cyrl-CS"/>
        </w:rPr>
        <w:t>бланко меницу за испуњење уговорених обавеза, на захтев Наручиоца у одређеном року не достави оригинал или оверене копије доказа о испуњености обавезних и додатних услова или се накнадном провером утврди да су наведени докази неисправни –</w:t>
      </w:r>
      <w:r w:rsidRPr="009B4C30">
        <w:rPr>
          <w:rFonts w:eastAsia="Times New Roman"/>
          <w:b/>
          <w:bCs/>
          <w:color w:val="auto"/>
          <w:lang w:val="sr-Cyrl-CS"/>
        </w:rPr>
        <w:t xml:space="preserve"> </w:t>
      </w:r>
      <w:r w:rsidRPr="009B4C30">
        <w:rPr>
          <w:rFonts w:ascii="Arial" w:eastAsia="Times New Roman" w:hAnsi="Arial" w:cs="Arial"/>
          <w:b/>
          <w:bCs/>
          <w:color w:val="auto"/>
          <w:lang w:val="sr-Cyrl-CS"/>
        </w:rPr>
        <w:t xml:space="preserve">сопствену бланко меницу за озбиљност понуде оверену печатом и потписану од стране лица овлашћеног за заступање, оверено и потписано менично овлашћење - писмо, са назначеним износом  у висини од </w:t>
      </w:r>
      <w:r>
        <w:rPr>
          <w:rFonts w:ascii="Arial" w:eastAsia="Times New Roman" w:hAnsi="Arial" w:cs="Arial"/>
          <w:b/>
          <w:bCs/>
          <w:color w:val="auto"/>
        </w:rPr>
        <w:t>5</w:t>
      </w:r>
      <w:r w:rsidRPr="009B4C30">
        <w:rPr>
          <w:rFonts w:ascii="Arial" w:eastAsia="Times New Roman" w:hAnsi="Arial" w:cs="Arial"/>
          <w:b/>
          <w:bCs/>
          <w:color w:val="auto"/>
          <w:lang w:val="sr-Cyrl-CS"/>
        </w:rPr>
        <w:t xml:space="preserve">% од вредности понуде без ПДВ-а, потврду о евидентирању менице у Регистру </w:t>
      </w:r>
      <w:r w:rsidRPr="009B4C30">
        <w:rPr>
          <w:rFonts w:ascii="Arial" w:eastAsia="Times New Roman" w:hAnsi="Arial" w:cs="Arial"/>
          <w:b/>
          <w:bCs/>
          <w:color w:val="auto"/>
          <w:lang w:val="sr-Cyrl-CS"/>
        </w:rPr>
        <w:lastRenderedPageBreak/>
        <w:t>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роком важења до дана објављивања обавештења о додели уговора или обустави поступка на Порталу јавних набавки.</w:t>
      </w:r>
    </w:p>
    <w:p w:rsidR="00F00F98" w:rsidRPr="009B4C30" w:rsidRDefault="00F00F98" w:rsidP="00F00F98">
      <w:pPr>
        <w:spacing w:before="120"/>
        <w:ind w:left="450" w:hanging="450"/>
        <w:rPr>
          <w:rFonts w:ascii="Arial" w:hAnsi="Arial" w:cs="Arial"/>
          <w:iCs/>
          <w:lang w:val="sr-Cyrl-CS"/>
        </w:rPr>
      </w:pPr>
    </w:p>
    <w:p w:rsidR="00F00F98" w:rsidRDefault="00F00F98" w:rsidP="00F00F98">
      <w:pPr>
        <w:spacing w:line="240" w:lineRule="auto"/>
        <w:rPr>
          <w:rFonts w:ascii="Arial" w:eastAsia="Times New Roman" w:hAnsi="Arial" w:cs="Arial"/>
          <w:bCs/>
          <w:color w:val="auto"/>
          <w:lang w:val="sr-Cyrl-CS"/>
        </w:rPr>
      </w:pPr>
      <w:r>
        <w:rPr>
          <w:rFonts w:ascii="Arial" w:eastAsia="Times New Roman" w:hAnsi="Arial" w:cs="Arial"/>
          <w:bCs/>
          <w:color w:val="auto"/>
          <w:lang w:val="sr-Cyrl-CS"/>
        </w:rPr>
        <w:t xml:space="preserve">У случају </w:t>
      </w:r>
      <w:r>
        <w:rPr>
          <w:rFonts w:ascii="Arial" w:eastAsia="Times New Roman" w:hAnsi="Arial" w:cs="Arial"/>
          <w:bCs/>
          <w:color w:val="auto"/>
        </w:rPr>
        <w:t>подношења</w:t>
      </w:r>
      <w:r>
        <w:rPr>
          <w:rFonts w:ascii="Arial" w:eastAsia="Times New Roman" w:hAnsi="Arial" w:cs="Arial"/>
          <w:bCs/>
          <w:color w:val="auto"/>
          <w:lang w:val="sr-Cyrl-CS"/>
        </w:rPr>
        <w:t xml:space="preserve"> заједничк</w:t>
      </w:r>
      <w:r>
        <w:rPr>
          <w:rFonts w:ascii="Arial" w:eastAsia="Times New Roman" w:hAnsi="Arial" w:cs="Arial"/>
          <w:bCs/>
          <w:color w:val="auto"/>
        </w:rPr>
        <w:t>е</w:t>
      </w:r>
      <w:r>
        <w:rPr>
          <w:rFonts w:ascii="Arial" w:eastAsia="Times New Roman" w:hAnsi="Arial" w:cs="Arial"/>
          <w:bCs/>
          <w:color w:val="auto"/>
          <w:lang w:val="sr-Cyrl-CS"/>
        </w:rPr>
        <w:t xml:space="preserve"> понуд</w:t>
      </w:r>
      <w:r>
        <w:rPr>
          <w:rFonts w:ascii="Arial" w:eastAsia="Times New Roman" w:hAnsi="Arial" w:cs="Arial"/>
          <w:bCs/>
          <w:color w:val="auto"/>
        </w:rPr>
        <w:t>е</w:t>
      </w:r>
      <w:r>
        <w:rPr>
          <w:rFonts w:ascii="Arial" w:eastAsia="Times New Roman" w:hAnsi="Arial" w:cs="Arial"/>
          <w:bCs/>
          <w:color w:val="auto"/>
          <w:lang w:val="sr-Cyrl-CS"/>
        </w:rPr>
        <w:t xml:space="preserve">: </w:t>
      </w:r>
      <w:r>
        <w:rPr>
          <w:rFonts w:ascii="Arial" w:eastAsia="Times New Roman" w:hAnsi="Arial" w:cs="Arial"/>
          <w:bCs/>
          <w:color w:val="auto"/>
        </w:rPr>
        <w:t>средство финансијског обезбеђења за озбиљност понуде</w:t>
      </w:r>
      <w:r>
        <w:rPr>
          <w:rFonts w:ascii="Arial" w:eastAsia="Times New Roman" w:hAnsi="Arial" w:cs="Arial"/>
          <w:bCs/>
          <w:color w:val="auto"/>
          <w:lang w:val="sr-Cyrl-CS"/>
        </w:rPr>
        <w:t xml:space="preserve"> доставља понуђач</w:t>
      </w:r>
      <w:r>
        <w:rPr>
          <w:rFonts w:ascii="Arial" w:eastAsia="Times New Roman" w:hAnsi="Arial" w:cs="Arial"/>
          <w:bCs/>
          <w:color w:val="auto"/>
        </w:rPr>
        <w:t>/и</w:t>
      </w:r>
      <w:r>
        <w:rPr>
          <w:rFonts w:ascii="Arial" w:eastAsia="Times New Roman" w:hAnsi="Arial" w:cs="Arial"/>
          <w:bCs/>
          <w:color w:val="auto"/>
          <w:lang w:val="sr-Cyrl-CS"/>
        </w:rPr>
        <w:t xml:space="preserve"> који је</w:t>
      </w:r>
      <w:r>
        <w:rPr>
          <w:rFonts w:ascii="Arial" w:eastAsia="Times New Roman" w:hAnsi="Arial" w:cs="Arial"/>
          <w:bCs/>
          <w:color w:val="auto"/>
        </w:rPr>
        <w:t>/су</w:t>
      </w:r>
      <w:r>
        <w:rPr>
          <w:rFonts w:ascii="Arial" w:eastAsia="Times New Roman" w:hAnsi="Arial" w:cs="Arial"/>
          <w:bCs/>
          <w:color w:val="auto"/>
          <w:lang w:val="sr-Cyrl-CS"/>
        </w:rPr>
        <w:t xml:space="preserve"> у </w:t>
      </w:r>
      <w:r>
        <w:rPr>
          <w:rFonts w:ascii="Arial" w:eastAsia="Times New Roman" w:hAnsi="Arial" w:cs="Arial"/>
          <w:bCs/>
          <w:color w:val="auto"/>
        </w:rPr>
        <w:t>С</w:t>
      </w:r>
      <w:r>
        <w:rPr>
          <w:rFonts w:ascii="Arial" w:eastAsia="Times New Roman" w:hAnsi="Arial" w:cs="Arial"/>
          <w:bCs/>
          <w:color w:val="auto"/>
          <w:lang w:val="sr-Cyrl-CS"/>
        </w:rPr>
        <w:t>поразуму одређен</w:t>
      </w:r>
      <w:r>
        <w:rPr>
          <w:rFonts w:ascii="Arial" w:eastAsia="Times New Roman" w:hAnsi="Arial" w:cs="Arial"/>
          <w:bCs/>
          <w:color w:val="auto"/>
        </w:rPr>
        <w:t>/и</w:t>
      </w:r>
      <w:r>
        <w:rPr>
          <w:rFonts w:ascii="Arial" w:eastAsia="Times New Roman" w:hAnsi="Arial" w:cs="Arial"/>
          <w:bCs/>
          <w:color w:val="auto"/>
          <w:lang w:val="sr-Cyrl-CS"/>
        </w:rPr>
        <w:t xml:space="preserve"> за достављање средства финансијског обезбеђења.  У случају да </w:t>
      </w:r>
      <w:r>
        <w:rPr>
          <w:rFonts w:ascii="Arial" w:eastAsia="Times New Roman" w:hAnsi="Arial" w:cs="Arial"/>
          <w:bCs/>
          <w:color w:val="auto"/>
        </w:rPr>
        <w:t>подношења</w:t>
      </w:r>
      <w:r>
        <w:rPr>
          <w:rFonts w:ascii="Arial" w:eastAsia="Times New Roman" w:hAnsi="Arial" w:cs="Arial"/>
          <w:bCs/>
          <w:color w:val="auto"/>
          <w:lang w:val="sr-Cyrl-CS"/>
        </w:rPr>
        <w:t xml:space="preserve"> понуд</w:t>
      </w:r>
      <w:r>
        <w:rPr>
          <w:rFonts w:ascii="Arial" w:eastAsia="Times New Roman" w:hAnsi="Arial" w:cs="Arial"/>
          <w:bCs/>
          <w:color w:val="auto"/>
        </w:rPr>
        <w:t>е</w:t>
      </w:r>
      <w:r>
        <w:rPr>
          <w:rFonts w:ascii="Arial" w:eastAsia="Times New Roman" w:hAnsi="Arial" w:cs="Arial"/>
          <w:bCs/>
          <w:color w:val="auto"/>
          <w:lang w:val="sr-Cyrl-CS"/>
        </w:rPr>
        <w:t xml:space="preserve"> са подизвођачем обавезу предаје </w:t>
      </w:r>
      <w:r>
        <w:rPr>
          <w:rFonts w:ascii="Arial" w:eastAsia="Times New Roman" w:hAnsi="Arial" w:cs="Arial"/>
          <w:bCs/>
          <w:color w:val="auto"/>
        </w:rPr>
        <w:t>средстава финансијског обезбеђења</w:t>
      </w:r>
      <w:r>
        <w:rPr>
          <w:rFonts w:ascii="Arial" w:eastAsia="Times New Roman" w:hAnsi="Arial" w:cs="Arial"/>
          <w:bCs/>
          <w:color w:val="auto"/>
          <w:lang w:val="sr-Cyrl-CS"/>
        </w:rPr>
        <w:t xml:space="preserve"> има само носилац понуде тј. Уговора.</w:t>
      </w:r>
    </w:p>
    <w:p w:rsidR="00F00F98" w:rsidRDefault="00F00F98" w:rsidP="00F00F98">
      <w:pPr>
        <w:spacing w:before="120" w:line="240" w:lineRule="auto"/>
        <w:jc w:val="both"/>
        <w:rPr>
          <w:rFonts w:ascii="Arial" w:hAnsi="Arial" w:cs="Arial"/>
          <w:b/>
          <w:iCs/>
          <w:lang w:val="sr-Cyrl-CS"/>
        </w:rPr>
      </w:pPr>
      <w:r>
        <w:rPr>
          <w:rFonts w:ascii="Arial" w:eastAsia="Times New Roman" w:hAnsi="Arial" w:cs="Arial"/>
          <w:bCs/>
          <w:color w:val="auto"/>
          <w:lang w:val="sr-Cyrl-CS"/>
        </w:rPr>
        <w:t xml:space="preserve">Понуђачима којима не буде додељен уговор достављене </w:t>
      </w:r>
      <w:r>
        <w:rPr>
          <w:rFonts w:ascii="Arial" w:eastAsia="Times New Roman" w:hAnsi="Arial" w:cs="Arial"/>
          <w:bCs/>
          <w:color w:val="auto"/>
        </w:rPr>
        <w:t>менице за озбиљност понуде</w:t>
      </w:r>
      <w:r>
        <w:rPr>
          <w:rFonts w:ascii="Arial" w:eastAsia="Times New Roman" w:hAnsi="Arial" w:cs="Arial"/>
          <w:bCs/>
          <w:color w:val="auto"/>
          <w:lang w:val="sr-Cyrl-CS"/>
        </w:rPr>
        <w:t xml:space="preserve"> биће враћене.</w:t>
      </w:r>
    </w:p>
    <w:p w:rsidR="00F00F98" w:rsidRPr="009B4C30" w:rsidRDefault="00F00F98" w:rsidP="00F00F98">
      <w:pPr>
        <w:spacing w:before="120"/>
        <w:jc w:val="both"/>
        <w:rPr>
          <w:rFonts w:ascii="Arial Rounded MT Bold" w:eastAsia="Times New Roman" w:hAnsi="Arial Rounded MT Bold"/>
          <w:bCs/>
          <w:color w:val="auto"/>
          <w:lang w:val="sr-Cyrl-CS"/>
        </w:rPr>
      </w:pPr>
      <w:r>
        <w:rPr>
          <w:rFonts w:ascii="Arial" w:hAnsi="Arial" w:cs="Arial"/>
          <w:b/>
          <w:iCs/>
          <w:lang w:val="sr-Cyrl-CS"/>
        </w:rPr>
        <w:t>За испуњење уговорних обавеза</w:t>
      </w:r>
      <w:r>
        <w:rPr>
          <w:rFonts w:ascii="Arial" w:hAnsi="Arial" w:cs="Arial"/>
          <w:iCs/>
          <w:lang w:val="sr-Cyrl-CS"/>
        </w:rPr>
        <w:t xml:space="preserve"> - </w:t>
      </w:r>
      <w:r w:rsidRPr="009B4C30">
        <w:rPr>
          <w:rFonts w:ascii="Arial" w:eastAsia="Times New Roman" w:hAnsi="Arial" w:cs="Arial"/>
          <w:bCs/>
          <w:color w:val="auto"/>
          <w:lang w:val="sr-Cyrl-CS"/>
        </w:rPr>
        <w:t>бланко</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rPr>
        <w:t>сопствену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меницу</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оверену</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печатом</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и</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потписану</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од</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стране</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лица</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овлашћеног</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за</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заступање</w:t>
      </w:r>
      <w:r w:rsidRPr="009B4C30">
        <w:rPr>
          <w:rFonts w:ascii="Arial Rounded MT Bold" w:eastAsia="Times New Roman" w:hAnsi="Arial Rounded MT Bold"/>
          <w:bCs/>
          <w:color w:val="auto"/>
        </w:rPr>
        <w:t>,</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rPr>
        <w:t>оверено</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и</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потписано</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lang w:val="sr-Cyrl-CS"/>
        </w:rPr>
        <w:t>меничн</w:t>
      </w:r>
      <w:r w:rsidRPr="009B4C30">
        <w:rPr>
          <w:rFonts w:ascii="Arial" w:eastAsia="Times New Roman" w:hAnsi="Arial" w:cs="Arial"/>
          <w:bCs/>
          <w:color w:val="auto"/>
        </w:rPr>
        <w:t>о</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овлашћење</w:t>
      </w:r>
      <w:r w:rsidRPr="009B4C30">
        <w:rPr>
          <w:rFonts w:ascii="Arial Rounded MT Bold" w:eastAsia="Times New Roman" w:hAnsi="Arial Rounded MT Bold"/>
          <w:bCs/>
          <w:color w:val="auto"/>
        </w:rPr>
        <w:t xml:space="preserve"> - </w:t>
      </w:r>
      <w:r w:rsidRPr="009B4C30">
        <w:rPr>
          <w:rFonts w:ascii="Arial" w:eastAsia="Times New Roman" w:hAnsi="Arial" w:cs="Arial"/>
          <w:bCs/>
          <w:color w:val="auto"/>
        </w:rPr>
        <w:t>писмо</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са</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назначеним</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износом</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висини</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rPr>
        <w:t>од</w:t>
      </w:r>
      <w:r w:rsidRPr="009B4C30">
        <w:rPr>
          <w:rFonts w:ascii="Arial Rounded MT Bold" w:eastAsia="Times New Roman" w:hAnsi="Arial Rounded MT Bold"/>
          <w:bCs/>
          <w:color w:val="auto"/>
        </w:rPr>
        <w:t xml:space="preserve"> </w:t>
      </w:r>
      <w:r w:rsidRPr="009B4C30">
        <w:rPr>
          <w:rFonts w:ascii="Arial Rounded MT Bold" w:eastAsia="Times New Roman" w:hAnsi="Arial Rounded MT Bold"/>
          <w:bCs/>
          <w:color w:val="auto"/>
          <w:lang w:val="sr-Cyrl-CS"/>
        </w:rPr>
        <w:t xml:space="preserve">10% </w:t>
      </w:r>
      <w:r w:rsidRPr="009B4C30">
        <w:rPr>
          <w:rFonts w:ascii="Arial" w:eastAsia="Times New Roman" w:hAnsi="Arial" w:cs="Arial"/>
          <w:bCs/>
          <w:color w:val="auto"/>
          <w:lang w:val="sr-Cyrl-CS"/>
        </w:rPr>
        <w:t>од</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уговорене</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вредности</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набавке</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без</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ПДВ</w:t>
      </w:r>
      <w:r w:rsidRPr="009B4C30">
        <w:rPr>
          <w:rFonts w:ascii="Arial Rounded MT Bold" w:eastAsia="Times New Roman" w:hAnsi="Arial Rounded MT Bold"/>
          <w:bCs/>
          <w:color w:val="auto"/>
          <w:lang w:val="sr-Cyrl-CS"/>
        </w:rPr>
        <w:t>-</w:t>
      </w:r>
      <w:r w:rsidRPr="009B4C30">
        <w:rPr>
          <w:rFonts w:ascii="Arial" w:eastAsia="Times New Roman" w:hAnsi="Arial" w:cs="Arial"/>
          <w:bCs/>
          <w:color w:val="auto"/>
          <w:lang w:val="sr-Cyrl-CS"/>
        </w:rPr>
        <w:t>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rPr>
        <w:t>потврду</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о</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евидентирању</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менице</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у</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Регистру</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меница</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и</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овлашћења</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Народне</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банке</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Србије</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и</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копију</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картона</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депонованих</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потписа</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који</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је</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издат</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од</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пословне</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банке</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коју</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понуђач</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наводи</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у</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меничном</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овлашћењу</w:t>
      </w:r>
      <w:r w:rsidRPr="009B4C30">
        <w:rPr>
          <w:rFonts w:ascii="Arial Rounded MT Bold" w:eastAsia="Times New Roman" w:hAnsi="Arial Rounded MT Bold"/>
          <w:bCs/>
          <w:color w:val="auto"/>
        </w:rPr>
        <w:t xml:space="preserve"> </w:t>
      </w:r>
      <w:r w:rsidRPr="009B4C30">
        <w:rPr>
          <w:rFonts w:ascii="Arial Rounded MT Bold" w:eastAsia="Times New Roman" w:hAnsi="Arial Rounded MT Bold" w:cs="Arial Rounded MT Bold"/>
          <w:bCs/>
          <w:color w:val="auto"/>
        </w:rPr>
        <w:t>–</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писму</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Р</w:t>
      </w:r>
      <w:r w:rsidRPr="009B4C30">
        <w:rPr>
          <w:rFonts w:ascii="Arial" w:eastAsia="Times New Roman" w:hAnsi="Arial" w:cs="Arial"/>
          <w:bCs/>
          <w:color w:val="auto"/>
          <w:lang w:val="sr-Cyrl-CS"/>
        </w:rPr>
        <w:t>ок</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важења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rPr>
        <w:t>менице</w:t>
      </w:r>
      <w:r w:rsidRPr="009B4C30">
        <w:rPr>
          <w:rFonts w:ascii="Arial Rounded MT Bold" w:eastAsia="Times New Roman" w:hAnsi="Arial Rounded MT Bold"/>
          <w:bCs/>
          <w:color w:val="auto"/>
        </w:rPr>
        <w:t xml:space="preserve"> </w:t>
      </w:r>
      <w:proofErr w:type="gramStart"/>
      <w:r w:rsidRPr="009B4C30">
        <w:rPr>
          <w:rFonts w:ascii="Arial" w:eastAsia="Times New Roman" w:hAnsi="Arial" w:cs="Arial"/>
          <w:bCs/>
          <w:color w:val="auto"/>
        </w:rPr>
        <w:t>је</w:t>
      </w:r>
      <w:r w:rsidRPr="009B4C30">
        <w:rPr>
          <w:rFonts w:ascii="Arial Rounded MT Bold" w:eastAsia="Times New Roman" w:hAnsi="Arial Rounded MT Bold"/>
          <w:bCs/>
          <w:color w:val="auto"/>
        </w:rPr>
        <w:t xml:space="preserve">  3</w:t>
      </w:r>
      <w:r w:rsidRPr="009B4C30">
        <w:rPr>
          <w:rFonts w:ascii="Arial Rounded MT Bold" w:eastAsia="Times New Roman" w:hAnsi="Arial Rounded MT Bold"/>
          <w:bCs/>
          <w:color w:val="auto"/>
          <w:lang w:val="sr-Cyrl-CS"/>
        </w:rPr>
        <w:t>0</w:t>
      </w:r>
      <w:proofErr w:type="gramEnd"/>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дана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након</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извршењ</w:t>
      </w:r>
      <w:r w:rsidRPr="009B4C30">
        <w:rPr>
          <w:rFonts w:ascii="Arial" w:eastAsia="Times New Roman" w:hAnsi="Arial" w:cs="Arial"/>
          <w:bCs/>
          <w:color w:val="auto"/>
        </w:rPr>
        <w:t>а</w:t>
      </w:r>
      <w:r w:rsidRPr="009B4C30">
        <w:rPr>
          <w:rFonts w:ascii="Arial Rounded MT Bold" w:eastAsia="Times New Roman" w:hAnsi="Arial Rounded MT Bold"/>
          <w:bCs/>
          <w:color w:val="auto"/>
        </w:rPr>
        <w:t xml:space="preserve"> </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уговора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случају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да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Наручилац</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као</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најповољнију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оцени</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заједничку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понуду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групе</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понуђача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меницу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доставља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понуђач</w:t>
      </w:r>
      <w:r w:rsidRPr="009B4C30">
        <w:rPr>
          <w:rFonts w:ascii="Arial Rounded MT Bold" w:eastAsia="Times New Roman" w:hAnsi="Arial Rounded MT Bold"/>
          <w:bCs/>
          <w:color w:val="auto"/>
        </w:rPr>
        <w:t>/</w:t>
      </w:r>
      <w:r w:rsidRPr="009B4C30">
        <w:rPr>
          <w:rFonts w:ascii="Arial" w:eastAsia="Times New Roman" w:hAnsi="Arial" w:cs="Arial"/>
          <w:bCs/>
          <w:color w:val="auto"/>
        </w:rPr>
        <w:t>и</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који</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је</w:t>
      </w:r>
      <w:r w:rsidRPr="009B4C30">
        <w:rPr>
          <w:rFonts w:ascii="Arial Rounded MT Bold" w:eastAsia="Times New Roman" w:hAnsi="Arial Rounded MT Bold"/>
          <w:bCs/>
          <w:color w:val="auto"/>
        </w:rPr>
        <w:t>/</w:t>
      </w:r>
      <w:r w:rsidRPr="009B4C30">
        <w:rPr>
          <w:rFonts w:ascii="Arial" w:eastAsia="Times New Roman" w:hAnsi="Arial" w:cs="Arial"/>
          <w:bCs/>
          <w:color w:val="auto"/>
        </w:rPr>
        <w:t>су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споразуму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о</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заједничком</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rPr>
        <w:t>извршењу</w:t>
      </w:r>
      <w:r w:rsidRPr="009B4C30">
        <w:rPr>
          <w:rFonts w:ascii="Arial Rounded MT Bold" w:eastAsia="Times New Roman" w:hAnsi="Arial Rounded MT Bold"/>
          <w:bCs/>
          <w:color w:val="auto"/>
        </w:rPr>
        <w:t xml:space="preserve"> </w:t>
      </w:r>
      <w:r w:rsidRPr="009B4C30">
        <w:rPr>
          <w:rFonts w:ascii="Arial" w:eastAsia="Times New Roman" w:hAnsi="Arial" w:cs="Arial"/>
          <w:bCs/>
          <w:color w:val="auto"/>
        </w:rPr>
        <w:t>набавке</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одређен</w:t>
      </w:r>
      <w:r w:rsidRPr="009B4C30">
        <w:rPr>
          <w:rFonts w:ascii="Arial Rounded MT Bold" w:eastAsia="Times New Roman" w:hAnsi="Arial Rounded MT Bold"/>
          <w:bCs/>
          <w:color w:val="auto"/>
        </w:rPr>
        <w:t>/</w:t>
      </w:r>
      <w:r w:rsidRPr="009B4C30">
        <w:rPr>
          <w:rFonts w:ascii="Arial" w:eastAsia="Times New Roman" w:hAnsi="Arial" w:cs="Arial"/>
          <w:bCs/>
          <w:color w:val="auto"/>
        </w:rPr>
        <w:t>и</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за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достављање</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средства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финансијског</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обезбеђења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случају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да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Наручилац</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као</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најповољнију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оцени</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понуду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са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подизвођачем</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обавезу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предаје</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менице</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има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само</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носилац</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понуде</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тј</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Уговора</w:t>
      </w:r>
      <w:r w:rsidRPr="009B4C30">
        <w:rPr>
          <w:rFonts w:ascii="Arial Rounded MT Bold" w:eastAsia="Times New Roman" w:hAnsi="Arial Rounded MT Bold"/>
          <w:bCs/>
          <w:color w:val="auto"/>
          <w:lang w:val="sr-Cyrl-CS"/>
        </w:rPr>
        <w:t>.</w:t>
      </w:r>
    </w:p>
    <w:p w:rsidR="00F00F98" w:rsidRPr="002B5C5A" w:rsidRDefault="00F00F98" w:rsidP="00F00F98">
      <w:pPr>
        <w:spacing w:before="120" w:line="240" w:lineRule="auto"/>
        <w:jc w:val="both"/>
        <w:rPr>
          <w:rFonts w:ascii="Calibri" w:eastAsia="Times New Roman" w:hAnsi="Calibri"/>
          <w:bCs/>
          <w:color w:val="auto"/>
        </w:rPr>
      </w:pPr>
      <w:r w:rsidRPr="009B4C30">
        <w:rPr>
          <w:rFonts w:ascii="Arial" w:eastAsia="Times New Roman" w:hAnsi="Arial" w:cs="Arial"/>
          <w:bCs/>
          <w:color w:val="auto"/>
          <w:lang w:val="sr-Cyrl-CS"/>
        </w:rPr>
        <w:t>Наручилац</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ће</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уновчити</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меницу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за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извршење</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уговорне</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обавезе</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случају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да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понуђач</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не</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буде</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извршавао</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своје</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обавезе</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у</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роковима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и</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на</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начин</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предвиђен</w:t>
      </w:r>
      <w:r w:rsidRPr="009B4C30">
        <w:rPr>
          <w:rFonts w:ascii="Arial Rounded MT Bold" w:eastAsia="Times New Roman" w:hAnsi="Arial Rounded MT Bold"/>
          <w:bCs/>
          <w:color w:val="auto"/>
          <w:lang w:val="sr-Cyrl-CS"/>
        </w:rPr>
        <w:t xml:space="preserve"> </w:t>
      </w:r>
      <w:r w:rsidRPr="009B4C30">
        <w:rPr>
          <w:rFonts w:ascii="Arial" w:eastAsia="Times New Roman" w:hAnsi="Arial" w:cs="Arial"/>
          <w:bCs/>
          <w:color w:val="auto"/>
          <w:lang w:val="sr-Cyrl-CS"/>
        </w:rPr>
        <w:t>уговором</w:t>
      </w:r>
      <w:r w:rsidRPr="009B4C30">
        <w:rPr>
          <w:rFonts w:ascii="Arial Rounded MT Bold" w:eastAsia="Times New Roman" w:hAnsi="Arial Rounded MT Bold"/>
          <w:bCs/>
          <w:color w:val="auto"/>
          <w:lang w:val="sr-Cyrl-CS"/>
        </w:rPr>
        <w:t>.</w:t>
      </w:r>
    </w:p>
    <w:p w:rsidR="00F00F98" w:rsidRDefault="00F00F98" w:rsidP="00F00F98">
      <w:pPr>
        <w:jc w:val="both"/>
        <w:rPr>
          <w:rFonts w:ascii="Arial" w:hAnsi="Arial" w:cs="Arial"/>
          <w:iCs/>
          <w:lang w:val="sr-Cyrl-CS"/>
        </w:rPr>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F00F98" w:rsidRDefault="00F00F98" w:rsidP="00F00F98">
      <w:pPr>
        <w:autoSpaceDE w:val="0"/>
        <w:jc w:val="both"/>
        <w:rPr>
          <w:rFonts w:ascii="Arial" w:hAnsi="Arial" w:cs="Arial"/>
          <w:iCs/>
          <w:lang w:val="sr-Cyrl-CS"/>
        </w:rPr>
      </w:pPr>
      <w:r>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F00F98" w:rsidRDefault="00F00F98" w:rsidP="00F00F98">
      <w:pPr>
        <w:autoSpaceDE w:val="0"/>
        <w:jc w:val="both"/>
        <w:rPr>
          <w:rFonts w:ascii="Arial" w:hAnsi="Arial" w:cs="Arial"/>
          <w:iCs/>
          <w:lang w:val="sr-Cyrl-CS"/>
        </w:rPr>
      </w:pPr>
    </w:p>
    <w:p w:rsidR="00F00F98" w:rsidRPr="00EB2C00" w:rsidRDefault="00F00F98" w:rsidP="00F00F98">
      <w:pPr>
        <w:autoSpaceDE w:val="0"/>
        <w:jc w:val="both"/>
        <w:rPr>
          <w:rFonts w:ascii="Arial" w:hAnsi="Arial" w:cs="Arial"/>
          <w:iCs/>
        </w:rPr>
      </w:pPr>
      <w:r>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F00F98" w:rsidRDefault="00F00F98" w:rsidP="00F00F98">
      <w:pPr>
        <w:autoSpaceDE w:val="0"/>
        <w:jc w:val="both"/>
        <w:rPr>
          <w:rFonts w:ascii="Arial" w:eastAsia="Times New Roman" w:hAnsi="Arial" w:cs="Arial"/>
          <w:color w:val="auto"/>
          <w:lang w:val="sr-Cyrl-CS"/>
        </w:rPr>
      </w:pPr>
      <w:r>
        <w:rPr>
          <w:rFonts w:ascii="Arial" w:hAnsi="Arial" w:cs="Arial"/>
          <w:iCs/>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F00F98" w:rsidRDefault="00F00F98" w:rsidP="00F00F98">
      <w:pPr>
        <w:spacing w:before="120" w:line="240" w:lineRule="auto"/>
        <w:ind w:hanging="360"/>
        <w:jc w:val="both"/>
        <w:rPr>
          <w:rFonts w:ascii="Arial" w:hAnsi="Arial" w:cs="Arial"/>
          <w:iCs/>
          <w:lang w:val="sr-Cyrl-CS"/>
        </w:rPr>
      </w:pPr>
      <w:r>
        <w:rPr>
          <w:rFonts w:ascii="Arial" w:eastAsia="Times New Roman" w:hAnsi="Arial" w:cs="Arial"/>
          <w:color w:val="auto"/>
        </w:rPr>
        <w:lastRenderedPageBreak/>
        <w:t xml:space="preserve">      </w:t>
      </w:r>
      <w:r>
        <w:rPr>
          <w:rFonts w:ascii="Arial" w:eastAsia="Times New Roman" w:hAnsi="Arial" w:cs="Arial"/>
          <w:color w:val="auto"/>
          <w:lang w:val="sr-Cyrl-CS"/>
        </w:rPr>
        <w:t>Наручилац</w:t>
      </w:r>
      <w:r>
        <w:rPr>
          <w:rFonts w:ascii="Arial" w:eastAsia="Times New Roman" w:hAnsi="Arial" w:cs="Arial"/>
          <w:color w:val="auto"/>
          <w:lang w:val="sl-SI"/>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F00F98" w:rsidRPr="00EB2C00" w:rsidRDefault="00F00F98" w:rsidP="00F00F98">
      <w:pPr>
        <w:jc w:val="both"/>
        <w:rPr>
          <w:rFonts w:ascii="Arial" w:hAnsi="Arial" w:cs="Arial"/>
          <w:b/>
          <w:bCs/>
        </w:rPr>
      </w:pPr>
    </w:p>
    <w:p w:rsidR="00F00F98" w:rsidRDefault="00F00F98" w:rsidP="00F00F98">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F00F98" w:rsidRDefault="00F00F98" w:rsidP="00F00F98">
      <w:pPr>
        <w:spacing w:before="120" w:line="240" w:lineRule="auto"/>
        <w:ind w:hanging="357"/>
        <w:jc w:val="both"/>
        <w:rPr>
          <w:rFonts w:ascii="Arial" w:hAnsi="Arial" w:cs="Arial"/>
        </w:rPr>
      </w:pPr>
      <w:r>
        <w:rPr>
          <w:rFonts w:ascii="Arial" w:eastAsia="Times New Roman" w:hAnsi="Arial" w:cs="Arial"/>
        </w:rPr>
        <w:t xml:space="preserve">     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Pr>
          <w:rFonts w:ascii="Arial" w:eastAsia="Times New Roman" w:hAnsi="Arial" w:cs="Arial"/>
          <w:lang w:val="sr-Cyrl-CS"/>
        </w:rPr>
        <w:t>, факсом</w:t>
      </w:r>
      <w:r>
        <w:rPr>
          <w:rFonts w:ascii="Arial" w:eastAsia="Times New Roman" w:hAnsi="Arial" w:cs="Arial"/>
          <w:lang w:val="es-ES"/>
        </w:rPr>
        <w:t xml:space="preserve"> или електронском поштом на</w:t>
      </w:r>
      <w:r>
        <w:rPr>
          <w:rFonts w:ascii="Arial" w:eastAsia="Times New Roman" w:hAnsi="Arial" w:cs="Arial"/>
          <w:lang w:val="sr-Latn-CS"/>
        </w:rPr>
        <w:t xml:space="preserve"> e-mail:dejan.ostojic</w:t>
      </w:r>
      <w:r>
        <w:rPr>
          <w:rFonts w:ascii="Arial" w:eastAsia="Times New Roman" w:hAnsi="Arial" w:cs="Arial"/>
          <w:lang w:val="ru-RU"/>
        </w:rPr>
        <w:t>@</w:t>
      </w:r>
      <w:r w:rsidRPr="00F74731">
        <w:rPr>
          <w:rFonts w:ascii="Arial" w:eastAsia="Times New Roman" w:hAnsi="Arial" w:cs="Arial"/>
        </w:rPr>
        <w:t>jppeu</w:t>
      </w:r>
      <w:r>
        <w:rPr>
          <w:rFonts w:ascii="Arial" w:eastAsia="Times New Roman" w:hAnsi="Arial" w:cs="Arial"/>
          <w:lang w:val="ru-RU"/>
        </w:rPr>
        <w:t>.</w:t>
      </w:r>
      <w:r w:rsidRPr="00F74731">
        <w:rPr>
          <w:rFonts w:ascii="Arial" w:eastAsia="Times New Roman" w:hAnsi="Arial" w:cs="Arial"/>
        </w:rPr>
        <w:t>rs</w:t>
      </w:r>
      <w:r>
        <w:rPr>
          <w:rFonts w:ascii="Arial" w:eastAsia="Times New Roman" w:hAnsi="Arial" w:cs="Arial"/>
          <w:lang w:val="sr-Latn-CS"/>
        </w:rPr>
        <w:t xml:space="preserve">, </w:t>
      </w:r>
      <w:r>
        <w:rPr>
          <w:rFonts w:ascii="Arial" w:eastAsia="Times New Roman" w:hAnsi="Arial" w:cs="Arial"/>
          <w:lang w:val="es-ES"/>
        </w:rPr>
        <w:t>најкасније</w:t>
      </w:r>
      <w:r>
        <w:rPr>
          <w:rFonts w:ascii="Arial" w:eastAsia="Times New Roman" w:hAnsi="Arial" w:cs="Arial"/>
          <w:lang w:val="sr-Cyrl-CS"/>
        </w:rPr>
        <w:t xml:space="preserve"> </w:t>
      </w:r>
      <w:r>
        <w:rPr>
          <w:rFonts w:ascii="Arial" w:eastAsia="Times New Roman" w:hAnsi="Arial" w:cs="Arial"/>
          <w:bCs/>
          <w:lang w:val="sr-Cyrl-CS"/>
        </w:rPr>
        <w:t xml:space="preserve">5 </w:t>
      </w:r>
      <w:r>
        <w:rPr>
          <w:rFonts w:ascii="Arial" w:eastAsia="Times New Roman" w:hAnsi="Arial" w:cs="Arial"/>
          <w:lang w:val="sr-Cyrl-CS"/>
        </w:rPr>
        <w:t>(пет)</w:t>
      </w:r>
      <w:r>
        <w:rPr>
          <w:rFonts w:ascii="Arial" w:eastAsia="Times New Roman" w:hAnsi="Arial" w:cs="Arial"/>
          <w:bCs/>
          <w:lang w:val="sr-Cyrl-CS"/>
        </w:rPr>
        <w:t xml:space="preserve"> </w:t>
      </w:r>
      <w:r>
        <w:rPr>
          <w:rFonts w:ascii="Arial" w:eastAsia="Times New Roman" w:hAnsi="Arial" w:cs="Arial"/>
          <w:lang w:val="sr-Cyrl-CS"/>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Pr>
          <w:rFonts w:ascii="Arial" w:eastAsia="Times New Roman" w:hAnsi="Arial" w:cs="Arial"/>
        </w:rPr>
        <w:t xml:space="preserve"> или одговор </w:t>
      </w:r>
      <w:r>
        <w:rPr>
          <w:rFonts w:ascii="Arial" w:eastAsia="Times New Roman" w:hAnsi="Arial" w:cs="Arial"/>
          <w:lang w:val="sr-Cyrl-CS"/>
        </w:rPr>
        <w:t xml:space="preserve"> ће у року од 3 (три) дана од дана пријема захтева</w:t>
      </w:r>
      <w:r>
        <w:rPr>
          <w:rFonts w:ascii="Arial" w:eastAsia="Times New Roman" w:hAnsi="Arial" w:cs="Arial"/>
        </w:rPr>
        <w:t xml:space="preserve"> објавити на Порталу јавних набавки и на својој интернет страници. </w:t>
      </w:r>
    </w:p>
    <w:p w:rsidR="00F00F98" w:rsidRDefault="00F00F98" w:rsidP="00F00F98">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F00F98" w:rsidRDefault="00F00F98" w:rsidP="00F00F98">
      <w:pPr>
        <w:jc w:val="both"/>
        <w:rPr>
          <w:rFonts w:ascii="Arial" w:eastAsia="Times New Roman" w:hAnsi="Arial" w:cs="Arial"/>
          <w:lang w:val="sr-Cyrl-CS"/>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F00F98" w:rsidRDefault="00F00F98" w:rsidP="00F00F98">
      <w:pPr>
        <w:spacing w:before="120" w:line="240" w:lineRule="auto"/>
        <w:jc w:val="both"/>
        <w:rPr>
          <w:rFonts w:ascii="Arial" w:hAnsi="Arial" w:cs="Arial"/>
        </w:rPr>
      </w:pPr>
      <w:r>
        <w:rPr>
          <w:rFonts w:ascii="Arial" w:eastAsia="Times New Roman" w:hAnsi="Arial" w:cs="Arial"/>
          <w:lang w:val="sr-Cyrl-CS"/>
        </w:rPr>
        <w:t>Тражење додатних информација и појашњења телефоном, није дозвољено.</w:t>
      </w:r>
      <w:r>
        <w:rPr>
          <w:rFonts w:ascii="Arial" w:eastAsia="Times New Roman" w:hAnsi="Arial" w:cs="Arial"/>
        </w:rPr>
        <w:t xml:space="preserve"> Комуникација са наручиоцем се обавља писаним путем поште, електронске поште </w:t>
      </w:r>
      <w:proofErr w:type="gramStart"/>
      <w:r>
        <w:rPr>
          <w:rFonts w:ascii="Arial" w:eastAsia="Times New Roman" w:hAnsi="Arial" w:cs="Arial"/>
        </w:rPr>
        <w:t xml:space="preserve">на  </w:t>
      </w:r>
      <w:r>
        <w:rPr>
          <w:rFonts w:ascii="Arial" w:eastAsia="Times New Roman" w:hAnsi="Arial" w:cs="Arial"/>
          <w:lang w:val="sr-Latn-CS"/>
        </w:rPr>
        <w:t>e</w:t>
      </w:r>
      <w:proofErr w:type="gramEnd"/>
      <w:r>
        <w:rPr>
          <w:rFonts w:ascii="Arial" w:eastAsia="Times New Roman" w:hAnsi="Arial" w:cs="Arial"/>
          <w:lang w:val="sr-Latn-CS"/>
        </w:rPr>
        <w:t>-mail:</w:t>
      </w:r>
      <w:r w:rsidRPr="009B4C30">
        <w:t xml:space="preserve"> </w:t>
      </w:r>
      <w:r w:rsidRPr="009B4C30">
        <w:rPr>
          <w:rFonts w:ascii="Arial" w:eastAsia="Times New Roman" w:hAnsi="Arial" w:cs="Arial"/>
          <w:lang w:val="sr-Latn-CS"/>
        </w:rPr>
        <w:t xml:space="preserve">dejan.ostojic@jppeu.rs </w:t>
      </w:r>
      <w:r>
        <w:rPr>
          <w:rFonts w:ascii="Arial" w:eastAsia="Times New Roman" w:hAnsi="Arial" w:cs="Arial"/>
        </w:rPr>
        <w:t xml:space="preserve">или факсом на број </w:t>
      </w:r>
      <w:r>
        <w:rPr>
          <w:rFonts w:ascii="Arial" w:eastAsia="Times New Roman" w:hAnsi="Arial" w:cs="Arial"/>
          <w:bCs/>
          <w:color w:val="auto"/>
          <w:lang w:val="sr-Latn-CS"/>
        </w:rPr>
        <w:t>035/627-512</w:t>
      </w:r>
      <w:r>
        <w:rPr>
          <w:rFonts w:ascii="Arial" w:eastAsia="Times New Roman" w:hAnsi="Arial" w:cs="Arial"/>
          <w:bCs/>
          <w:color w:val="auto"/>
        </w:rPr>
        <w:t>, у радно време наручиоца од 07-15 часова сваког радног дана на основу чега ће се ценити и благовременост.</w:t>
      </w:r>
    </w:p>
    <w:p w:rsidR="00F00F98" w:rsidRDefault="00F00F98" w:rsidP="00F00F98">
      <w:pPr>
        <w:jc w:val="both"/>
        <w:rPr>
          <w:rFonts w:ascii="Arial" w:hAnsi="Arial" w:cs="Arial"/>
        </w:rPr>
      </w:pPr>
    </w:p>
    <w:p w:rsidR="00F00F98" w:rsidRDefault="00F00F98" w:rsidP="00F00F98">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F00F98" w:rsidRDefault="00F00F98" w:rsidP="00F00F98">
      <w:pPr>
        <w:jc w:val="both"/>
        <w:rPr>
          <w:rFonts w:ascii="Arial" w:eastAsia="TimesNewRomanPSMT" w:hAnsi="Arial" w:cs="Arial"/>
          <w:bCs/>
        </w:rPr>
      </w:pPr>
      <w:r>
        <w:rPr>
          <w:rFonts w:ascii="Arial" w:hAnsi="Arial" w:cs="Arial"/>
        </w:rPr>
        <w:t xml:space="preserve">Наручилац може писмено, у року од максимално 10 дана након отварања понуда, у фази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proofErr w:type="gramStart"/>
      <w:r>
        <w:rPr>
          <w:rFonts w:ascii="Arial" w:hAnsi="Arial" w:cs="Arial"/>
        </w:rPr>
        <w:t>Закона).</w:t>
      </w:r>
      <w:proofErr w:type="gramEnd"/>
      <w:r>
        <w:rPr>
          <w:rFonts w:ascii="Arial" w:hAnsi="Arial" w:cs="Arial"/>
        </w:rPr>
        <w:t xml:space="preserve"> </w:t>
      </w:r>
    </w:p>
    <w:p w:rsidR="00F00F98" w:rsidRDefault="00F00F98" w:rsidP="00F00F98">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00F98" w:rsidRDefault="00F00F98" w:rsidP="00F00F98">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F00F98" w:rsidRDefault="00F00F98" w:rsidP="00F00F98">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F00F98" w:rsidRDefault="00F00F98" w:rsidP="00F00F98">
      <w:pPr>
        <w:jc w:val="both"/>
        <w:rPr>
          <w:rFonts w:ascii="Arial" w:hAnsi="Arial" w:cs="Arial"/>
          <w:b/>
          <w:bCs/>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F00F98" w:rsidRDefault="00F00F98" w:rsidP="00F00F98">
      <w:pPr>
        <w:jc w:val="both"/>
        <w:rPr>
          <w:rFonts w:ascii="Arial" w:hAnsi="Arial" w:cs="Arial"/>
          <w:b/>
          <w:bCs/>
        </w:rPr>
      </w:pPr>
    </w:p>
    <w:p w:rsidR="00F00F98" w:rsidRDefault="00F00F98" w:rsidP="00F00F98">
      <w:pPr>
        <w:jc w:val="both"/>
        <w:rPr>
          <w:rFonts w:ascii="Arial" w:hAnsi="Arial" w:cs="Arial"/>
          <w:b/>
          <w:bCs/>
        </w:rPr>
      </w:pPr>
      <w:r>
        <w:rPr>
          <w:rFonts w:ascii="Arial" w:hAnsi="Arial" w:cs="Arial"/>
          <w:b/>
          <w:bCs/>
        </w:rPr>
        <w:t xml:space="preserve">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 И ЕЛЕМЕНТИ КРИТЕРИЈУМА </w:t>
      </w:r>
      <w:r>
        <w:rPr>
          <w:rFonts w:ascii="Arial" w:hAnsi="Arial" w:cs="Arial"/>
          <w:b/>
          <w:bCs/>
        </w:rPr>
        <w:lastRenderedPageBreak/>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00F98" w:rsidRDefault="00F00F98" w:rsidP="00F00F98">
      <w:pPr>
        <w:jc w:val="both"/>
        <w:rPr>
          <w:rFonts w:ascii="Arial" w:hAnsi="Arial" w:cs="Arial"/>
        </w:rPr>
      </w:pPr>
    </w:p>
    <w:p w:rsidR="00F00F98" w:rsidRDefault="00F00F98" w:rsidP="00F00F98">
      <w:pPr>
        <w:jc w:val="both"/>
        <w:rPr>
          <w:rFonts w:ascii="Arial" w:hAnsi="Arial" w:cs="Arial"/>
          <w:b/>
          <w:bCs/>
        </w:rPr>
      </w:pPr>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Start"/>
      <w:r>
        <w:rPr>
          <w:rFonts w:ascii="Arial" w:hAnsi="Arial" w:cs="Arial"/>
          <w:b/>
          <w:bCs/>
        </w:rPr>
        <w:t>“ за</w:t>
      </w:r>
      <w:proofErr w:type="gramEnd"/>
      <w:r>
        <w:rPr>
          <w:rFonts w:ascii="Arial" w:hAnsi="Arial" w:cs="Arial"/>
          <w:b/>
          <w:bCs/>
        </w:rPr>
        <w:t xml:space="preserve"> потпуно снабдевање електричном енергијом.</w:t>
      </w:r>
    </w:p>
    <w:p w:rsidR="00F00F98" w:rsidRDefault="00F00F98" w:rsidP="00F00F98">
      <w:pPr>
        <w:jc w:val="both"/>
        <w:rPr>
          <w:rFonts w:ascii="Arial" w:hAnsi="Arial" w:cs="Arial"/>
          <w:b/>
          <w:bCs/>
          <w:color w:val="auto"/>
          <w:shd w:val="clear" w:color="auto" w:fill="00FFFF"/>
        </w:rPr>
      </w:pPr>
      <w:proofErr w:type="gramStart"/>
      <w:r>
        <w:rPr>
          <w:rFonts w:ascii="Arial" w:hAnsi="Arial" w:cs="Arial"/>
          <w:iCs/>
        </w:rPr>
        <w:t>Ук</w:t>
      </w:r>
      <w:r>
        <w:rPr>
          <w:rFonts w:ascii="Arial" w:hAnsi="Arial" w:cs="Arial"/>
          <w:iCs/>
          <w:color w:val="auto"/>
        </w:rPr>
        <w:t xml:space="preserve">олико две или више понуда имају исту најнижу понуђену цену, </w:t>
      </w:r>
      <w:r>
        <w:rPr>
          <w:rFonts w:ascii="Arial" w:hAnsi="Arial" w:cs="Arial"/>
          <w:iCs/>
          <w:color w:val="auto"/>
          <w:lang w:val="sr-Cyrl-CS"/>
        </w:rPr>
        <w:t>наручилац ће доделити уговор понуђачу који је доставио већу вредност референци тј.</w:t>
      </w:r>
      <w:proofErr w:type="gramEnd"/>
      <w:r>
        <w:rPr>
          <w:rFonts w:ascii="Arial" w:hAnsi="Arial" w:cs="Arial"/>
          <w:iCs/>
          <w:color w:val="auto"/>
          <w:lang w:val="sr-Cyrl-CS"/>
        </w:rPr>
        <w:t xml:space="preserve"> потврде да је обавио минимално једну трансакцију електричне енергије са другим учесником на тржишту, прихваћену од стране оператора преносног система или има склопљен уговор о продаји електричне енергије са бар једним крајњим купцем на билатералном тржишту.</w:t>
      </w:r>
    </w:p>
    <w:p w:rsidR="00F00F98" w:rsidRDefault="00F00F98" w:rsidP="00F00F98">
      <w:pPr>
        <w:jc w:val="both"/>
        <w:rPr>
          <w:rFonts w:ascii="Arial" w:hAnsi="Arial" w:cs="Arial"/>
          <w:b/>
          <w:bCs/>
          <w:color w:val="auto"/>
          <w:shd w:val="clear" w:color="auto" w:fill="00FFFF"/>
        </w:rPr>
      </w:pPr>
    </w:p>
    <w:p w:rsidR="00F00F98" w:rsidRPr="00EB2C00" w:rsidRDefault="00F00F98" w:rsidP="00F00F98">
      <w:pPr>
        <w:jc w:val="both"/>
        <w:rPr>
          <w:rFonts w:ascii="Arial" w:hAnsi="Arial" w:cs="Arial"/>
          <w:b/>
          <w:bCs/>
        </w:rPr>
      </w:pPr>
      <w:r>
        <w:rPr>
          <w:rFonts w:ascii="Arial" w:hAnsi="Arial" w:cs="Arial"/>
          <w:b/>
          <w:bCs/>
          <w:lang w:val="sr-Cyrl-CS"/>
        </w:rPr>
        <w:t>1</w:t>
      </w:r>
      <w:r>
        <w:rPr>
          <w:rFonts w:ascii="Arial" w:hAnsi="Arial" w:cs="Arial"/>
          <w:b/>
          <w:bCs/>
        </w:rPr>
        <w:t xml:space="preserve">6. ПОШТОВАЊЕ ОБАВЕЗА КОЈЕ ПРОИЗИЛАЗЕ ИЗ ВАЖЕЋИХ ПРОПИСА </w:t>
      </w:r>
    </w:p>
    <w:p w:rsidR="00F00F98" w:rsidRDefault="00F00F98" w:rsidP="00F00F98">
      <w:pPr>
        <w:jc w:val="both"/>
        <w:rPr>
          <w:rFonts w:ascii="Arial" w:hAnsi="Arial" w:cs="Arial"/>
          <w:lang w:val="sr-Cyrl-CS"/>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 xml:space="preserve">(Образац изјаве, дат је у </w:t>
      </w:r>
      <w:r>
        <w:rPr>
          <w:rFonts w:ascii="Arial" w:hAnsi="Arial" w:cs="Arial"/>
          <w:lang w:val="sr-Cyrl-CS"/>
        </w:rPr>
        <w:t xml:space="preserve">поглављу </w:t>
      </w:r>
      <w:r>
        <w:rPr>
          <w:rFonts w:ascii="Arial" w:hAnsi="Arial" w:cs="Arial"/>
        </w:rPr>
        <w:t>XI</w:t>
      </w:r>
      <w:r>
        <w:rPr>
          <w:rFonts w:ascii="Arial" w:hAnsi="Arial" w:cs="Arial"/>
          <w:lang w:val="ru-RU"/>
        </w:rPr>
        <w:t xml:space="preserve"> </w:t>
      </w:r>
      <w:r>
        <w:rPr>
          <w:rFonts w:ascii="Arial" w:hAnsi="Arial" w:cs="Arial"/>
        </w:rPr>
        <w:t>конкурсне документације)</w:t>
      </w:r>
      <w:r>
        <w:rPr>
          <w:rFonts w:ascii="Arial" w:hAnsi="Arial" w:cs="Arial"/>
          <w:lang w:val="sr-Cyrl-CS"/>
        </w:rPr>
        <w:t>.</w:t>
      </w:r>
      <w:proofErr w:type="gramEnd"/>
    </w:p>
    <w:p w:rsidR="00F00F98" w:rsidRDefault="00F00F98" w:rsidP="00F00F98">
      <w:pPr>
        <w:jc w:val="both"/>
        <w:rPr>
          <w:rFonts w:ascii="Arial" w:hAnsi="Arial" w:cs="Arial"/>
          <w:lang w:val="sr-Cyrl-CS"/>
        </w:rPr>
      </w:pPr>
    </w:p>
    <w:p w:rsidR="00F00F98" w:rsidRPr="00866739" w:rsidRDefault="00F00F98" w:rsidP="00F00F98">
      <w:pPr>
        <w:jc w:val="both"/>
        <w:rPr>
          <w:rFonts w:ascii="Arial" w:hAnsi="Arial" w:cs="Arial"/>
          <w:b/>
        </w:rPr>
      </w:pPr>
      <w:r>
        <w:rPr>
          <w:rFonts w:ascii="Arial" w:hAnsi="Arial" w:cs="Arial"/>
          <w:b/>
          <w:lang w:val="sr-Cyrl-CS"/>
        </w:rPr>
        <w:t>17.  ДОНОШЕЊЕ ОДЛУКЕ О ДОДЕЛИ УГОВОРА ИЛИ ОДЛУКЕ О ОБУСТАВИ ПОСТУПКА</w:t>
      </w:r>
    </w:p>
    <w:p w:rsidR="00F00F98" w:rsidRDefault="00F00F98" w:rsidP="00F00F98">
      <w:pPr>
        <w:spacing w:before="120" w:after="120" w:line="240" w:lineRule="auto"/>
        <w:ind w:hanging="360"/>
        <w:jc w:val="both"/>
        <w:rPr>
          <w:rFonts w:ascii="Arial" w:eastAsia="Times New Roman" w:hAnsi="Arial" w:cs="Arial"/>
          <w:color w:val="auto"/>
          <w:lang w:val="sr-Cyrl-CS"/>
        </w:rPr>
      </w:pPr>
      <w:r>
        <w:rPr>
          <w:rFonts w:ascii="Arial" w:eastAsia="Times New Roman" w:hAnsi="Arial" w:cs="Arial"/>
          <w:color w:val="auto"/>
        </w:rPr>
        <w:t xml:space="preserve">      </w:t>
      </w:r>
      <w:r>
        <w:rPr>
          <w:rFonts w:ascii="Arial" w:eastAsia="Times New Roman" w:hAnsi="Arial" w:cs="Arial"/>
          <w:color w:val="auto"/>
          <w:lang w:val="sr-Cyrl-CS"/>
        </w:rPr>
        <w:t xml:space="preserve">Наручилац доноси одлуку о </w:t>
      </w:r>
      <w:r>
        <w:rPr>
          <w:rFonts w:ascii="Arial" w:eastAsia="Times New Roman" w:hAnsi="Arial" w:cs="Arial"/>
          <w:color w:val="auto"/>
        </w:rPr>
        <w:t>додели уговора</w:t>
      </w:r>
      <w:r>
        <w:rPr>
          <w:rFonts w:ascii="Arial" w:eastAsia="Times New Roman" w:hAnsi="Arial" w:cs="Arial"/>
          <w:color w:val="auto"/>
          <w:lang w:val="sr-Cyrl-CS"/>
        </w:rPr>
        <w:t xml:space="preserve"> у року одређеном у позиву за </w:t>
      </w:r>
      <w:r>
        <w:rPr>
          <w:rFonts w:ascii="Arial" w:eastAsia="Times New Roman" w:hAnsi="Arial" w:cs="Arial"/>
          <w:color w:val="auto"/>
        </w:rPr>
        <w:t>подношење</w:t>
      </w:r>
      <w:r>
        <w:rPr>
          <w:rFonts w:ascii="Arial" w:eastAsia="Times New Roman" w:hAnsi="Arial" w:cs="Arial"/>
          <w:color w:val="auto"/>
          <w:lang w:val="sr-Cyrl-CS"/>
        </w:rPr>
        <w:t xml:space="preserve"> понуде.</w:t>
      </w:r>
    </w:p>
    <w:p w:rsidR="00F00F98" w:rsidRDefault="00F00F98" w:rsidP="00F00F98">
      <w:pPr>
        <w:spacing w:before="120" w:after="120" w:line="240" w:lineRule="auto"/>
        <w:ind w:hanging="360"/>
        <w:jc w:val="both"/>
        <w:rPr>
          <w:rFonts w:ascii="Arial" w:eastAsia="Times New Roman" w:hAnsi="Arial" w:cs="Arial"/>
          <w:bCs/>
          <w:color w:val="auto"/>
          <w:lang w:val="sr-Cyrl-CS"/>
        </w:rPr>
      </w:pPr>
      <w:r>
        <w:rPr>
          <w:rFonts w:ascii="Arial" w:eastAsia="Times New Roman" w:hAnsi="Arial" w:cs="Arial"/>
          <w:color w:val="auto"/>
          <w:lang w:val="sr-Cyrl-CS"/>
        </w:rPr>
        <w:t xml:space="preserve">      Одлуку о </w:t>
      </w:r>
      <w:r>
        <w:rPr>
          <w:rFonts w:ascii="Arial" w:eastAsia="Times New Roman" w:hAnsi="Arial" w:cs="Arial"/>
          <w:color w:val="auto"/>
        </w:rPr>
        <w:t>додели уговора</w:t>
      </w:r>
      <w:r>
        <w:rPr>
          <w:rFonts w:ascii="Arial" w:eastAsia="Times New Roman" w:hAnsi="Arial" w:cs="Arial"/>
          <w:color w:val="auto"/>
          <w:lang w:val="sr-Cyrl-CS"/>
        </w:rPr>
        <w:t xml:space="preserve"> Наручилац </w:t>
      </w:r>
      <w:r>
        <w:rPr>
          <w:rFonts w:ascii="Arial" w:eastAsia="Times New Roman" w:hAnsi="Arial" w:cs="Arial"/>
          <w:color w:val="auto"/>
        </w:rPr>
        <w:t>ће објавити на Порталу јавних набавки и својој интернет страници</w:t>
      </w:r>
      <w:r>
        <w:rPr>
          <w:rFonts w:ascii="Arial" w:eastAsia="Times New Roman" w:hAnsi="Arial" w:cs="Arial"/>
          <w:color w:val="auto"/>
          <w:lang w:val="sr-Cyrl-CS"/>
        </w:rPr>
        <w:t xml:space="preserve"> у року од три дана од дана доношења одлуке.</w:t>
      </w:r>
      <w:r>
        <w:rPr>
          <w:rFonts w:ascii="Arial" w:eastAsia="Times New Roman" w:hAnsi="Arial" w:cs="Arial"/>
          <w:bCs/>
          <w:color w:val="auto"/>
          <w:lang w:val="sr-Cyrl-CS"/>
        </w:rPr>
        <w:t xml:space="preserve">       </w:t>
      </w:r>
      <w:r>
        <w:rPr>
          <w:rFonts w:ascii="Arial" w:eastAsia="Times New Roman" w:hAnsi="Arial" w:cs="Arial"/>
          <w:bCs/>
          <w:color w:val="auto"/>
          <w:lang w:val="sl-SI"/>
        </w:rPr>
        <w:t>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Pr>
          <w:rFonts w:ascii="Arial" w:eastAsia="Times New Roman" w:hAnsi="Arial" w:cs="Arial"/>
          <w:bCs/>
          <w:color w:val="auto"/>
          <w:lang w:val="sr-Cyrl-CS"/>
        </w:rPr>
        <w:t>.</w:t>
      </w:r>
    </w:p>
    <w:p w:rsidR="00F00F98" w:rsidRDefault="00F00F98" w:rsidP="00F00F98">
      <w:pPr>
        <w:spacing w:before="120" w:after="120" w:line="240" w:lineRule="auto"/>
        <w:ind w:hanging="360"/>
        <w:jc w:val="both"/>
        <w:rPr>
          <w:rFonts w:ascii="Arial" w:eastAsia="Times New Roman" w:hAnsi="Arial" w:cs="Arial"/>
          <w:bCs/>
          <w:color w:val="auto"/>
          <w:lang w:val="sr-Cyrl-CS"/>
        </w:rPr>
      </w:pPr>
      <w:r>
        <w:rPr>
          <w:rFonts w:ascii="Arial" w:eastAsia="Times New Roman" w:hAnsi="Arial" w:cs="Arial"/>
          <w:bCs/>
          <w:color w:val="auto"/>
          <w:lang w:val="sr-Cyrl-CS"/>
        </w:rPr>
        <w:t xml:space="preserve">     </w:t>
      </w:r>
      <w:proofErr w:type="gramStart"/>
      <w:r>
        <w:rPr>
          <w:rFonts w:ascii="Arial" w:eastAsia="Times New Roman" w:hAnsi="Arial" w:cs="Arial"/>
          <w:bCs/>
          <w:color w:val="auto"/>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roofErr w:type="gramEnd"/>
      <w:r>
        <w:rPr>
          <w:rFonts w:ascii="Arial" w:eastAsia="Times New Roman" w:hAnsi="Arial" w:cs="Arial"/>
          <w:color w:val="auto"/>
          <w:lang w:val="sr-Cyrl-CS"/>
        </w:rPr>
        <w:t xml:space="preserve">     </w:t>
      </w:r>
      <w:r>
        <w:rPr>
          <w:rFonts w:ascii="Arial" w:eastAsia="Times New Roman" w:hAnsi="Arial" w:cs="Arial"/>
          <w:color w:val="auto"/>
          <w:lang w:val="sl-SI"/>
        </w:rPr>
        <w:t xml:space="preserve">У случају одустајања од набавке, Наручилац ће Понуђаче писмено обавестити. Уколико се одустане од набавке пре отварања понуда, </w:t>
      </w:r>
      <w:r>
        <w:rPr>
          <w:rFonts w:ascii="Arial" w:eastAsia="Times New Roman" w:hAnsi="Arial" w:cs="Arial"/>
          <w:color w:val="auto"/>
          <w:lang w:val="sr-Cyrl-CS"/>
        </w:rPr>
        <w:t>понуде</w:t>
      </w:r>
      <w:r>
        <w:rPr>
          <w:rFonts w:ascii="Arial" w:eastAsia="Times New Roman" w:hAnsi="Arial" w:cs="Arial"/>
          <w:color w:val="auto"/>
          <w:lang w:val="sl-SI"/>
        </w:rPr>
        <w:t xml:space="preserve"> ће </w:t>
      </w:r>
      <w:r>
        <w:rPr>
          <w:rFonts w:ascii="Arial" w:eastAsia="Times New Roman" w:hAnsi="Arial" w:cs="Arial"/>
          <w:color w:val="auto"/>
          <w:lang w:val="sr-Cyrl-CS"/>
        </w:rPr>
        <w:t>не</w:t>
      </w:r>
      <w:r>
        <w:rPr>
          <w:rFonts w:ascii="Arial" w:eastAsia="Times New Roman" w:hAnsi="Arial" w:cs="Arial"/>
          <w:color w:val="auto"/>
        </w:rPr>
        <w:t xml:space="preserve"> </w:t>
      </w:r>
      <w:r>
        <w:rPr>
          <w:rFonts w:ascii="Arial" w:eastAsia="Times New Roman" w:hAnsi="Arial" w:cs="Arial"/>
          <w:color w:val="auto"/>
          <w:lang w:val="sr-Cyrl-CS"/>
        </w:rPr>
        <w:t xml:space="preserve">отворене </w:t>
      </w:r>
      <w:r>
        <w:rPr>
          <w:rFonts w:ascii="Arial" w:eastAsia="Times New Roman" w:hAnsi="Arial" w:cs="Arial"/>
          <w:color w:val="auto"/>
          <w:lang w:val="sl-SI"/>
        </w:rPr>
        <w:t>бити враћене Понуђачима.</w:t>
      </w:r>
    </w:p>
    <w:p w:rsidR="00F00F98" w:rsidRDefault="00F00F98" w:rsidP="00F00F98">
      <w:pPr>
        <w:spacing w:before="120" w:after="120" w:line="240" w:lineRule="auto"/>
        <w:ind w:hanging="360"/>
        <w:jc w:val="both"/>
        <w:rPr>
          <w:rFonts w:ascii="Arial" w:eastAsia="Times New Roman" w:hAnsi="Arial" w:cs="Arial"/>
          <w:bCs/>
          <w:color w:val="auto"/>
          <w:lang w:val="sl-SI"/>
        </w:rPr>
      </w:pPr>
      <w:r>
        <w:rPr>
          <w:rFonts w:ascii="Arial" w:eastAsia="Times New Roman" w:hAnsi="Arial" w:cs="Arial"/>
          <w:bCs/>
          <w:color w:val="auto"/>
          <w:lang w:val="sr-Cyrl-CS"/>
        </w:rPr>
        <w:t xml:space="preserve">    </w:t>
      </w:r>
      <w:r>
        <w:rPr>
          <w:rFonts w:ascii="Arial" w:eastAsia="Times New Roman" w:hAnsi="Arial" w:cs="Arial"/>
          <w:bCs/>
          <w:color w:val="auto"/>
        </w:rPr>
        <w:t xml:space="preserve"> </w:t>
      </w:r>
      <w:r>
        <w:rPr>
          <w:rFonts w:ascii="Arial" w:eastAsia="Times New Roman" w:hAnsi="Arial" w:cs="Arial"/>
          <w:bCs/>
          <w:color w:val="auto"/>
          <w:lang w:val="sl-SI"/>
        </w:rPr>
        <w:t xml:space="preserve">Наручилац је дужан да </w:t>
      </w:r>
      <w:r>
        <w:rPr>
          <w:rFonts w:ascii="Arial" w:eastAsia="Times New Roman" w:hAnsi="Arial" w:cs="Arial"/>
          <w:bCs/>
          <w:color w:val="auto"/>
          <w:lang w:val="sr-Cyrl-CS"/>
        </w:rPr>
        <w:t xml:space="preserve">у складу са чланом 109. ЗЈН </w:t>
      </w:r>
      <w:r>
        <w:rPr>
          <w:rFonts w:ascii="Arial" w:eastAsia="Times New Roman" w:hAnsi="Arial" w:cs="Arial"/>
          <w:bCs/>
          <w:color w:val="auto"/>
          <w:lang w:val="sl-SI"/>
        </w:rPr>
        <w:t xml:space="preserve">обустави поступак јавне набавке уколико нису испуњени услови за избор најповољније понуде из члана </w:t>
      </w:r>
      <w:r>
        <w:rPr>
          <w:rFonts w:ascii="Arial" w:eastAsia="Times New Roman" w:hAnsi="Arial" w:cs="Arial"/>
          <w:bCs/>
          <w:color w:val="auto"/>
          <w:lang w:val="sr-Cyrl-CS"/>
        </w:rPr>
        <w:t>107</w:t>
      </w:r>
      <w:r>
        <w:rPr>
          <w:rFonts w:ascii="Arial" w:eastAsia="Times New Roman" w:hAnsi="Arial" w:cs="Arial"/>
          <w:bCs/>
          <w:color w:val="auto"/>
          <w:lang w:val="sl-SI"/>
        </w:rPr>
        <w:t xml:space="preserve">. </w:t>
      </w:r>
      <w:proofErr w:type="gramStart"/>
      <w:r>
        <w:rPr>
          <w:rFonts w:ascii="Arial" w:eastAsia="Times New Roman" w:hAnsi="Arial" w:cs="Arial"/>
          <w:bCs/>
          <w:color w:val="auto"/>
        </w:rPr>
        <w:t>Закона о изменама и допунама</w:t>
      </w:r>
      <w:r>
        <w:rPr>
          <w:rFonts w:ascii="Arial" w:eastAsia="Times New Roman" w:hAnsi="Arial" w:cs="Arial"/>
          <w:bCs/>
          <w:color w:val="auto"/>
          <w:lang w:val="sr-Cyrl-CS"/>
        </w:rPr>
        <w:t xml:space="preserve"> </w:t>
      </w:r>
      <w:r>
        <w:rPr>
          <w:rFonts w:ascii="Arial" w:eastAsia="Times New Roman" w:hAnsi="Arial" w:cs="Arial"/>
          <w:bCs/>
          <w:color w:val="auto"/>
          <w:lang w:val="sl-SI"/>
        </w:rPr>
        <w:t>ЗЈН</w:t>
      </w:r>
      <w:r>
        <w:rPr>
          <w:rFonts w:ascii="Arial" w:eastAsia="Times New Roman" w:hAnsi="Arial" w:cs="Arial"/>
          <w:bCs/>
          <w:color w:val="auto"/>
          <w:lang w:val="sr-Cyrl-CS"/>
        </w:rPr>
        <w:t>.</w:t>
      </w:r>
      <w:proofErr w:type="gramEnd"/>
    </w:p>
    <w:p w:rsidR="00F00F98" w:rsidRDefault="00F00F98" w:rsidP="00F00F98">
      <w:pPr>
        <w:spacing w:before="120" w:after="120" w:line="240" w:lineRule="auto"/>
        <w:jc w:val="both"/>
        <w:rPr>
          <w:rFonts w:ascii="Arial" w:eastAsia="Times New Roman" w:hAnsi="Arial" w:cs="Arial"/>
          <w:bCs/>
          <w:color w:val="auto"/>
          <w:lang w:val="sl-SI"/>
        </w:rPr>
      </w:pPr>
      <w:r>
        <w:rPr>
          <w:rFonts w:ascii="Arial" w:eastAsia="Times New Roman" w:hAnsi="Arial" w:cs="Arial"/>
          <w:bCs/>
          <w:color w:val="auto"/>
          <w:lang w:val="sl-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00F98" w:rsidRDefault="00F00F98" w:rsidP="00F00F98">
      <w:pPr>
        <w:spacing w:before="120" w:after="120" w:line="240" w:lineRule="auto"/>
        <w:jc w:val="both"/>
        <w:rPr>
          <w:rFonts w:ascii="Arial" w:eastAsia="Times New Roman" w:hAnsi="Arial" w:cs="Arial"/>
          <w:bCs/>
          <w:color w:val="auto"/>
          <w:lang w:val="sl-SI"/>
        </w:rPr>
      </w:pPr>
      <w:r>
        <w:rPr>
          <w:rFonts w:ascii="Arial" w:eastAsia="Times New Roman" w:hAnsi="Arial" w:cs="Arial"/>
          <w:bCs/>
          <w:color w:val="auto"/>
          <w:lang w:val="sl-SI"/>
        </w:rPr>
        <w:t xml:space="preserve">Наручилац је дужан да своју одлуку о обустави поступка јавне набавке писмено образложи, посебно наводећи разлоге обуставе поступка </w:t>
      </w:r>
      <w:r>
        <w:rPr>
          <w:rFonts w:ascii="Arial" w:eastAsia="Times New Roman" w:hAnsi="Arial" w:cs="Arial"/>
          <w:bCs/>
          <w:color w:val="auto"/>
        </w:rPr>
        <w:t>и упутство о правном средству и да је објави на Порталу јавних набавки и својој интернет страници</w:t>
      </w:r>
      <w:r>
        <w:rPr>
          <w:rFonts w:ascii="Arial" w:eastAsia="Times New Roman" w:hAnsi="Arial" w:cs="Arial"/>
          <w:bCs/>
          <w:color w:val="auto"/>
          <w:lang w:val="sl-SI"/>
        </w:rPr>
        <w:t xml:space="preserve"> у року од три дана од дана доношења одлуке.</w:t>
      </w:r>
    </w:p>
    <w:p w:rsidR="00F00F98" w:rsidRDefault="00F00F98" w:rsidP="00F00F98">
      <w:pPr>
        <w:spacing w:before="120" w:line="240" w:lineRule="auto"/>
        <w:jc w:val="both"/>
        <w:rPr>
          <w:rFonts w:ascii="Arial" w:hAnsi="Arial" w:cs="Arial"/>
          <w:b/>
          <w:lang w:val="sr-Cyrl-CS"/>
        </w:rPr>
      </w:pPr>
      <w:r>
        <w:rPr>
          <w:rFonts w:ascii="Arial" w:eastAsia="Times New Roman" w:hAnsi="Arial" w:cs="Arial"/>
          <w:bCs/>
          <w:color w:val="auto"/>
          <w:lang w:val="sl-SI"/>
        </w:rPr>
        <w:lastRenderedPageBreak/>
        <w:t xml:space="preserve">Наручилац </w:t>
      </w:r>
      <w:r>
        <w:rPr>
          <w:rFonts w:ascii="Arial" w:eastAsia="Times New Roman" w:hAnsi="Arial" w:cs="Arial"/>
          <w:bCs/>
          <w:color w:val="auto"/>
          <w:lang w:val="sr-Cyrl-CS"/>
        </w:rPr>
        <w:t xml:space="preserve">ће </w:t>
      </w:r>
      <w:r>
        <w:rPr>
          <w:rFonts w:ascii="Arial" w:eastAsia="Times New Roman" w:hAnsi="Arial" w:cs="Arial"/>
          <w:bCs/>
          <w:color w:val="auto"/>
          <w:lang w:val="sl-SI"/>
        </w:rPr>
        <w:t xml:space="preserve">обавештење о обустави поступка јавне набавке </w:t>
      </w:r>
      <w:r>
        <w:rPr>
          <w:rFonts w:ascii="Arial" w:eastAsia="Times New Roman" w:hAnsi="Arial" w:cs="Arial"/>
          <w:bCs/>
          <w:color w:val="auto"/>
          <w:lang w:val="sr-Cyrl-CS"/>
        </w:rPr>
        <w:t>објавити</w:t>
      </w:r>
      <w:r>
        <w:rPr>
          <w:rFonts w:ascii="Arial" w:eastAsia="Times New Roman" w:hAnsi="Arial" w:cs="Arial"/>
          <w:bCs/>
          <w:color w:val="auto"/>
          <w:lang w:val="sl-SI"/>
        </w:rPr>
        <w:t xml:space="preserve"> на Порталу јавних набавки </w:t>
      </w:r>
      <w:r>
        <w:rPr>
          <w:rFonts w:ascii="Arial" w:eastAsia="Times New Roman" w:hAnsi="Arial" w:cs="Arial"/>
          <w:bCs/>
          <w:color w:val="auto"/>
          <w:lang w:val="sr-Cyrl-CS"/>
        </w:rPr>
        <w:t xml:space="preserve">и на интернет страници </w:t>
      </w:r>
      <w:r>
        <w:rPr>
          <w:rFonts w:ascii="Arial" w:eastAsia="Times New Roman" w:hAnsi="Arial" w:cs="Arial"/>
          <w:bCs/>
          <w:color w:val="auto"/>
          <w:lang w:val="sr-Latn-CS"/>
        </w:rPr>
        <w:t>www.jppeu.rs</w:t>
      </w:r>
      <w:r>
        <w:rPr>
          <w:rFonts w:ascii="Arial" w:eastAsia="Times New Roman" w:hAnsi="Arial" w:cs="Arial"/>
          <w:bCs/>
          <w:color w:val="auto"/>
          <w:lang w:val="sl-SI"/>
        </w:rPr>
        <w:t xml:space="preserve">, на начин прописан чланом </w:t>
      </w:r>
      <w:r>
        <w:rPr>
          <w:rFonts w:ascii="Arial" w:eastAsia="Times New Roman" w:hAnsi="Arial" w:cs="Arial"/>
          <w:bCs/>
          <w:color w:val="auto"/>
          <w:lang w:val="sr-Cyrl-CS"/>
        </w:rPr>
        <w:t>57</w:t>
      </w:r>
      <w:r>
        <w:rPr>
          <w:rFonts w:ascii="Arial" w:eastAsia="Times New Roman" w:hAnsi="Arial" w:cs="Arial"/>
          <w:bCs/>
          <w:color w:val="auto"/>
          <w:lang w:val="sl-SI"/>
        </w:rPr>
        <w:t xml:space="preserve">. ЗЈН, у року од </w:t>
      </w:r>
      <w:r>
        <w:rPr>
          <w:rFonts w:ascii="Arial" w:eastAsia="Times New Roman" w:hAnsi="Arial" w:cs="Arial"/>
          <w:bCs/>
          <w:color w:val="auto"/>
        </w:rPr>
        <w:t>пет</w:t>
      </w:r>
      <w:r>
        <w:rPr>
          <w:rFonts w:ascii="Arial" w:eastAsia="Times New Roman" w:hAnsi="Arial" w:cs="Arial"/>
          <w:bCs/>
          <w:color w:val="auto"/>
          <w:lang w:val="sl-SI"/>
        </w:rPr>
        <w:t xml:space="preserve"> дана од дана </w:t>
      </w:r>
      <w:r>
        <w:rPr>
          <w:rFonts w:ascii="Arial" w:eastAsia="Times New Roman" w:hAnsi="Arial" w:cs="Arial"/>
          <w:bCs/>
          <w:color w:val="auto"/>
        </w:rPr>
        <w:t>коначности</w:t>
      </w:r>
      <w:r>
        <w:rPr>
          <w:rFonts w:ascii="Arial" w:eastAsia="Times New Roman" w:hAnsi="Arial" w:cs="Arial"/>
          <w:bCs/>
          <w:color w:val="auto"/>
          <w:lang w:val="sl-SI"/>
        </w:rPr>
        <w:t xml:space="preserve"> одлуке о обустави поступка јавне набавке.</w:t>
      </w:r>
    </w:p>
    <w:p w:rsidR="00F00F98" w:rsidRPr="00001CF1" w:rsidRDefault="00F00F98" w:rsidP="00F00F98">
      <w:pPr>
        <w:jc w:val="both"/>
        <w:rPr>
          <w:rFonts w:ascii="Arial" w:hAnsi="Arial" w:cs="Arial"/>
          <w:b/>
          <w:bCs/>
        </w:rPr>
      </w:pPr>
      <w:r>
        <w:rPr>
          <w:rFonts w:ascii="Arial" w:hAnsi="Arial" w:cs="Arial"/>
          <w:b/>
          <w:bCs/>
        </w:rPr>
        <w:t xml:space="preserve">17. </w:t>
      </w:r>
      <w:r w:rsidRPr="00001CF1">
        <w:rPr>
          <w:rFonts w:ascii="Arial" w:hAnsi="Arial" w:cs="Arial"/>
          <w:b/>
          <w:bCs/>
          <w:lang w:val="sl-SI"/>
        </w:rPr>
        <w:t>Приликом сачињавања понуде употреба печата није обавезна.</w:t>
      </w:r>
    </w:p>
    <w:p w:rsidR="00F00F98" w:rsidRDefault="00F00F98" w:rsidP="00F00F98">
      <w:pPr>
        <w:jc w:val="both"/>
        <w:rPr>
          <w:rFonts w:ascii="Arial" w:hAnsi="Arial" w:cs="Arial"/>
          <w:b/>
          <w:bCs/>
        </w:rPr>
      </w:pPr>
      <w:r>
        <w:rPr>
          <w:rFonts w:ascii="Arial" w:hAnsi="Arial" w:cs="Arial"/>
          <w:b/>
          <w:bCs/>
        </w:rPr>
        <w:t xml:space="preserve">18. НАЧИН И РОК ЗА ПОДНОШЕЊЕ ЗАХТЕВА ЗА ЗАШТИТУ ПРАВА ПОНУЂАЧА </w:t>
      </w:r>
    </w:p>
    <w:p w:rsidR="00F00F98" w:rsidRDefault="00F00F98" w:rsidP="00F00F98">
      <w:pPr>
        <w:jc w:val="both"/>
        <w:rPr>
          <w:rFonts w:ascii="Arial" w:hAnsi="Arial" w:cs="Arial"/>
          <w:b/>
          <w:bCs/>
        </w:rPr>
      </w:pPr>
    </w:p>
    <w:p w:rsidR="00F00F98" w:rsidRDefault="00F00F98" w:rsidP="00F00F98">
      <w:pPr>
        <w:spacing w:line="240" w:lineRule="auto"/>
        <w:ind w:hanging="360"/>
        <w:rPr>
          <w:rFonts w:ascii="Arial" w:eastAsia="Times New Roman" w:hAnsi="Arial" w:cs="Arial"/>
          <w:color w:val="auto"/>
          <w:lang w:val="sr-Cyrl-CS"/>
        </w:rPr>
      </w:pPr>
      <w:r>
        <w:rPr>
          <w:rFonts w:ascii="Arial" w:eastAsia="Times New Roman" w:hAnsi="Arial" w:cs="Arial"/>
          <w:color w:val="auto"/>
        </w:rPr>
        <w:t xml:space="preserve">     </w:t>
      </w:r>
      <w:r>
        <w:rPr>
          <w:rFonts w:ascii="Arial" w:eastAsia="Times New Roman" w:hAnsi="Arial" w:cs="Arial"/>
          <w:color w:val="auto"/>
          <w:lang w:val="sr-Cyrl-CS"/>
        </w:rPr>
        <w:t xml:space="preserve">Захтев за заштиту права може да поднесе понуђач, </w:t>
      </w:r>
      <w:r>
        <w:rPr>
          <w:rFonts w:ascii="Arial" w:eastAsia="Times New Roman" w:hAnsi="Arial" w:cs="Arial"/>
          <w:color w:val="auto"/>
        </w:rPr>
        <w:t>кандидат односно заинтересовано лице, који има интерес за доделу уговора у поступку јавне набавке 13/20/606006 и који је претрпео или би могао да претрпи штету због поступања наручиоца противно одредбама ЗЈН.</w:t>
      </w:r>
    </w:p>
    <w:p w:rsidR="00F00F98" w:rsidRDefault="00F00F98" w:rsidP="00F00F98">
      <w:pPr>
        <w:spacing w:line="240" w:lineRule="auto"/>
        <w:ind w:hanging="360"/>
        <w:jc w:val="both"/>
        <w:rPr>
          <w:rFonts w:ascii="Arial" w:eastAsia="Times New Roman" w:hAnsi="Arial" w:cs="Arial"/>
          <w:color w:val="auto"/>
          <w:lang w:val="sr-Cyrl-CS"/>
        </w:rPr>
      </w:pPr>
      <w:r>
        <w:rPr>
          <w:rFonts w:ascii="Arial" w:eastAsia="Times New Roman" w:hAnsi="Arial" w:cs="Arial"/>
          <w:color w:val="auto"/>
        </w:rPr>
        <w:t xml:space="preserve">      </w:t>
      </w:r>
      <w:r>
        <w:rPr>
          <w:rFonts w:ascii="Arial" w:eastAsia="Times New Roman" w:hAnsi="Arial" w:cs="Arial"/>
          <w:color w:val="auto"/>
          <w:lang w:val="sr-Cyrl-CS"/>
        </w:rPr>
        <w:t xml:space="preserve">Захтев за заштиту права подноси се </w:t>
      </w:r>
      <w:r>
        <w:rPr>
          <w:rFonts w:ascii="Arial" w:eastAsia="Times New Roman" w:hAnsi="Arial" w:cs="Arial"/>
          <w:color w:val="auto"/>
        </w:rPr>
        <w:t>наручиоцу</w:t>
      </w:r>
      <w:r>
        <w:rPr>
          <w:rFonts w:ascii="Arial" w:eastAsia="Times New Roman" w:hAnsi="Arial" w:cs="Arial"/>
          <w:color w:val="auto"/>
          <w:lang w:val="sr-Cyrl-CS"/>
        </w:rPr>
        <w:t xml:space="preserve">, а </w:t>
      </w:r>
      <w:r>
        <w:rPr>
          <w:rFonts w:ascii="Arial" w:eastAsia="Times New Roman" w:hAnsi="Arial" w:cs="Arial"/>
          <w:color w:val="auto"/>
        </w:rPr>
        <w:t>копија се истовремено доставља Републичкој комисији</w:t>
      </w:r>
      <w:r>
        <w:rPr>
          <w:rFonts w:ascii="Arial" w:eastAsia="Times New Roman" w:hAnsi="Arial" w:cs="Arial"/>
          <w:color w:val="auto"/>
          <w:lang w:val="sr-Cyrl-CS"/>
        </w:rPr>
        <w:t>.</w:t>
      </w:r>
      <w:r>
        <w:rPr>
          <w:rFonts w:ascii="Arial" w:eastAsia="TimesNewRomanPSMT" w:hAnsi="Arial" w:cs="Arial"/>
          <w:bCs/>
          <w:color w:val="auto"/>
          <w:lang w:val="sr-Cyrl-CS"/>
        </w:rPr>
        <w:t xml:space="preserve"> </w:t>
      </w:r>
      <w:r>
        <w:rPr>
          <w:rFonts w:ascii="Arial" w:eastAsia="TimesNewRomanPSMT" w:hAnsi="Arial" w:cs="Arial"/>
          <w:bCs/>
          <w:lang w:val="sr-Cyrl-CS"/>
        </w:rPr>
        <w:t>Захтев за заштиту права се доставља непосредно, електронском поштом</w:t>
      </w:r>
      <w:r>
        <w:rPr>
          <w:rFonts w:ascii="Arial" w:eastAsia="Times New Roman" w:hAnsi="Arial" w:cs="Arial"/>
          <w:lang w:val="sr-Cyrl-CS"/>
        </w:rPr>
        <w:t xml:space="preserve"> на </w:t>
      </w:r>
      <w:r>
        <w:rPr>
          <w:rFonts w:ascii="Arial" w:eastAsia="Times New Roman" w:hAnsi="Arial" w:cs="Arial"/>
          <w:iCs/>
        </w:rPr>
        <w:t>e</w:t>
      </w:r>
      <w:r>
        <w:rPr>
          <w:rFonts w:ascii="Arial" w:eastAsia="Times New Roman" w:hAnsi="Arial" w:cs="Arial"/>
          <w:iCs/>
          <w:lang w:val="ru-RU"/>
        </w:rPr>
        <w:t>-</w:t>
      </w:r>
      <w:r>
        <w:rPr>
          <w:rFonts w:ascii="Arial" w:eastAsia="Times New Roman" w:hAnsi="Arial" w:cs="Arial"/>
          <w:iCs/>
        </w:rPr>
        <w:t>mail</w:t>
      </w:r>
      <w:r>
        <w:rPr>
          <w:rFonts w:ascii="Arial" w:eastAsia="Times New Roman" w:hAnsi="Arial" w:cs="Arial"/>
          <w:i/>
          <w:iCs/>
          <w:lang w:val="sr-Cyrl-CS"/>
        </w:rPr>
        <w:t xml:space="preserve"> </w:t>
      </w:r>
      <w:r w:rsidRPr="009B4C30">
        <w:rPr>
          <w:rFonts w:ascii="Arial" w:eastAsia="Times New Roman" w:hAnsi="Arial" w:cs="Arial"/>
          <w:i/>
          <w:iCs/>
          <w:lang w:val="sr-Latn-CS"/>
        </w:rPr>
        <w:t>dejan.ostojic@jppeu.rs</w:t>
      </w:r>
      <w:r>
        <w:rPr>
          <w:rFonts w:ascii="Arial" w:eastAsia="TimesNewRomanPSMT" w:hAnsi="Arial" w:cs="Arial"/>
          <w:bCs/>
          <w:i/>
          <w:lang w:val="sr-Cyrl-CS"/>
        </w:rPr>
        <w:t>,</w:t>
      </w:r>
      <w:r>
        <w:rPr>
          <w:rFonts w:ascii="Arial" w:eastAsia="TimesNewRomanPSMT" w:hAnsi="Arial" w:cs="Arial"/>
          <w:bCs/>
          <w:lang w:val="sr-Cyrl-CS"/>
        </w:rPr>
        <w:t xml:space="preserve"> факсом </w:t>
      </w:r>
      <w:r>
        <w:rPr>
          <w:rFonts w:ascii="Arial" w:eastAsia="Times New Roman" w:hAnsi="Arial" w:cs="Arial"/>
          <w:lang w:val="sr-Cyrl-CS"/>
        </w:rPr>
        <w:t>на број</w:t>
      </w:r>
      <w:r>
        <w:rPr>
          <w:rFonts w:ascii="Arial" w:eastAsia="Times New Roman" w:hAnsi="Arial" w:cs="Arial"/>
          <w:i/>
          <w:lang w:val="ru-RU"/>
        </w:rPr>
        <w:t xml:space="preserve"> </w:t>
      </w:r>
      <w:r>
        <w:rPr>
          <w:rFonts w:ascii="Arial" w:eastAsia="Times New Roman" w:hAnsi="Arial" w:cs="Arial"/>
          <w:i/>
          <w:lang w:val="sr-Latn-CS"/>
        </w:rPr>
        <w:t xml:space="preserve">035 627 </w:t>
      </w:r>
      <w:r>
        <w:rPr>
          <w:rFonts w:ascii="Arial" w:eastAsia="Times New Roman" w:hAnsi="Arial" w:cs="Arial"/>
          <w:i/>
        </w:rPr>
        <w:t>512</w:t>
      </w:r>
      <w:r>
        <w:rPr>
          <w:rFonts w:ascii="Arial" w:eastAsia="Times New Roman" w:hAnsi="Arial" w:cs="Arial"/>
          <w:i/>
          <w:iCs/>
          <w:lang w:val="sr-Cyrl-CS"/>
        </w:rPr>
        <w:t xml:space="preserve"> </w:t>
      </w:r>
      <w:r>
        <w:rPr>
          <w:rFonts w:ascii="Arial" w:eastAsia="TimesNewRomanPSMT" w:hAnsi="Arial" w:cs="Arial"/>
          <w:bCs/>
          <w:lang w:val="sr-Cyrl-CS"/>
        </w:rPr>
        <w:t>или препорученом пошиљком са повратницом</w:t>
      </w:r>
      <w:r>
        <w:rPr>
          <w:rFonts w:ascii="Arial" w:eastAsia="TimesNewRomanPSMT" w:hAnsi="Arial" w:cs="Arial"/>
          <w:bCs/>
        </w:rPr>
        <w:t xml:space="preserve"> у оквирима радног времена наручиоца, радним даном од 07-15 часова.</w:t>
      </w:r>
      <w:r>
        <w:rPr>
          <w:rFonts w:ascii="Arial" w:eastAsia="TimesNewRomanPSMT" w:hAnsi="Arial" w:cs="Arial"/>
          <w:bCs/>
          <w:lang w:val="sr-Cyrl-CS"/>
        </w:rPr>
        <w:t xml:space="preserve"> </w:t>
      </w:r>
      <w:r>
        <w:rPr>
          <w:rFonts w:ascii="Arial" w:eastAsia="Times New Roman" w:hAnsi="Arial" w:cs="Arial"/>
          <w:color w:val="auto"/>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roofErr w:type="gramStart"/>
      <w:r>
        <w:rPr>
          <w:rFonts w:ascii="Arial" w:eastAsia="Times New Roman" w:hAnsi="Arial" w:cs="Arial"/>
          <w:color w:val="auto"/>
        </w:rPr>
        <w:t>Наручилац</w:t>
      </w:r>
      <w:r>
        <w:rPr>
          <w:rFonts w:ascii="Arial" w:eastAsia="Times New Roman" w:hAnsi="Arial" w:cs="Arial"/>
          <w:color w:val="auto"/>
          <w:lang w:val="sr-Cyrl-CS"/>
        </w:rPr>
        <w:t xml:space="preserve"> објављује обавештење о поднетом захтеву</w:t>
      </w:r>
      <w:r>
        <w:rPr>
          <w:rFonts w:ascii="Arial" w:eastAsia="Times New Roman" w:hAnsi="Arial" w:cs="Arial"/>
          <w:color w:val="auto"/>
        </w:rPr>
        <w:t xml:space="preserve"> за заштиту права</w:t>
      </w:r>
      <w:r>
        <w:rPr>
          <w:rFonts w:ascii="Arial" w:eastAsia="Times New Roman" w:hAnsi="Arial" w:cs="Arial"/>
          <w:color w:val="auto"/>
          <w:lang w:val="sr-Cyrl-CS"/>
        </w:rPr>
        <w:t xml:space="preserve"> на Порталу јавних набавки</w:t>
      </w:r>
      <w:r>
        <w:rPr>
          <w:rFonts w:ascii="Arial" w:eastAsia="Times New Roman" w:hAnsi="Arial" w:cs="Arial"/>
          <w:color w:val="auto"/>
        </w:rPr>
        <w:t xml:space="preserve"> и на својој интернет страници</w:t>
      </w:r>
      <w:r>
        <w:rPr>
          <w:rFonts w:ascii="Arial" w:eastAsia="Times New Roman" w:hAnsi="Arial" w:cs="Arial"/>
          <w:color w:val="auto"/>
          <w:lang w:val="sr-Cyrl-CS"/>
        </w:rPr>
        <w:t>, најкасније у року од 2 дана од дана пријема захтева.</w:t>
      </w:r>
      <w:proofErr w:type="gramEnd"/>
    </w:p>
    <w:p w:rsidR="00F00F98" w:rsidRDefault="00F00F98" w:rsidP="00F00F98">
      <w:pPr>
        <w:spacing w:line="240" w:lineRule="auto"/>
        <w:ind w:hanging="360"/>
        <w:jc w:val="both"/>
        <w:rPr>
          <w:rFonts w:ascii="Arial" w:eastAsia="Times New Roman" w:hAnsi="Arial" w:cs="Arial"/>
          <w:color w:val="auto"/>
        </w:rPr>
      </w:pPr>
      <w:r>
        <w:rPr>
          <w:rFonts w:ascii="Arial" w:eastAsia="Times New Roman" w:hAnsi="Arial" w:cs="Arial"/>
          <w:color w:val="auto"/>
        </w:rPr>
        <w:t xml:space="preserve">      </w:t>
      </w:r>
      <w:r>
        <w:rPr>
          <w:rFonts w:ascii="Arial" w:eastAsia="Times New Roman" w:hAnsi="Arial" w:cs="Arial"/>
          <w:color w:val="auto"/>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Pr>
          <w:rFonts w:ascii="Arial" w:eastAsia="Times New Roman" w:hAnsi="Arial" w:cs="Arial"/>
          <w:color w:val="auto"/>
        </w:rPr>
        <w:t xml:space="preserve"> </w:t>
      </w:r>
      <w:r>
        <w:rPr>
          <w:rFonts w:ascii="Arial" w:eastAsia="Times New Roman" w:hAnsi="Arial" w:cs="Arial"/>
          <w:color w:val="auto"/>
          <w:lang w:val="sr-Cyrl-CS"/>
        </w:rPr>
        <w:t>7 дана пре истека рока за подношење понуда, без обзира на начин достављања</w:t>
      </w:r>
      <w:r>
        <w:rPr>
          <w:rFonts w:ascii="Arial" w:eastAsia="Times New Roman" w:hAnsi="Arial" w:cs="Arial"/>
          <w:color w:val="auto"/>
        </w:rPr>
        <w:t xml:space="preserve"> и уколико је подносилац захтева у складу са чланом 63. </w:t>
      </w:r>
      <w:proofErr w:type="gramStart"/>
      <w:r>
        <w:rPr>
          <w:rFonts w:ascii="Arial" w:eastAsia="Times New Roman" w:hAnsi="Arial" w:cs="Arial"/>
          <w:color w:val="auto"/>
        </w:rPr>
        <w:t>Став 2.</w:t>
      </w:r>
      <w:proofErr w:type="gramEnd"/>
      <w:r>
        <w:rPr>
          <w:rFonts w:ascii="Arial" w:eastAsia="Times New Roman" w:hAnsi="Arial" w:cs="Arial"/>
          <w:color w:val="auto"/>
        </w:rPr>
        <w:t xml:space="preserve"> </w:t>
      </w:r>
      <w:proofErr w:type="gramStart"/>
      <w:r>
        <w:rPr>
          <w:rFonts w:ascii="Arial" w:eastAsia="Times New Roman" w:hAnsi="Arial" w:cs="Arial"/>
          <w:color w:val="auto"/>
        </w:rPr>
        <w:t>ЗЈН указао наручиоцу на евентуалне недостатке и неправилности, а наручилац исте није отклонио</w:t>
      </w:r>
      <w:r>
        <w:rPr>
          <w:rFonts w:ascii="Arial" w:eastAsia="Times New Roman" w:hAnsi="Arial" w:cs="Arial"/>
          <w:color w:val="auto"/>
          <w:lang w:val="sr-Cyrl-CS"/>
        </w:rPr>
        <w:t>.</w:t>
      </w:r>
      <w:proofErr w:type="gramEnd"/>
      <w:r>
        <w:rPr>
          <w:rFonts w:ascii="Arial" w:eastAsia="Times New Roman" w:hAnsi="Arial" w:cs="Arial"/>
          <w:color w:val="auto"/>
          <w:lang w:val="sr-Cyrl-CS"/>
        </w:rPr>
        <w:t xml:space="preserve">  </w:t>
      </w:r>
    </w:p>
    <w:p w:rsidR="00F00F98" w:rsidRDefault="00F00F98" w:rsidP="00F00F98">
      <w:pPr>
        <w:spacing w:line="240" w:lineRule="auto"/>
        <w:ind w:hanging="360"/>
        <w:jc w:val="both"/>
        <w:rPr>
          <w:rFonts w:ascii="Arial" w:eastAsia="Times New Roman" w:hAnsi="Arial" w:cs="Arial"/>
          <w:bCs/>
          <w:color w:val="auto"/>
          <w:lang w:val="sr-Cyrl-CS"/>
        </w:rPr>
      </w:pPr>
      <w:r>
        <w:rPr>
          <w:rFonts w:ascii="Arial" w:eastAsia="Times New Roman" w:hAnsi="Arial" w:cs="Arial"/>
          <w:color w:val="auto"/>
        </w:rPr>
        <w:t xml:space="preserve">      </w:t>
      </w:r>
      <w:proofErr w:type="gramStart"/>
      <w:r>
        <w:rPr>
          <w:rFonts w:ascii="Arial" w:eastAsia="Times New Roman" w:hAnsi="Arial" w:cs="Arial"/>
          <w:color w:val="auto"/>
        </w:rPr>
        <w:t>Захтев за заштиту права којим се оспоравају радње које наручилац предузме пре истека рока за подношење понуда</w:t>
      </w:r>
      <w:r w:rsidRPr="00F74731">
        <w:rPr>
          <w:rFonts w:ascii="Arial" w:eastAsia="Times New Roman" w:hAnsi="Arial" w:cs="Arial"/>
          <w:color w:val="auto"/>
        </w:rPr>
        <w:t>,</w:t>
      </w:r>
      <w:r>
        <w:rPr>
          <w:rFonts w:ascii="Arial" w:eastAsia="Times New Roman" w:hAnsi="Arial" w:cs="Arial"/>
          <w:color w:val="auto"/>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proofErr w:type="gramEnd"/>
    </w:p>
    <w:p w:rsidR="00F00F98" w:rsidRDefault="00F00F98" w:rsidP="00F00F98">
      <w:pPr>
        <w:spacing w:line="240" w:lineRule="auto"/>
        <w:ind w:hanging="360"/>
        <w:rPr>
          <w:rFonts w:ascii="Arial" w:eastAsia="Times New Roman" w:hAnsi="Arial" w:cs="Arial"/>
          <w:color w:val="auto"/>
          <w:lang w:val="sr-Cyrl-CS"/>
        </w:rPr>
      </w:pPr>
      <w:r>
        <w:rPr>
          <w:rFonts w:ascii="Arial" w:eastAsia="Times New Roman" w:hAnsi="Arial" w:cs="Arial"/>
          <w:bCs/>
          <w:color w:val="auto"/>
        </w:rPr>
        <w:t xml:space="preserve">     </w:t>
      </w:r>
      <w:r>
        <w:rPr>
          <w:rFonts w:ascii="Arial" w:eastAsia="Times New Roman" w:hAnsi="Arial" w:cs="Arial"/>
          <w:bCs/>
          <w:color w:val="auto"/>
          <w:lang w:val="sr-Cyrl-CS"/>
        </w:rPr>
        <w:t xml:space="preserve">Сходно члану 149.  ЗЈН у року од 10 дана од дана </w:t>
      </w:r>
      <w:r>
        <w:rPr>
          <w:rFonts w:ascii="Arial" w:eastAsia="Times New Roman" w:hAnsi="Arial" w:cs="Arial"/>
          <w:bCs/>
          <w:color w:val="auto"/>
        </w:rPr>
        <w:t xml:space="preserve">објављивања </w:t>
      </w:r>
      <w:r>
        <w:rPr>
          <w:rFonts w:ascii="Arial" w:eastAsia="Times New Roman" w:hAnsi="Arial" w:cs="Arial"/>
          <w:bCs/>
          <w:color w:val="auto"/>
          <w:lang w:val="sr-Cyrl-CS"/>
        </w:rPr>
        <w:t xml:space="preserve"> одлуке о додели уговора </w:t>
      </w:r>
      <w:r>
        <w:rPr>
          <w:rFonts w:ascii="Arial" w:eastAsia="Times New Roman" w:hAnsi="Arial" w:cs="Arial"/>
          <w:bCs/>
          <w:color w:val="auto"/>
        </w:rPr>
        <w:t>или одлуке о обустави поступка на Порталу јавних набавки</w:t>
      </w:r>
      <w:r>
        <w:rPr>
          <w:rFonts w:ascii="Arial" w:eastAsia="Times New Roman" w:hAnsi="Arial" w:cs="Arial"/>
          <w:bCs/>
          <w:color w:val="auto"/>
          <w:lang w:val="sr-Cyrl-CS"/>
        </w:rPr>
        <w:t xml:space="preserve">, </w:t>
      </w:r>
      <w:r>
        <w:rPr>
          <w:rFonts w:ascii="Arial" w:eastAsia="Times New Roman" w:hAnsi="Arial" w:cs="Arial"/>
          <w:bCs/>
          <w:color w:val="auto"/>
        </w:rPr>
        <w:t>п</w:t>
      </w:r>
      <w:r>
        <w:rPr>
          <w:rFonts w:ascii="Arial" w:eastAsia="Times New Roman" w:hAnsi="Arial" w:cs="Arial"/>
          <w:bCs/>
          <w:color w:val="auto"/>
          <w:lang w:val="sr-Cyrl-CS"/>
        </w:rPr>
        <w:t xml:space="preserve">онуђачи могу поднети захтев за заштиту права. Наручилац ће у року од 5 дана од дана пријема </w:t>
      </w:r>
      <w:r>
        <w:rPr>
          <w:rFonts w:ascii="Arial" w:eastAsia="Times New Roman" w:hAnsi="Arial" w:cs="Arial"/>
          <w:bCs/>
          <w:color w:val="auto"/>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Pr>
          <w:rFonts w:ascii="Arial" w:eastAsia="Times New Roman" w:hAnsi="Arial" w:cs="Arial"/>
          <w:bCs/>
          <w:color w:val="auto"/>
          <w:lang w:val="sr-Cyrl-CS"/>
        </w:rPr>
        <w:t xml:space="preserve">од дана пријема </w:t>
      </w:r>
      <w:r>
        <w:rPr>
          <w:rFonts w:ascii="Arial" w:eastAsia="Times New Roman" w:hAnsi="Arial" w:cs="Arial"/>
          <w:bCs/>
          <w:color w:val="auto"/>
        </w:rPr>
        <w:t xml:space="preserve">уредног захтева за заштиту права доставити Републичкој комисији одговор, </w:t>
      </w:r>
      <w:r>
        <w:rPr>
          <w:rFonts w:ascii="Arial" w:eastAsia="Times New Roman" w:hAnsi="Arial" w:cs="Arial"/>
          <w:bCs/>
          <w:color w:val="auto"/>
          <w:lang w:val="sr-Cyrl-CS"/>
        </w:rPr>
        <w:t xml:space="preserve">у складу са чланом 153  </w:t>
      </w:r>
      <w:r>
        <w:rPr>
          <w:rFonts w:ascii="Arial" w:eastAsia="Times New Roman" w:hAnsi="Arial" w:cs="Arial"/>
          <w:bCs/>
          <w:color w:val="auto"/>
        </w:rPr>
        <w:t>став 1</w:t>
      </w:r>
      <w:r>
        <w:rPr>
          <w:rFonts w:ascii="Arial" w:eastAsia="Times New Roman" w:hAnsi="Arial" w:cs="Arial"/>
          <w:bCs/>
          <w:color w:val="auto"/>
          <w:lang w:val="sr-Latn-CS"/>
        </w:rPr>
        <w:t xml:space="preserve"> </w:t>
      </w:r>
      <w:r>
        <w:rPr>
          <w:rFonts w:ascii="Arial" w:eastAsia="Times New Roman" w:hAnsi="Arial" w:cs="Arial"/>
          <w:bCs/>
          <w:color w:val="auto"/>
          <w:lang w:val="sr-Cyrl-CS"/>
        </w:rPr>
        <w:t>ЗЈН.</w:t>
      </w:r>
    </w:p>
    <w:p w:rsidR="00F00F98" w:rsidRDefault="00F00F98" w:rsidP="00F00F98">
      <w:pPr>
        <w:ind w:hanging="360"/>
        <w:rPr>
          <w:rFonts w:ascii="Arial" w:eastAsia="TimesNewRomanPSMT" w:hAnsi="Arial" w:cs="Arial"/>
          <w:bCs/>
          <w:color w:val="auto"/>
          <w:lang w:val="sr-Cyrl-CS"/>
        </w:rPr>
      </w:pPr>
      <w:r>
        <w:rPr>
          <w:rFonts w:ascii="Arial" w:eastAsia="Times New Roman" w:hAnsi="Arial" w:cs="Arial"/>
          <w:color w:val="auto"/>
          <w:lang w:val="sr-Cyrl-CS"/>
        </w:rPr>
        <w:t xml:space="preserve"> </w:t>
      </w:r>
      <w:r>
        <w:rPr>
          <w:rFonts w:ascii="Arial" w:eastAsia="Times New Roman" w:hAnsi="Arial" w:cs="Arial"/>
          <w:color w:val="auto"/>
        </w:rPr>
        <w:t xml:space="preserve">    </w:t>
      </w:r>
      <w:r>
        <w:rPr>
          <w:rFonts w:ascii="Arial" w:eastAsia="Times New Roman" w:hAnsi="Arial" w:cs="Arial"/>
          <w:bCs/>
          <w:color w:val="auto"/>
        </w:rPr>
        <w:t xml:space="preserve">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w:t>
      </w:r>
      <w:proofErr w:type="gramStart"/>
      <w:r>
        <w:rPr>
          <w:rFonts w:ascii="Arial" w:eastAsia="Times New Roman" w:hAnsi="Arial" w:cs="Arial"/>
          <w:bCs/>
          <w:color w:val="auto"/>
        </w:rPr>
        <w:t>став</w:t>
      </w:r>
      <w:proofErr w:type="gramEnd"/>
      <w:r>
        <w:rPr>
          <w:rFonts w:ascii="Arial" w:eastAsia="Times New Roman" w:hAnsi="Arial" w:cs="Arial"/>
          <w:bCs/>
          <w:color w:val="auto"/>
        </w:rPr>
        <w:t xml:space="preserve"> 3 ЗЈН.</w:t>
      </w:r>
    </w:p>
    <w:p w:rsidR="00F00F98" w:rsidRDefault="00F00F98" w:rsidP="00F00F98">
      <w:pPr>
        <w:shd w:val="clear" w:color="auto" w:fill="FFFFFF"/>
        <w:spacing w:line="240" w:lineRule="auto"/>
        <w:jc w:val="both"/>
        <w:rPr>
          <w:rFonts w:ascii="Arial" w:eastAsia="TimesNewRomanPSMT" w:hAnsi="Arial" w:cs="Arial"/>
          <w:bCs/>
          <w:color w:val="auto"/>
        </w:rPr>
      </w:pPr>
      <w:r w:rsidRPr="00171EE1">
        <w:rPr>
          <w:rFonts w:ascii="Arial" w:eastAsia="TimesNewRomanPSMT" w:hAnsi="Arial" w:cs="Arial"/>
          <w:bCs/>
          <w:color w:val="auto"/>
          <w:lang w:val="sr-Cyrl-CS"/>
        </w:rPr>
        <w:t xml:space="preserve">Подносилац захтева је дужан да на рачун буџета Републике Србије уплати таксу у изнoсу од </w:t>
      </w:r>
      <w:r w:rsidRPr="00171EE1">
        <w:rPr>
          <w:rFonts w:ascii="Arial" w:eastAsia="TimesNewRomanPSMT" w:hAnsi="Arial" w:cs="Arial"/>
          <w:bCs/>
          <w:color w:val="auto"/>
        </w:rPr>
        <w:t>12</w:t>
      </w:r>
      <w:r w:rsidRPr="00171EE1">
        <w:rPr>
          <w:rFonts w:ascii="Arial" w:eastAsia="TimesNewRomanPSMT" w:hAnsi="Arial" w:cs="Arial"/>
          <w:bCs/>
          <w:color w:val="auto"/>
          <w:lang w:val="sr-Cyrl-CS"/>
        </w:rPr>
        <w:t>0.000,00 динара уколико оспорава одређену радњу наручиоца пре отварања понуда</w:t>
      </w:r>
      <w:r w:rsidRPr="00171EE1">
        <w:rPr>
          <w:rFonts w:ascii="Arial" w:eastAsia="TimesNewRomanPSMT" w:hAnsi="Arial" w:cs="Arial"/>
          <w:bCs/>
          <w:color w:val="auto"/>
        </w:rPr>
        <w:t>. Ако се захтев за заштиту права подноси након отварања понуда</w:t>
      </w:r>
      <w:r w:rsidRPr="00171EE1">
        <w:rPr>
          <w:rFonts w:ascii="Arial" w:eastAsia="TimesNewRomanPSMT" w:hAnsi="Arial" w:cs="Arial"/>
          <w:bCs/>
          <w:color w:val="auto"/>
          <w:lang w:val="sr-Cyrl-CS"/>
        </w:rPr>
        <w:t xml:space="preserve"> такса износи </w:t>
      </w:r>
      <w:r w:rsidRPr="00171EE1">
        <w:rPr>
          <w:rFonts w:ascii="Arial" w:eastAsia="TimesNewRomanPSMT" w:hAnsi="Arial" w:cs="Arial"/>
          <w:bCs/>
          <w:color w:val="auto"/>
        </w:rPr>
        <w:t>12</w:t>
      </w:r>
      <w:r w:rsidRPr="00171EE1">
        <w:rPr>
          <w:rFonts w:ascii="Arial" w:eastAsia="TimesNewRomanPSMT" w:hAnsi="Arial" w:cs="Arial"/>
          <w:bCs/>
          <w:color w:val="auto"/>
          <w:lang w:val="sr-Cyrl-CS"/>
        </w:rPr>
        <w:t xml:space="preserve">0.000,00 динара уколико </w:t>
      </w:r>
      <w:r w:rsidRPr="00171EE1">
        <w:rPr>
          <w:rFonts w:ascii="Arial" w:eastAsia="TimesNewRomanPSMT" w:hAnsi="Arial" w:cs="Arial"/>
          <w:bCs/>
          <w:color w:val="auto"/>
        </w:rPr>
        <w:t>процењена вредност јавне набавке</w:t>
      </w:r>
      <w:r w:rsidRPr="00171EE1">
        <w:rPr>
          <w:rFonts w:ascii="Arial" w:eastAsia="TimesNewRomanPSMT" w:hAnsi="Arial" w:cs="Arial"/>
          <w:bCs/>
          <w:color w:val="auto"/>
          <w:lang w:val="sr-Cyrl-CS"/>
        </w:rPr>
        <w:t xml:space="preserve"> није већа од </w:t>
      </w:r>
      <w:r w:rsidRPr="00171EE1">
        <w:rPr>
          <w:rFonts w:ascii="Arial" w:eastAsia="TimesNewRomanPSMT" w:hAnsi="Arial" w:cs="Arial"/>
          <w:bCs/>
          <w:color w:val="auto"/>
        </w:rPr>
        <w:t>12</w:t>
      </w:r>
      <w:r w:rsidRPr="00171EE1">
        <w:rPr>
          <w:rFonts w:ascii="Arial" w:eastAsia="TimesNewRomanPSMT" w:hAnsi="Arial" w:cs="Arial"/>
          <w:bCs/>
          <w:color w:val="auto"/>
          <w:lang w:val="sr-Cyrl-CS"/>
        </w:rPr>
        <w:t xml:space="preserve">0.000.000 динара, односно такса износи 0,1 % ако је </w:t>
      </w:r>
      <w:r w:rsidRPr="00171EE1">
        <w:rPr>
          <w:rFonts w:ascii="Arial" w:eastAsia="TimesNewRomanPSMT" w:hAnsi="Arial" w:cs="Arial"/>
          <w:bCs/>
          <w:color w:val="auto"/>
        </w:rPr>
        <w:t>процењена</w:t>
      </w:r>
      <w:r w:rsidRPr="00171EE1">
        <w:rPr>
          <w:rFonts w:ascii="Arial" w:eastAsia="TimesNewRomanPSMT" w:hAnsi="Arial" w:cs="Arial"/>
          <w:bCs/>
          <w:color w:val="auto"/>
          <w:lang w:val="sr-Cyrl-CS"/>
        </w:rPr>
        <w:t xml:space="preserve"> вредност</w:t>
      </w:r>
      <w:r w:rsidRPr="00171EE1">
        <w:rPr>
          <w:rFonts w:ascii="Arial" w:eastAsia="TimesNewRomanPSMT" w:hAnsi="Arial" w:cs="Arial"/>
          <w:bCs/>
          <w:color w:val="auto"/>
        </w:rPr>
        <w:t xml:space="preserve"> јавне набавке</w:t>
      </w:r>
      <w:r w:rsidRPr="00171EE1">
        <w:rPr>
          <w:rFonts w:ascii="Arial" w:eastAsia="TimesNewRomanPSMT" w:hAnsi="Arial" w:cs="Arial"/>
          <w:bCs/>
          <w:color w:val="auto"/>
          <w:lang w:val="sr-Cyrl-CS"/>
        </w:rPr>
        <w:t xml:space="preserve"> </w:t>
      </w:r>
      <w:r w:rsidRPr="00171EE1">
        <w:rPr>
          <w:rFonts w:ascii="Arial" w:eastAsia="TimesNewRomanPSMT" w:hAnsi="Arial" w:cs="Arial"/>
          <w:bCs/>
          <w:color w:val="auto"/>
        </w:rPr>
        <w:t xml:space="preserve">или </w:t>
      </w:r>
      <w:r w:rsidRPr="00171EE1">
        <w:rPr>
          <w:rFonts w:ascii="Arial" w:eastAsia="TimesNewRomanPSMT" w:hAnsi="Arial" w:cs="Arial"/>
          <w:bCs/>
          <w:color w:val="auto"/>
          <w:lang w:val="sr-Cyrl-CS"/>
        </w:rPr>
        <w:t>понуђен</w:t>
      </w:r>
      <w:r w:rsidRPr="00171EE1">
        <w:rPr>
          <w:rFonts w:ascii="Arial" w:eastAsia="TimesNewRomanPSMT" w:hAnsi="Arial" w:cs="Arial"/>
          <w:bCs/>
          <w:color w:val="auto"/>
        </w:rPr>
        <w:t>а</w:t>
      </w:r>
      <w:r w:rsidRPr="00171EE1">
        <w:rPr>
          <w:rFonts w:ascii="Arial" w:eastAsia="TimesNewRomanPSMT" w:hAnsi="Arial" w:cs="Arial"/>
          <w:bCs/>
          <w:color w:val="auto"/>
          <w:lang w:val="sr-Cyrl-CS"/>
        </w:rPr>
        <w:t xml:space="preserve"> цен</w:t>
      </w:r>
      <w:r w:rsidRPr="00171EE1">
        <w:rPr>
          <w:rFonts w:ascii="Arial" w:eastAsia="TimesNewRomanPSMT" w:hAnsi="Arial" w:cs="Arial"/>
          <w:bCs/>
          <w:color w:val="auto"/>
        </w:rPr>
        <w:t>а</w:t>
      </w:r>
      <w:r w:rsidRPr="00171EE1">
        <w:rPr>
          <w:rFonts w:ascii="Arial" w:eastAsia="TimesNewRomanPSMT" w:hAnsi="Arial" w:cs="Arial"/>
          <w:bCs/>
          <w:color w:val="auto"/>
          <w:lang w:val="sr-Cyrl-CS"/>
        </w:rPr>
        <w:t xml:space="preserve"> понуђача којем је додељен уговор већа од </w:t>
      </w:r>
      <w:r w:rsidRPr="00171EE1">
        <w:rPr>
          <w:rFonts w:ascii="Arial" w:eastAsia="TimesNewRomanPSMT" w:hAnsi="Arial" w:cs="Arial"/>
          <w:bCs/>
          <w:color w:val="auto"/>
        </w:rPr>
        <w:t>12</w:t>
      </w:r>
      <w:r w:rsidRPr="00171EE1">
        <w:rPr>
          <w:rFonts w:ascii="Arial" w:eastAsia="TimesNewRomanPSMT" w:hAnsi="Arial" w:cs="Arial"/>
          <w:bCs/>
          <w:color w:val="auto"/>
          <w:lang w:val="sr-Cyrl-CS"/>
        </w:rPr>
        <w:t xml:space="preserve">0.000.000 динара. </w:t>
      </w:r>
      <w:r w:rsidRPr="00171EE1">
        <w:rPr>
          <w:rFonts w:ascii="Arial" w:eastAsia="TimesNewRomanPSMT" w:hAnsi="Arial" w:cs="Arial"/>
          <w:bCs/>
          <w:color w:val="auto"/>
        </w:rPr>
        <w:t>Такса се уплаћује</w:t>
      </w:r>
      <w:r w:rsidRPr="00171EE1">
        <w:rPr>
          <w:rFonts w:ascii="Arial" w:eastAsia="TimesNewRomanPSMT" w:hAnsi="Arial" w:cs="Arial"/>
          <w:bCs/>
          <w:color w:val="auto"/>
          <w:lang w:val="sr-Cyrl-CS"/>
        </w:rPr>
        <w:t xml:space="preserve"> н</w:t>
      </w:r>
      <w:r w:rsidRPr="00171EE1">
        <w:rPr>
          <w:rFonts w:ascii="Arial" w:eastAsia="TimesNewRomanPSMT" w:hAnsi="Arial" w:cs="Arial"/>
          <w:bCs/>
          <w:color w:val="auto"/>
        </w:rPr>
        <w:t>а</w:t>
      </w:r>
      <w:r w:rsidRPr="00171EE1">
        <w:rPr>
          <w:rFonts w:ascii="Arial" w:eastAsia="TimesNewRomanPSMT" w:hAnsi="Arial" w:cs="Arial"/>
          <w:bCs/>
          <w:color w:val="auto"/>
          <w:lang w:val="sr-Cyrl-CS"/>
        </w:rPr>
        <w:t xml:space="preserve"> рачун</w:t>
      </w:r>
      <w:r w:rsidRPr="00171EE1">
        <w:rPr>
          <w:rFonts w:ascii="Arial" w:eastAsia="TimesNewRomanPSMT" w:hAnsi="Arial" w:cs="Arial"/>
          <w:bCs/>
          <w:color w:val="auto"/>
        </w:rPr>
        <w:t xml:space="preserve"> број</w:t>
      </w:r>
      <w:r w:rsidRPr="00171EE1">
        <w:rPr>
          <w:rFonts w:ascii="Arial" w:eastAsia="TimesNewRomanPSMT" w:hAnsi="Arial" w:cs="Arial"/>
          <w:bCs/>
          <w:color w:val="auto"/>
          <w:lang w:val="sr-Cyrl-CS"/>
        </w:rPr>
        <w:t>: 840-</w:t>
      </w:r>
      <w:r w:rsidRPr="00171EE1">
        <w:rPr>
          <w:rFonts w:ascii="Arial" w:eastAsia="TimesNewRomanPSMT" w:hAnsi="Arial" w:cs="Arial"/>
          <w:bCs/>
          <w:color w:val="auto"/>
        </w:rPr>
        <w:t>30678845</w:t>
      </w:r>
      <w:r w:rsidRPr="00171EE1">
        <w:rPr>
          <w:rFonts w:ascii="Arial" w:eastAsia="TimesNewRomanPSMT" w:hAnsi="Arial" w:cs="Arial"/>
          <w:bCs/>
          <w:color w:val="auto"/>
          <w:lang w:val="sr-Cyrl-CS"/>
        </w:rPr>
        <w:t>-</w:t>
      </w:r>
      <w:r w:rsidRPr="00171EE1">
        <w:rPr>
          <w:rFonts w:ascii="Arial" w:eastAsia="TimesNewRomanPSMT" w:hAnsi="Arial" w:cs="Arial"/>
          <w:bCs/>
          <w:color w:val="auto"/>
        </w:rPr>
        <w:t>06</w:t>
      </w:r>
      <w:r w:rsidRPr="00171EE1">
        <w:rPr>
          <w:rFonts w:ascii="Arial" w:eastAsia="TimesNewRomanPSMT" w:hAnsi="Arial" w:cs="Arial"/>
          <w:bCs/>
          <w:color w:val="auto"/>
          <w:lang w:val="sr-Cyrl-CS"/>
        </w:rPr>
        <w:t>, шифра плаћања: 153</w:t>
      </w:r>
      <w:r w:rsidRPr="00171EE1">
        <w:rPr>
          <w:rFonts w:ascii="Arial" w:eastAsia="TimesNewRomanPSMT" w:hAnsi="Arial" w:cs="Arial"/>
          <w:bCs/>
          <w:color w:val="auto"/>
        </w:rPr>
        <w:t xml:space="preserve"> или 253</w:t>
      </w:r>
      <w:r w:rsidRPr="00171EE1">
        <w:rPr>
          <w:rFonts w:ascii="Arial" w:eastAsia="TimesNewRomanPSMT" w:hAnsi="Arial" w:cs="Arial"/>
          <w:bCs/>
          <w:color w:val="auto"/>
          <w:lang w:val="sr-Cyrl-CS"/>
        </w:rPr>
        <w:t>, позив на број</w:t>
      </w:r>
      <w:r w:rsidRPr="00171EE1">
        <w:rPr>
          <w:rFonts w:ascii="Arial" w:eastAsia="TimesNewRomanPSMT" w:hAnsi="Arial" w:cs="Arial"/>
          <w:bCs/>
          <w:color w:val="auto"/>
        </w:rPr>
        <w:t xml:space="preserve">: подаци о броју јавне набавке поводом које се </w:t>
      </w:r>
      <w:r w:rsidRPr="00171EE1">
        <w:rPr>
          <w:rFonts w:ascii="Arial" w:eastAsia="TimesNewRomanPSMT" w:hAnsi="Arial" w:cs="Arial"/>
          <w:bCs/>
          <w:color w:val="auto"/>
        </w:rPr>
        <w:lastRenderedPageBreak/>
        <w:t>подноси захтев за заштиту права</w:t>
      </w:r>
      <w:r w:rsidRPr="00171EE1">
        <w:rPr>
          <w:rFonts w:ascii="Arial" w:eastAsia="TimesNewRomanPSMT" w:hAnsi="Arial" w:cs="Arial"/>
          <w:bCs/>
          <w:color w:val="auto"/>
          <w:lang w:val="sr-Cyrl-CS"/>
        </w:rPr>
        <w:t xml:space="preserve">, сврха уплате: </w:t>
      </w:r>
      <w:r w:rsidRPr="00171EE1">
        <w:rPr>
          <w:rFonts w:ascii="Arial" w:eastAsia="TimesNewRomanPSMT" w:hAnsi="Arial" w:cs="Arial"/>
          <w:bCs/>
          <w:color w:val="auto"/>
        </w:rPr>
        <w:t>захтев за заштиту права</w:t>
      </w:r>
      <w:r w:rsidRPr="00171EE1">
        <w:rPr>
          <w:rFonts w:ascii="Arial" w:eastAsia="TimesNewRomanPSMT" w:hAnsi="Arial" w:cs="Arial"/>
          <w:bCs/>
          <w:color w:val="auto"/>
          <w:lang w:val="sr-Cyrl-CS"/>
        </w:rPr>
        <w:t>, корисник: буџет Републике Србије.</w:t>
      </w:r>
      <w:r w:rsidRPr="00171EE1">
        <w:rPr>
          <w:rFonts w:ascii="Arial" w:eastAsia="TimesNewRomanPSMT" w:hAnsi="Arial" w:cs="Arial"/>
          <w:bCs/>
          <w:color w:val="auto"/>
        </w:rPr>
        <w:t>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F00F98" w:rsidRDefault="00F00F98" w:rsidP="00F00F98">
      <w:pPr>
        <w:shd w:val="clear" w:color="auto" w:fill="FFFFFF"/>
        <w:spacing w:line="240" w:lineRule="auto"/>
        <w:jc w:val="both"/>
        <w:rPr>
          <w:rFonts w:ascii="Arial" w:eastAsia="Times New Roman" w:hAnsi="Arial" w:cs="Arial"/>
          <w:color w:val="auto"/>
        </w:rPr>
      </w:pPr>
      <w:proofErr w:type="gramStart"/>
      <w:r>
        <w:rPr>
          <w:rStyle w:val="Hyperlink"/>
          <w:rFonts w:ascii="Arial" w:eastAsia="TimesNewRomanPSMT" w:hAnsi="Arial" w:cs="Arial"/>
          <w:color w:val="auto"/>
          <w:spacing w:val="4"/>
        </w:rPr>
        <w:t>Поступак заштите права понуђача регулисан је одредбама чл.</w:t>
      </w:r>
      <w:proofErr w:type="gramEnd"/>
      <w:r>
        <w:rPr>
          <w:rStyle w:val="Hyperlink"/>
          <w:rFonts w:ascii="Arial" w:eastAsia="TimesNewRomanPSMT" w:hAnsi="Arial" w:cs="Arial"/>
          <w:color w:val="auto"/>
          <w:spacing w:val="4"/>
        </w:rPr>
        <w:t xml:space="preserve"> 138. - 167. </w:t>
      </w:r>
      <w:proofErr w:type="gramStart"/>
      <w:r>
        <w:rPr>
          <w:rStyle w:val="Hyperlink"/>
          <w:rFonts w:ascii="Arial" w:eastAsia="TimesNewRomanPSMT" w:hAnsi="Arial" w:cs="Arial"/>
          <w:color w:val="auto"/>
          <w:spacing w:val="4"/>
        </w:rPr>
        <w:t>ЗЈН</w:t>
      </w:r>
      <w:r>
        <w:rPr>
          <w:rStyle w:val="Hyperlink"/>
          <w:rFonts w:ascii="Arial" w:eastAsia="TimesNewRomanPSMT" w:hAnsi="Arial" w:cs="Arial"/>
          <w:spacing w:val="4"/>
        </w:rPr>
        <w:t>.</w:t>
      </w:r>
      <w:proofErr w:type="gramEnd"/>
    </w:p>
    <w:p w:rsidR="00F00F98" w:rsidRPr="00866739" w:rsidRDefault="00F00F98" w:rsidP="00F00F98">
      <w:pPr>
        <w:spacing w:line="240" w:lineRule="auto"/>
        <w:rPr>
          <w:rFonts w:ascii="Arial" w:eastAsia="Times New Roman" w:hAnsi="Arial" w:cs="Arial"/>
          <w:color w:val="auto"/>
        </w:rPr>
      </w:pPr>
    </w:p>
    <w:p w:rsidR="00F00F98" w:rsidRDefault="00F00F98" w:rsidP="00F00F98">
      <w:pPr>
        <w:jc w:val="both"/>
        <w:rPr>
          <w:rFonts w:ascii="Arial" w:hAnsi="Arial" w:cs="Arial"/>
          <w:b/>
        </w:rPr>
      </w:pPr>
      <w:r>
        <w:rPr>
          <w:rFonts w:ascii="Arial" w:hAnsi="Arial" w:cs="Arial"/>
          <w:b/>
        </w:rPr>
        <w:t>19. РОК У КОЈЕМ ЋЕ УГОВОР БИТИ ЗАКЉУЧЕН, ИЗМЕНЕ УГОВОРА</w:t>
      </w:r>
    </w:p>
    <w:p w:rsidR="00F00F98" w:rsidRDefault="00F00F98" w:rsidP="00F00F98">
      <w:pPr>
        <w:jc w:val="both"/>
        <w:rPr>
          <w:rFonts w:ascii="Arial" w:hAnsi="Arial" w:cs="Arial"/>
          <w:b/>
        </w:rPr>
      </w:pPr>
    </w:p>
    <w:p w:rsidR="00F00F98" w:rsidRDefault="00F00F98" w:rsidP="00F00F98">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F00F98" w:rsidRDefault="00F00F98" w:rsidP="00F00F98">
      <w:pPr>
        <w:jc w:val="both"/>
        <w:rPr>
          <w:rFonts w:ascii="Arial" w:eastAsia="Times New Roman" w:hAnsi="Arial" w:cs="Arial"/>
          <w:bCs/>
          <w:color w:val="auto"/>
        </w:rPr>
      </w:pPr>
      <w:proofErr w:type="gramStart"/>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F00F98" w:rsidRDefault="00F00F98" w:rsidP="00F00F98">
      <w:pPr>
        <w:jc w:val="both"/>
        <w:rPr>
          <w:rFonts w:ascii="Arial" w:eastAsia="Times New Roman" w:hAnsi="Arial" w:cs="Arial"/>
          <w:bCs/>
          <w:color w:val="auto"/>
        </w:rPr>
      </w:pPr>
      <w:r>
        <w:rPr>
          <w:rFonts w:ascii="Arial" w:eastAsia="Times New Roman" w:hAnsi="Arial" w:cs="Arial"/>
          <w:bCs/>
          <w:color w:val="auto"/>
        </w:rPr>
        <w:t xml:space="preserve">Наручилац може након закључења уговора о јавној набавци без спровођења поступка јавне набавке повећати обим предмета јавне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Pr>
          <w:rFonts w:ascii="Arial" w:eastAsia="Times New Roman" w:hAnsi="Arial" w:cs="Arial"/>
          <w:bCs/>
          <w:color w:val="auto"/>
        </w:rPr>
        <w:t>Став 1, односно члана 124а (Измене и допуне ЗЈН.</w:t>
      </w:r>
      <w:proofErr w:type="gramEnd"/>
      <w:r>
        <w:rPr>
          <w:rFonts w:ascii="Arial" w:eastAsia="Times New Roman" w:hAnsi="Arial" w:cs="Arial"/>
          <w:bCs/>
          <w:color w:val="auto"/>
        </w:rPr>
        <w:t xml:space="preserve"> </w:t>
      </w:r>
      <w:proofErr w:type="gramStart"/>
      <w:r>
        <w:rPr>
          <w:rFonts w:ascii="Arial" w:eastAsia="Times New Roman" w:hAnsi="Arial" w:cs="Arial"/>
          <w:bCs/>
          <w:color w:val="auto"/>
        </w:rPr>
        <w:t>Сл. Гласник 68/15).</w:t>
      </w:r>
      <w:proofErr w:type="gramEnd"/>
    </w:p>
    <w:p w:rsidR="00F00F98" w:rsidRDefault="00F00F98" w:rsidP="00F00F98">
      <w:pPr>
        <w:jc w:val="both"/>
        <w:rPr>
          <w:rFonts w:ascii="Arial" w:eastAsia="Times New Roman" w:hAnsi="Arial" w:cs="Arial"/>
          <w:bCs/>
          <w:color w:val="auto"/>
        </w:rPr>
      </w:pPr>
      <w:proofErr w:type="gramStart"/>
      <w:r>
        <w:rPr>
          <w:rFonts w:ascii="Arial" w:eastAsia="Times New Roman" w:hAnsi="Arial" w:cs="Arial"/>
          <w:bCs/>
          <w:color w:val="auto"/>
        </w:rPr>
        <w:t>Након закључења уговора о јавној набавци наручилац може да дозволи промену цене и других битних елемената уговора из објективних и доказивих разлога који морају јасно и прецизно бити одређени у конкурсној документацији, уговору о јавној набавци, односно предвиђени посебним прописима.</w:t>
      </w:r>
      <w:proofErr w:type="gramEnd"/>
      <w:r>
        <w:rPr>
          <w:rFonts w:ascii="Arial" w:eastAsia="Times New Roman" w:hAnsi="Arial" w:cs="Arial"/>
          <w:bCs/>
          <w:color w:val="auto"/>
        </w:rPr>
        <w:t xml:space="preserve"> </w:t>
      </w:r>
      <w:proofErr w:type="gramStart"/>
      <w:r>
        <w:rPr>
          <w:rFonts w:ascii="Arial" w:eastAsia="Times New Roman" w:hAnsi="Arial" w:cs="Arial"/>
          <w:bCs/>
          <w:color w:val="auto"/>
        </w:rPr>
        <w:t>Променом цене не сматра се усклађивање цене са унапред јасно дефинисаним параметрима у уговору и конкурсној документацији.</w:t>
      </w:r>
      <w:proofErr w:type="gramEnd"/>
    </w:p>
    <w:p w:rsidR="00F00F98" w:rsidRPr="00866739" w:rsidRDefault="00F00F98" w:rsidP="00F00F98">
      <w:pPr>
        <w:spacing w:before="120" w:line="240" w:lineRule="auto"/>
        <w:jc w:val="both"/>
        <w:rPr>
          <w:rFonts w:ascii="Arial" w:hAnsi="Arial" w:cs="Arial"/>
        </w:rPr>
      </w:pPr>
      <w:proofErr w:type="gramStart"/>
      <w:r>
        <w:rPr>
          <w:rFonts w:ascii="Arial" w:eastAsia="Times New Roman" w:hAnsi="Arial" w:cs="Arial"/>
          <w:bCs/>
          <w:color w:val="auto"/>
        </w:rPr>
        <w:t>У овим случајевима (тачка 30 и 31) наручилац је дужан да донесе одлуку о измени уговора и да у року од три дана од дана доношења исту објави на Порталу јавних набавки.</w:t>
      </w:r>
      <w:proofErr w:type="gramEnd"/>
      <w:r>
        <w:rPr>
          <w:rFonts w:ascii="Arial" w:eastAsia="Times New Roman" w:hAnsi="Arial" w:cs="Arial"/>
          <w:bCs/>
          <w:color w:val="auto"/>
        </w:rPr>
        <w:t xml:space="preserve"> </w:t>
      </w:r>
      <w:proofErr w:type="gramStart"/>
      <w:r>
        <w:rPr>
          <w:rFonts w:ascii="Arial" w:eastAsia="Times New Roman" w:hAnsi="Arial" w:cs="Arial"/>
          <w:bCs/>
          <w:color w:val="auto"/>
        </w:rPr>
        <w:t>Неће се сматрати изменом уговора исправка рачунских и других техничких грешака у уговору.</w:t>
      </w:r>
      <w:proofErr w:type="gramEnd"/>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Default="00F00F98" w:rsidP="00F00F98">
      <w:pPr>
        <w:jc w:val="both"/>
        <w:rPr>
          <w:rFonts w:ascii="Arial" w:hAnsi="Arial" w:cs="Arial"/>
        </w:rPr>
      </w:pPr>
    </w:p>
    <w:p w:rsidR="00F00F98" w:rsidRPr="0035489F" w:rsidRDefault="00F00F98" w:rsidP="00F00F98">
      <w:pPr>
        <w:jc w:val="both"/>
        <w:rPr>
          <w:rFonts w:ascii="Arial" w:hAnsi="Arial" w:cs="Arial"/>
        </w:rPr>
      </w:pPr>
    </w:p>
    <w:p w:rsidR="00F00F98" w:rsidRPr="00EB2C00" w:rsidRDefault="00F00F98" w:rsidP="00F00F98">
      <w:pPr>
        <w:jc w:val="both"/>
        <w:rPr>
          <w:rFonts w:ascii="Arial" w:hAnsi="Arial" w:cs="Arial"/>
        </w:rPr>
      </w:pPr>
    </w:p>
    <w:p w:rsidR="00F00F98" w:rsidRDefault="00F00F98" w:rsidP="00F00F98">
      <w:pPr>
        <w:shd w:val="clear" w:color="auto" w:fill="C6D9F1"/>
        <w:jc w:val="center"/>
        <w:rPr>
          <w:rFonts w:ascii="Arial" w:hAnsi="Arial" w:cs="Arial"/>
          <w:b/>
          <w:bCs/>
          <w:i/>
          <w:iCs/>
        </w:rPr>
      </w:pPr>
      <w:proofErr w:type="gramStart"/>
      <w:r>
        <w:rPr>
          <w:rFonts w:ascii="Arial" w:hAnsi="Arial" w:cs="Arial"/>
          <w:b/>
          <w:bCs/>
          <w:i/>
          <w:iCs/>
        </w:rPr>
        <w:lastRenderedPageBreak/>
        <w:t>VI  ОБРАЗАЦ</w:t>
      </w:r>
      <w:proofErr w:type="gramEnd"/>
      <w:r>
        <w:rPr>
          <w:rFonts w:ascii="Arial" w:hAnsi="Arial" w:cs="Arial"/>
          <w:b/>
          <w:bCs/>
          <w:i/>
          <w:iCs/>
        </w:rPr>
        <w:t xml:space="preserve"> ПОНУДЕ</w:t>
      </w:r>
    </w:p>
    <w:p w:rsidR="00F00F98" w:rsidRDefault="00F00F98" w:rsidP="00F00F98">
      <w:pPr>
        <w:shd w:val="clear" w:color="auto" w:fill="C6D9F1"/>
        <w:jc w:val="center"/>
        <w:rPr>
          <w:rFonts w:ascii="Arial" w:hAnsi="Arial" w:cs="Arial"/>
          <w:b/>
          <w:bCs/>
          <w:i/>
          <w:iCs/>
        </w:rPr>
      </w:pPr>
    </w:p>
    <w:p w:rsidR="00F00F98" w:rsidRDefault="00F00F98" w:rsidP="00F00F98">
      <w:pPr>
        <w:rPr>
          <w:rFonts w:ascii="Arial" w:hAnsi="Arial" w:cs="Arial"/>
          <w:b/>
          <w:bCs/>
          <w:i/>
          <w:iCs/>
          <w:u w:val="single"/>
        </w:rPr>
      </w:pPr>
    </w:p>
    <w:p w:rsidR="00F00F98" w:rsidRDefault="00F00F98" w:rsidP="00F00F98">
      <w:pPr>
        <w:jc w:val="both"/>
        <w:rPr>
          <w:rFonts w:ascii="Arial" w:hAnsi="Arial" w:cs="Arial"/>
          <w:i/>
          <w:iCs/>
        </w:rPr>
      </w:pPr>
      <w:r>
        <w:rPr>
          <w:rFonts w:ascii="Arial" w:hAnsi="Arial" w:cs="Arial"/>
          <w:iCs/>
        </w:rPr>
        <w:t>Понуда бр ________________ од __________________ за јавну набавку:</w:t>
      </w:r>
      <w:r>
        <w:rPr>
          <w:rFonts w:ascii="Arial" w:hAnsi="Arial" w:cs="Arial"/>
          <w:i/>
          <w:iCs/>
        </w:rPr>
        <w:t xml:space="preserve"> </w:t>
      </w:r>
      <w:r>
        <w:rPr>
          <w:rFonts w:ascii="Arial" w:hAnsi="Arial" w:cs="Arial"/>
          <w:i/>
          <w:iCs/>
          <w:lang w:val="sr-Cyrl-CS"/>
        </w:rPr>
        <w:t>Електричне енергије за потпуно снабдевање</w:t>
      </w:r>
      <w:r>
        <w:rPr>
          <w:rFonts w:ascii="Arial" w:hAnsi="Arial" w:cs="Arial"/>
          <w:b/>
          <w:bCs/>
          <w:i/>
          <w:iCs/>
        </w:rPr>
        <w:t>,</w:t>
      </w:r>
      <w:r>
        <w:rPr>
          <w:rFonts w:ascii="Arial" w:hAnsi="Arial" w:cs="Arial"/>
          <w:b/>
          <w:bCs/>
          <w:iCs/>
        </w:rPr>
        <w:t xml:space="preserve"> </w:t>
      </w:r>
      <w:r>
        <w:rPr>
          <w:rFonts w:ascii="Arial" w:hAnsi="Arial" w:cs="Arial"/>
          <w:iCs/>
        </w:rPr>
        <w:t>ЈН број 13</w:t>
      </w:r>
      <w:r>
        <w:rPr>
          <w:rFonts w:ascii="Arial" w:hAnsi="Arial" w:cs="Arial"/>
          <w:iCs/>
          <w:lang w:val="sr-Cyrl-CS"/>
        </w:rPr>
        <w:t>/20/606006</w:t>
      </w:r>
    </w:p>
    <w:p w:rsidR="00F00F98" w:rsidRDefault="00F00F98" w:rsidP="00F00F98">
      <w:pPr>
        <w:jc w:val="both"/>
        <w:rPr>
          <w:rFonts w:ascii="Arial" w:hAnsi="Arial" w:cs="Arial"/>
          <w:i/>
          <w:iCs/>
        </w:rPr>
      </w:pPr>
    </w:p>
    <w:p w:rsidR="00F00F98" w:rsidRDefault="00F00F98" w:rsidP="00F00F98">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55" w:type="dxa"/>
        <w:tblLayout w:type="fixed"/>
        <w:tblLook w:val="0000"/>
      </w:tblPr>
      <w:tblGrid>
        <w:gridCol w:w="4621"/>
        <w:gridCol w:w="5130"/>
      </w:tblGrid>
      <w:tr w:rsidR="00F00F98" w:rsidTr="0064193E">
        <w:tc>
          <w:tcPr>
            <w:tcW w:w="4621"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b/>
                <w:bCs/>
                <w:i/>
                <w:iCs/>
              </w:rPr>
            </w:pPr>
            <w:r>
              <w:rPr>
                <w:rFonts w:ascii="Arial" w:hAnsi="Arial" w:cs="Arial"/>
                <w:i/>
                <w:iCs/>
              </w:rPr>
              <w:t>Назив понуђача:</w:t>
            </w:r>
          </w:p>
          <w:p w:rsidR="00F00F98" w:rsidRDefault="00F00F98" w:rsidP="0064193E">
            <w:pPr>
              <w:jc w:val="both"/>
              <w:rPr>
                <w:rFonts w:ascii="Arial" w:hAnsi="Arial" w:cs="Arial"/>
                <w:b/>
                <w:bCs/>
                <w:i/>
                <w:iCs/>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rPr>
                <w:rFonts w:ascii="Arial" w:hAnsi="Arial" w:cs="Arial"/>
                <w:b/>
                <w:bCs/>
                <w:i/>
                <w:iCs/>
              </w:rPr>
            </w:pPr>
          </w:p>
          <w:p w:rsidR="00F00F98" w:rsidRDefault="00F00F98" w:rsidP="0064193E">
            <w:pPr>
              <w:rPr>
                <w:rFonts w:ascii="Arial" w:hAnsi="Arial" w:cs="Arial"/>
                <w:b/>
                <w:bCs/>
                <w:i/>
                <w:iCs/>
              </w:rPr>
            </w:pPr>
          </w:p>
          <w:p w:rsidR="00F00F98" w:rsidRDefault="00F00F98" w:rsidP="0064193E">
            <w:pPr>
              <w:rPr>
                <w:rFonts w:ascii="Arial" w:hAnsi="Arial" w:cs="Arial"/>
                <w:b/>
                <w:bCs/>
                <w:i/>
                <w:iCs/>
              </w:rPr>
            </w:pPr>
          </w:p>
        </w:tc>
      </w:tr>
      <w:tr w:rsidR="00F00F98" w:rsidTr="0064193E">
        <w:tc>
          <w:tcPr>
            <w:tcW w:w="4621"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b/>
                <w:bCs/>
                <w:i/>
                <w:iCs/>
              </w:rPr>
            </w:pPr>
            <w:r>
              <w:rPr>
                <w:rFonts w:ascii="Arial" w:hAnsi="Arial" w:cs="Arial"/>
                <w:i/>
                <w:iCs/>
              </w:rPr>
              <w:t>Адреса понуђача:</w:t>
            </w:r>
          </w:p>
          <w:p w:rsidR="00F00F98" w:rsidRDefault="00F00F98" w:rsidP="0064193E">
            <w:pPr>
              <w:jc w:val="both"/>
              <w:rPr>
                <w:rFonts w:ascii="Arial" w:hAnsi="Arial" w:cs="Arial"/>
                <w:b/>
                <w:bCs/>
                <w:i/>
                <w:iCs/>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rPr>
                <w:rFonts w:ascii="Arial" w:hAnsi="Arial" w:cs="Arial"/>
                <w:b/>
                <w:bCs/>
                <w:i/>
                <w:iCs/>
              </w:rPr>
            </w:pPr>
          </w:p>
          <w:p w:rsidR="00F00F98" w:rsidRDefault="00F00F98" w:rsidP="0064193E">
            <w:pPr>
              <w:rPr>
                <w:rFonts w:ascii="Arial" w:hAnsi="Arial" w:cs="Arial"/>
                <w:b/>
                <w:bCs/>
                <w:i/>
                <w:iCs/>
              </w:rPr>
            </w:pPr>
          </w:p>
          <w:p w:rsidR="00F00F98" w:rsidRDefault="00F00F98" w:rsidP="0064193E">
            <w:pPr>
              <w:rPr>
                <w:rFonts w:ascii="Arial" w:hAnsi="Arial" w:cs="Arial"/>
                <w:b/>
                <w:bCs/>
                <w:i/>
                <w:iCs/>
              </w:rPr>
            </w:pPr>
          </w:p>
        </w:tc>
      </w:tr>
      <w:tr w:rsidR="00F00F98" w:rsidTr="0064193E">
        <w:tc>
          <w:tcPr>
            <w:tcW w:w="4621"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b/>
                <w:bCs/>
                <w:i/>
                <w:iCs/>
              </w:rPr>
            </w:pPr>
            <w:r>
              <w:rPr>
                <w:rFonts w:ascii="Arial" w:hAnsi="Arial" w:cs="Arial"/>
                <w:i/>
                <w:iCs/>
              </w:rPr>
              <w:t>Матични број понуђача:</w:t>
            </w:r>
          </w:p>
          <w:p w:rsidR="00F00F98" w:rsidRDefault="00F00F98" w:rsidP="0064193E">
            <w:pPr>
              <w:jc w:val="both"/>
              <w:rPr>
                <w:rFonts w:ascii="Arial" w:hAnsi="Arial" w:cs="Arial"/>
                <w:b/>
                <w:bCs/>
                <w:i/>
                <w:iCs/>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rPr>
                <w:rFonts w:ascii="Arial" w:hAnsi="Arial" w:cs="Arial"/>
                <w:b/>
                <w:bCs/>
                <w:i/>
                <w:iCs/>
              </w:rPr>
            </w:pPr>
          </w:p>
          <w:p w:rsidR="00F00F98" w:rsidRDefault="00F00F98" w:rsidP="0064193E">
            <w:pPr>
              <w:rPr>
                <w:rFonts w:ascii="Arial" w:hAnsi="Arial" w:cs="Arial"/>
                <w:b/>
                <w:bCs/>
                <w:i/>
                <w:iCs/>
              </w:rPr>
            </w:pPr>
          </w:p>
          <w:p w:rsidR="00F00F98" w:rsidRDefault="00F00F98" w:rsidP="0064193E">
            <w:pPr>
              <w:rPr>
                <w:rFonts w:ascii="Arial" w:hAnsi="Arial" w:cs="Arial"/>
                <w:b/>
                <w:bCs/>
                <w:i/>
                <w:iCs/>
              </w:rPr>
            </w:pPr>
          </w:p>
        </w:tc>
      </w:tr>
      <w:tr w:rsidR="00F00F98" w:rsidTr="0064193E">
        <w:tc>
          <w:tcPr>
            <w:tcW w:w="4621"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b/>
                <w:bCs/>
                <w:i/>
                <w:iCs/>
                <w:lang w:val="ru-RU"/>
              </w:rPr>
            </w:pPr>
            <w:r>
              <w:rPr>
                <w:rFonts w:ascii="Arial" w:hAnsi="Arial" w:cs="Arial"/>
                <w:i/>
                <w:iCs/>
                <w:lang w:val="ru-RU"/>
              </w:rPr>
              <w:t>Порески идентификациони број понуђача (ПИБ):</w:t>
            </w:r>
          </w:p>
          <w:p w:rsidR="00F00F98" w:rsidRDefault="00F00F98" w:rsidP="0064193E">
            <w:pPr>
              <w:jc w:val="both"/>
              <w:rPr>
                <w:rFonts w:ascii="Arial" w:hAnsi="Arial" w:cs="Arial"/>
                <w:b/>
                <w:bCs/>
                <w:i/>
                <w:iCs/>
                <w:lang w:val="ru-RU"/>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rPr>
                <w:rFonts w:ascii="Arial" w:hAnsi="Arial" w:cs="Arial"/>
                <w:b/>
                <w:bCs/>
                <w:i/>
                <w:iCs/>
                <w:lang w:val="ru-RU"/>
              </w:rPr>
            </w:pPr>
          </w:p>
        </w:tc>
      </w:tr>
      <w:tr w:rsidR="00F00F98" w:rsidTr="0064193E">
        <w:tc>
          <w:tcPr>
            <w:tcW w:w="4621"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b/>
                <w:bCs/>
                <w:i/>
                <w:iCs/>
              </w:rPr>
            </w:pPr>
            <w:r>
              <w:rPr>
                <w:rFonts w:ascii="Arial" w:hAnsi="Arial" w:cs="Arial"/>
                <w:i/>
                <w:iCs/>
              </w:rPr>
              <w:t>Име особе за контакт:</w:t>
            </w:r>
          </w:p>
          <w:p w:rsidR="00F00F98" w:rsidRDefault="00F00F98" w:rsidP="0064193E">
            <w:pPr>
              <w:jc w:val="both"/>
              <w:rPr>
                <w:rFonts w:ascii="Arial" w:hAnsi="Arial" w:cs="Arial"/>
                <w:b/>
                <w:bCs/>
                <w:i/>
                <w:iCs/>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rPr>
                <w:rFonts w:ascii="Arial" w:hAnsi="Arial" w:cs="Arial"/>
                <w:b/>
                <w:bCs/>
                <w:i/>
                <w:iCs/>
              </w:rPr>
            </w:pPr>
          </w:p>
          <w:p w:rsidR="00F00F98" w:rsidRDefault="00F00F98" w:rsidP="0064193E">
            <w:pPr>
              <w:rPr>
                <w:rFonts w:ascii="Arial" w:hAnsi="Arial" w:cs="Arial"/>
                <w:b/>
                <w:bCs/>
                <w:i/>
                <w:iCs/>
              </w:rPr>
            </w:pPr>
          </w:p>
          <w:p w:rsidR="00F00F98" w:rsidRDefault="00F00F98" w:rsidP="0064193E">
            <w:pPr>
              <w:rPr>
                <w:rFonts w:ascii="Arial" w:hAnsi="Arial" w:cs="Arial"/>
                <w:b/>
                <w:bCs/>
                <w:i/>
                <w:iCs/>
              </w:rPr>
            </w:pPr>
          </w:p>
        </w:tc>
      </w:tr>
      <w:tr w:rsidR="00F00F98" w:rsidTr="0064193E">
        <w:tc>
          <w:tcPr>
            <w:tcW w:w="4621"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00F98" w:rsidRDefault="00F00F98" w:rsidP="0064193E">
            <w:pPr>
              <w:jc w:val="both"/>
              <w:rPr>
                <w:rFonts w:ascii="Arial" w:hAnsi="Arial" w:cs="Arial"/>
                <w:b/>
                <w:bCs/>
                <w:i/>
                <w:iCs/>
                <w:lang w:val="ru-RU"/>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rPr>
                <w:rFonts w:ascii="Arial" w:hAnsi="Arial" w:cs="Arial"/>
                <w:b/>
                <w:bCs/>
                <w:i/>
                <w:iCs/>
                <w:lang w:val="ru-RU"/>
              </w:rPr>
            </w:pPr>
          </w:p>
        </w:tc>
      </w:tr>
      <w:tr w:rsidR="00F00F98" w:rsidTr="0064193E">
        <w:tc>
          <w:tcPr>
            <w:tcW w:w="4621"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b/>
                <w:bCs/>
                <w:i/>
                <w:iCs/>
              </w:rPr>
            </w:pPr>
            <w:r>
              <w:rPr>
                <w:rFonts w:ascii="Arial" w:hAnsi="Arial" w:cs="Arial"/>
                <w:i/>
                <w:iCs/>
              </w:rPr>
              <w:t>Телефон:</w:t>
            </w:r>
          </w:p>
          <w:p w:rsidR="00F00F98" w:rsidRDefault="00F00F98" w:rsidP="0064193E">
            <w:pPr>
              <w:jc w:val="both"/>
              <w:rPr>
                <w:rFonts w:ascii="Arial" w:hAnsi="Arial" w:cs="Arial"/>
                <w:b/>
                <w:bCs/>
                <w:i/>
                <w:iCs/>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rPr>
                <w:rFonts w:ascii="Arial" w:hAnsi="Arial" w:cs="Arial"/>
                <w:b/>
                <w:bCs/>
                <w:i/>
                <w:iCs/>
              </w:rPr>
            </w:pPr>
          </w:p>
          <w:p w:rsidR="00F00F98" w:rsidRDefault="00F00F98" w:rsidP="0064193E">
            <w:pPr>
              <w:rPr>
                <w:rFonts w:ascii="Arial" w:hAnsi="Arial" w:cs="Arial"/>
                <w:b/>
                <w:bCs/>
                <w:i/>
                <w:iCs/>
              </w:rPr>
            </w:pPr>
          </w:p>
          <w:p w:rsidR="00F00F98" w:rsidRDefault="00F00F98" w:rsidP="0064193E">
            <w:pPr>
              <w:rPr>
                <w:rFonts w:ascii="Arial" w:hAnsi="Arial" w:cs="Arial"/>
                <w:b/>
                <w:bCs/>
                <w:i/>
                <w:iCs/>
              </w:rPr>
            </w:pPr>
          </w:p>
        </w:tc>
      </w:tr>
      <w:tr w:rsidR="00F00F98" w:rsidTr="0064193E">
        <w:tc>
          <w:tcPr>
            <w:tcW w:w="4621"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b/>
                <w:bCs/>
                <w:i/>
                <w:iCs/>
              </w:rPr>
            </w:pPr>
            <w:r>
              <w:rPr>
                <w:rFonts w:ascii="Arial" w:hAnsi="Arial" w:cs="Arial"/>
                <w:i/>
                <w:iCs/>
              </w:rPr>
              <w:t>Телефакс:</w:t>
            </w:r>
          </w:p>
          <w:p w:rsidR="00F00F98" w:rsidRDefault="00F00F98" w:rsidP="0064193E">
            <w:pPr>
              <w:jc w:val="both"/>
              <w:rPr>
                <w:rFonts w:ascii="Arial" w:hAnsi="Arial" w:cs="Arial"/>
                <w:b/>
                <w:bCs/>
                <w:i/>
                <w:iCs/>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rPr>
                <w:rFonts w:ascii="Arial" w:hAnsi="Arial" w:cs="Arial"/>
                <w:b/>
                <w:bCs/>
                <w:i/>
                <w:iCs/>
              </w:rPr>
            </w:pPr>
          </w:p>
          <w:p w:rsidR="00F00F98" w:rsidRDefault="00F00F98" w:rsidP="0064193E">
            <w:pPr>
              <w:rPr>
                <w:rFonts w:ascii="Arial" w:hAnsi="Arial" w:cs="Arial"/>
                <w:b/>
                <w:bCs/>
                <w:i/>
                <w:iCs/>
              </w:rPr>
            </w:pPr>
          </w:p>
          <w:p w:rsidR="00F00F98" w:rsidRDefault="00F00F98" w:rsidP="0064193E">
            <w:pPr>
              <w:rPr>
                <w:rFonts w:ascii="Arial" w:hAnsi="Arial" w:cs="Arial"/>
                <w:b/>
                <w:bCs/>
                <w:i/>
                <w:iCs/>
              </w:rPr>
            </w:pPr>
          </w:p>
        </w:tc>
      </w:tr>
      <w:tr w:rsidR="00F00F98" w:rsidTr="0064193E">
        <w:tc>
          <w:tcPr>
            <w:tcW w:w="4621"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b/>
                <w:bCs/>
                <w:i/>
                <w:iCs/>
                <w:lang w:val="ru-RU"/>
              </w:rPr>
            </w:pPr>
            <w:r>
              <w:rPr>
                <w:rFonts w:ascii="Arial" w:hAnsi="Arial" w:cs="Arial"/>
                <w:i/>
                <w:iCs/>
                <w:lang w:val="ru-RU"/>
              </w:rPr>
              <w:t>Број рачуна понуђача и назив банке:</w:t>
            </w:r>
          </w:p>
          <w:p w:rsidR="00F00F98" w:rsidRDefault="00F00F98" w:rsidP="0064193E">
            <w:pPr>
              <w:jc w:val="both"/>
              <w:rPr>
                <w:rFonts w:ascii="Arial" w:hAnsi="Arial" w:cs="Arial"/>
                <w:b/>
                <w:bCs/>
                <w:i/>
                <w:iCs/>
                <w:lang w:val="ru-RU"/>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rPr>
                <w:rFonts w:ascii="Arial" w:hAnsi="Arial" w:cs="Arial"/>
                <w:b/>
                <w:bCs/>
                <w:i/>
                <w:iCs/>
                <w:lang w:val="ru-RU"/>
              </w:rPr>
            </w:pPr>
          </w:p>
          <w:p w:rsidR="00F00F98" w:rsidRDefault="00F00F98" w:rsidP="0064193E">
            <w:pPr>
              <w:rPr>
                <w:rFonts w:ascii="Arial" w:hAnsi="Arial" w:cs="Arial"/>
                <w:b/>
                <w:bCs/>
                <w:i/>
                <w:iCs/>
                <w:lang w:val="ru-RU"/>
              </w:rPr>
            </w:pPr>
          </w:p>
          <w:p w:rsidR="00F00F98" w:rsidRDefault="00F00F98" w:rsidP="0064193E">
            <w:pPr>
              <w:rPr>
                <w:rFonts w:ascii="Arial" w:hAnsi="Arial" w:cs="Arial"/>
                <w:b/>
                <w:bCs/>
                <w:i/>
                <w:iCs/>
                <w:lang w:val="ru-RU"/>
              </w:rPr>
            </w:pPr>
          </w:p>
        </w:tc>
      </w:tr>
      <w:tr w:rsidR="00F00F98" w:rsidTr="0064193E">
        <w:tc>
          <w:tcPr>
            <w:tcW w:w="4621"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ind w:firstLine="708"/>
              <w:rPr>
                <w:rFonts w:ascii="Arial" w:hAnsi="Arial" w:cs="Arial"/>
                <w:b/>
                <w:bCs/>
                <w:i/>
                <w:iCs/>
                <w:lang w:val="ru-RU"/>
              </w:rPr>
            </w:pPr>
          </w:p>
          <w:p w:rsidR="00F00F98" w:rsidRDefault="00F00F98" w:rsidP="0064193E">
            <w:pPr>
              <w:ind w:firstLine="708"/>
              <w:rPr>
                <w:rFonts w:ascii="Arial" w:hAnsi="Arial" w:cs="Arial"/>
                <w:b/>
                <w:bCs/>
                <w:i/>
                <w:iCs/>
                <w:lang w:val="ru-RU"/>
              </w:rPr>
            </w:pPr>
          </w:p>
          <w:p w:rsidR="00F00F98" w:rsidRDefault="00F00F98" w:rsidP="0064193E">
            <w:pPr>
              <w:ind w:firstLine="708"/>
              <w:rPr>
                <w:rFonts w:ascii="Arial" w:hAnsi="Arial" w:cs="Arial"/>
                <w:b/>
                <w:bCs/>
                <w:i/>
                <w:iCs/>
                <w:lang w:val="ru-RU"/>
              </w:rPr>
            </w:pPr>
          </w:p>
        </w:tc>
      </w:tr>
    </w:tbl>
    <w:p w:rsidR="00F00F98" w:rsidRDefault="00F00F98" w:rsidP="00F00F98"/>
    <w:p w:rsidR="00F00F98" w:rsidRDefault="00F00F98" w:rsidP="00F00F98">
      <w:pPr>
        <w:rPr>
          <w:rFonts w:ascii="Arial" w:hAnsi="Arial" w:cs="Arial"/>
          <w:b/>
          <w:bCs/>
          <w:i/>
          <w:iCs/>
        </w:rPr>
      </w:pPr>
    </w:p>
    <w:p w:rsidR="00F00F98" w:rsidRDefault="00F00F98" w:rsidP="00F00F98">
      <w:r>
        <w:rPr>
          <w:rFonts w:ascii="Arial" w:eastAsia="TimesNewRomanPSMT" w:hAnsi="Arial" w:cs="Arial"/>
          <w:b/>
          <w:bCs/>
          <w:i/>
          <w:iCs/>
        </w:rPr>
        <w:t xml:space="preserve">2) ПОНУДУ ПОДНОСИ: </w:t>
      </w:r>
    </w:p>
    <w:tbl>
      <w:tblPr>
        <w:tblW w:w="0" w:type="auto"/>
        <w:tblInd w:w="-255" w:type="dxa"/>
        <w:tblLayout w:type="fixed"/>
        <w:tblLook w:val="0000"/>
      </w:tblPr>
      <w:tblGrid>
        <w:gridCol w:w="9752"/>
      </w:tblGrid>
      <w:tr w:rsidR="00F00F98" w:rsidTr="0064193E">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center"/>
            </w:pPr>
          </w:p>
          <w:p w:rsidR="00F00F98" w:rsidRDefault="00F00F98" w:rsidP="0064193E">
            <w:pPr>
              <w:jc w:val="center"/>
            </w:pPr>
            <w:r>
              <w:rPr>
                <w:rFonts w:ascii="Arial" w:eastAsia="TimesNewRomanPSMT" w:hAnsi="Arial" w:cs="Arial"/>
                <w:b/>
                <w:bCs/>
              </w:rPr>
              <w:t xml:space="preserve">А) САМОСТАЛНО </w:t>
            </w:r>
          </w:p>
        </w:tc>
      </w:tr>
      <w:tr w:rsidR="00F00F98" w:rsidTr="0064193E">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center"/>
              <w:rPr>
                <w:rFonts w:ascii="Arial" w:eastAsia="TimesNewRomanPSMT" w:hAnsi="Arial" w:cs="Arial"/>
                <w:b/>
                <w:bCs/>
              </w:rPr>
            </w:pPr>
          </w:p>
          <w:p w:rsidR="00F00F98" w:rsidRDefault="00F00F98" w:rsidP="0064193E">
            <w:pPr>
              <w:jc w:val="center"/>
            </w:pPr>
            <w:r>
              <w:rPr>
                <w:rFonts w:ascii="Arial" w:eastAsia="TimesNewRomanPSMT" w:hAnsi="Arial" w:cs="Arial"/>
                <w:b/>
                <w:bCs/>
              </w:rPr>
              <w:t>Б) СА ПОДИЗВОЂАЧЕМ</w:t>
            </w:r>
          </w:p>
        </w:tc>
      </w:tr>
      <w:tr w:rsidR="00F00F98" w:rsidTr="0064193E">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center"/>
              <w:rPr>
                <w:rFonts w:ascii="Arial" w:eastAsia="TimesNewRomanPSMT" w:hAnsi="Arial" w:cs="Arial"/>
                <w:b/>
                <w:bCs/>
              </w:rPr>
            </w:pPr>
          </w:p>
          <w:p w:rsidR="00F00F98" w:rsidRDefault="00F00F98" w:rsidP="0064193E">
            <w:pPr>
              <w:jc w:val="center"/>
            </w:pPr>
            <w:r>
              <w:rPr>
                <w:rFonts w:ascii="Arial" w:eastAsia="TimesNewRomanPSMT" w:hAnsi="Arial" w:cs="Arial"/>
                <w:b/>
                <w:bCs/>
              </w:rPr>
              <w:t>В) КАО ЗАЈЕДНИЧКУ ПОНУДУ</w:t>
            </w:r>
          </w:p>
        </w:tc>
      </w:tr>
    </w:tbl>
    <w:p w:rsidR="00F00F98" w:rsidRDefault="00F00F98" w:rsidP="00F00F98">
      <w:pPr>
        <w:jc w:val="both"/>
        <w:rPr>
          <w:rFonts w:ascii="Arial" w:eastAsia="TimesNewRomanPSMT" w:hAnsi="Arial" w:cs="Arial"/>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00F98" w:rsidRDefault="00F00F98" w:rsidP="00F00F98">
      <w:pPr>
        <w:jc w:val="both"/>
        <w:rPr>
          <w:rFonts w:ascii="Arial" w:eastAsia="TimesNewRomanPSMT" w:hAnsi="Arial" w:cs="Arial"/>
          <w:bCs/>
        </w:rPr>
      </w:pPr>
    </w:p>
    <w:p w:rsidR="00F00F98" w:rsidRDefault="00F00F98" w:rsidP="00F00F98">
      <w:pPr>
        <w:jc w:val="both"/>
        <w:rPr>
          <w:rFonts w:ascii="Arial" w:eastAsia="TimesNewRomanPSMT" w:hAnsi="Arial" w:cs="Arial"/>
          <w:b/>
          <w:bCs/>
          <w:i/>
          <w:lang w:val="sr-Cyrl-CS"/>
        </w:rPr>
      </w:pPr>
    </w:p>
    <w:p w:rsidR="00F00F98" w:rsidRDefault="00F00F98" w:rsidP="00F00F98">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00F98" w:rsidRDefault="00F00F98" w:rsidP="00F00F98">
      <w:pPr>
        <w:jc w:val="both"/>
      </w:pPr>
      <w:r>
        <w:rPr>
          <w:rFonts w:ascii="Arial" w:eastAsia="TimesNewRomanPSMT" w:hAnsi="Arial" w:cs="Arial"/>
          <w:b/>
          <w:bCs/>
          <w:i/>
        </w:rPr>
        <w:tab/>
      </w:r>
    </w:p>
    <w:tbl>
      <w:tblPr>
        <w:tblW w:w="0" w:type="auto"/>
        <w:tblInd w:w="-255" w:type="dxa"/>
        <w:tblLayout w:type="fixed"/>
        <w:tblLook w:val="0000"/>
      </w:tblPr>
      <w:tblGrid>
        <w:gridCol w:w="465"/>
        <w:gridCol w:w="4219"/>
        <w:gridCol w:w="5068"/>
      </w:tblGrid>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pPr>
          </w:p>
          <w:p w:rsidR="00F00F98" w:rsidRDefault="00F00F98" w:rsidP="0064193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Назив подизвођача:</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Адреса:</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Матични број:</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Име особе за контакт:</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lang w:val="ru-RU"/>
              </w:rPr>
            </w:pPr>
          </w:p>
          <w:p w:rsidR="00F00F98" w:rsidRDefault="00F00F98" w:rsidP="0064193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lang w:val="ru-RU"/>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lang w:val="ru-RU"/>
              </w:rPr>
            </w:pPr>
          </w:p>
          <w:p w:rsidR="00F00F98" w:rsidRDefault="00F00F98" w:rsidP="0064193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lang w:val="ru-RU"/>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lang w:val="ru-RU"/>
              </w:rPr>
            </w:pPr>
          </w:p>
          <w:p w:rsidR="00F00F98" w:rsidRDefault="00F00F98" w:rsidP="0064193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Назив подизвођача:</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Адреса:</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Матични број:</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Име особе за контакт:</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lang w:val="ru-RU"/>
              </w:rPr>
            </w:pPr>
          </w:p>
          <w:p w:rsidR="00F00F98" w:rsidRDefault="00F00F98" w:rsidP="0064193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lang w:val="ru-RU"/>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lang w:val="ru-RU"/>
              </w:rPr>
            </w:pPr>
          </w:p>
          <w:p w:rsidR="00F00F98" w:rsidRDefault="00F00F98" w:rsidP="0064193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lang w:val="ru-RU"/>
              </w:rPr>
            </w:pPr>
          </w:p>
        </w:tc>
      </w:tr>
    </w:tbl>
    <w:p w:rsidR="00F00F98" w:rsidRDefault="00F00F98" w:rsidP="00F00F98">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00F98" w:rsidRDefault="00F00F98" w:rsidP="00F00F98">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00F98" w:rsidRDefault="00F00F98" w:rsidP="00F00F98">
      <w:pPr>
        <w:jc w:val="both"/>
        <w:rPr>
          <w:rFonts w:ascii="Arial" w:eastAsia="TimesNewRomanPSMT" w:hAnsi="Arial" w:cs="Arial"/>
          <w:b/>
          <w:bCs/>
          <w:lang w:val="ru-RU"/>
        </w:rPr>
      </w:pPr>
    </w:p>
    <w:p w:rsidR="00F00F98" w:rsidRDefault="00F00F98" w:rsidP="00F00F98">
      <w:pPr>
        <w:jc w:val="both"/>
        <w:rPr>
          <w:rFonts w:ascii="Arial" w:eastAsia="TimesNewRomanPSMT" w:hAnsi="Arial" w:cs="Arial"/>
          <w:b/>
          <w:bCs/>
          <w:lang w:val="ru-RU"/>
        </w:rPr>
      </w:pPr>
    </w:p>
    <w:p w:rsidR="00F00F98" w:rsidRDefault="00F00F98" w:rsidP="00F00F98">
      <w:pPr>
        <w:jc w:val="both"/>
        <w:rPr>
          <w:rFonts w:ascii="Arial" w:eastAsia="TimesNewRomanPSMT" w:hAnsi="Arial" w:cs="Arial"/>
          <w:b/>
          <w:bCs/>
          <w:lang w:val="ru-RU"/>
        </w:rPr>
      </w:pPr>
    </w:p>
    <w:p w:rsidR="00F00F98" w:rsidRDefault="00F00F98" w:rsidP="00F00F98">
      <w:pPr>
        <w:jc w:val="both"/>
        <w:rPr>
          <w:rFonts w:ascii="Arial" w:eastAsia="TimesNewRomanPSMT" w:hAnsi="Arial" w:cs="Arial"/>
          <w:b/>
          <w:bCs/>
        </w:rPr>
      </w:pPr>
    </w:p>
    <w:p w:rsidR="00F00F98" w:rsidRDefault="00F00F98" w:rsidP="00F00F98">
      <w:pPr>
        <w:jc w:val="both"/>
        <w:rPr>
          <w:rFonts w:ascii="Arial" w:eastAsia="TimesNewRomanPSMT" w:hAnsi="Arial" w:cs="Arial"/>
          <w:b/>
          <w:bCs/>
        </w:rPr>
      </w:pPr>
    </w:p>
    <w:p w:rsidR="00F00F98" w:rsidRDefault="00F00F98" w:rsidP="00F00F98">
      <w:pPr>
        <w:jc w:val="both"/>
        <w:rPr>
          <w:rFonts w:ascii="Arial" w:eastAsia="TimesNewRomanPSMT" w:hAnsi="Arial" w:cs="Arial"/>
          <w:b/>
          <w:bCs/>
        </w:rPr>
      </w:pPr>
    </w:p>
    <w:p w:rsidR="00F00F98" w:rsidRPr="00866739" w:rsidRDefault="00F00F98" w:rsidP="00F00F98">
      <w:pPr>
        <w:jc w:val="both"/>
        <w:rPr>
          <w:rFonts w:ascii="Arial" w:eastAsia="TimesNewRomanPSMT" w:hAnsi="Arial" w:cs="Arial"/>
          <w:b/>
          <w:bCs/>
        </w:rPr>
      </w:pPr>
    </w:p>
    <w:p w:rsidR="00F00F98" w:rsidRDefault="00F00F98" w:rsidP="00F00F98">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00F98" w:rsidRDefault="00F00F98" w:rsidP="00F00F98">
      <w:pPr>
        <w:jc w:val="both"/>
      </w:pPr>
      <w:r>
        <w:rPr>
          <w:rFonts w:ascii="Arial" w:eastAsia="TimesNewRomanPSMT" w:hAnsi="Arial" w:cs="Arial"/>
          <w:b/>
          <w:bCs/>
          <w:i/>
          <w:lang w:val="ru-RU"/>
        </w:rPr>
        <w:tab/>
      </w:r>
    </w:p>
    <w:tbl>
      <w:tblPr>
        <w:tblW w:w="0" w:type="auto"/>
        <w:tblInd w:w="-255" w:type="dxa"/>
        <w:tblLayout w:type="fixed"/>
        <w:tblLook w:val="0000"/>
      </w:tblPr>
      <w:tblGrid>
        <w:gridCol w:w="465"/>
        <w:gridCol w:w="4219"/>
        <w:gridCol w:w="5068"/>
      </w:tblGrid>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pPr>
          </w:p>
          <w:p w:rsidR="00F00F98" w:rsidRDefault="00F00F98" w:rsidP="0064193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lang w:val="ru-RU"/>
              </w:rPr>
            </w:pPr>
          </w:p>
          <w:p w:rsidR="00F00F98" w:rsidRDefault="00F00F98" w:rsidP="006419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lang w:val="ru-RU"/>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lang w:val="ru-RU"/>
              </w:rPr>
            </w:pPr>
          </w:p>
          <w:p w:rsidR="00F00F98" w:rsidRDefault="00F00F98" w:rsidP="006419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lang w:val="ru-RU"/>
              </w:rPr>
            </w:pPr>
          </w:p>
          <w:p w:rsidR="00F00F98" w:rsidRDefault="00F00F98" w:rsidP="0064193E">
            <w:pPr>
              <w:jc w:val="both"/>
              <w:rPr>
                <w:rFonts w:ascii="Arial" w:eastAsia="TimesNewRomanPSMT" w:hAnsi="Arial" w:cs="Arial"/>
                <w:b/>
                <w:bCs/>
              </w:rPr>
            </w:pPr>
            <w:r>
              <w:rPr>
                <w:rFonts w:ascii="Arial" w:eastAsia="TimesNewRomanPSMT" w:hAnsi="Arial" w:cs="Arial"/>
                <w:bCs/>
                <w:i/>
              </w:rPr>
              <w:t>Адреса:</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Матични број:</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Име особе за контакт:</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lang w:val="ru-RU"/>
              </w:rPr>
            </w:pPr>
          </w:p>
          <w:p w:rsidR="00F00F98" w:rsidRDefault="00F00F98" w:rsidP="006419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lang w:val="ru-RU"/>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lang w:val="ru-RU"/>
              </w:rPr>
            </w:pPr>
          </w:p>
          <w:p w:rsidR="00F00F98" w:rsidRDefault="00F00F98" w:rsidP="006419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lang w:val="ru-RU"/>
              </w:rPr>
            </w:pPr>
          </w:p>
          <w:p w:rsidR="00F00F98" w:rsidRDefault="00F00F98" w:rsidP="0064193E">
            <w:pPr>
              <w:jc w:val="both"/>
              <w:rPr>
                <w:rFonts w:ascii="Arial" w:eastAsia="TimesNewRomanPSMT" w:hAnsi="Arial" w:cs="Arial"/>
                <w:b/>
                <w:bCs/>
              </w:rPr>
            </w:pPr>
            <w:r>
              <w:rPr>
                <w:rFonts w:ascii="Arial" w:eastAsia="TimesNewRomanPSMT" w:hAnsi="Arial" w:cs="Arial"/>
                <w:bCs/>
                <w:i/>
              </w:rPr>
              <w:t>Адреса:</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Матични број:</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Име особе за контакт:</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lang w:val="ru-RU"/>
              </w:rPr>
            </w:pPr>
          </w:p>
          <w:p w:rsidR="00F00F98" w:rsidRDefault="00F00F98" w:rsidP="006419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lang w:val="ru-RU"/>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lang w:val="ru-RU"/>
              </w:rPr>
            </w:pPr>
          </w:p>
          <w:p w:rsidR="00F00F98" w:rsidRDefault="00F00F98" w:rsidP="006419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lang w:val="ru-RU"/>
              </w:rPr>
            </w:pPr>
          </w:p>
          <w:p w:rsidR="00F00F98" w:rsidRDefault="00F00F98" w:rsidP="0064193E">
            <w:pPr>
              <w:jc w:val="both"/>
              <w:rPr>
                <w:rFonts w:ascii="Arial" w:eastAsia="TimesNewRomanPSMT" w:hAnsi="Arial" w:cs="Arial"/>
                <w:b/>
                <w:bCs/>
              </w:rPr>
            </w:pPr>
            <w:r>
              <w:rPr>
                <w:rFonts w:ascii="Arial" w:eastAsia="TimesNewRomanPSMT" w:hAnsi="Arial" w:cs="Arial"/>
                <w:bCs/>
                <w:i/>
              </w:rPr>
              <w:t>Адреса:</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Матични број:</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r w:rsidR="00F00F98" w:rsidTr="0064193E">
        <w:tc>
          <w:tcPr>
            <w:tcW w:w="4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eastAsia="TimesNewRomanPSMT" w:hAnsi="Arial" w:cs="Arial"/>
                <w:bCs/>
                <w:i/>
              </w:rPr>
            </w:pPr>
          </w:p>
          <w:p w:rsidR="00F00F98" w:rsidRDefault="00F00F98" w:rsidP="0064193E">
            <w:pPr>
              <w:jc w:val="both"/>
              <w:rPr>
                <w:rFonts w:ascii="Arial" w:eastAsia="TimesNewRomanPSMT" w:hAnsi="Arial" w:cs="Arial"/>
                <w:b/>
                <w:bCs/>
              </w:rPr>
            </w:pPr>
            <w:r>
              <w:rPr>
                <w:rFonts w:ascii="Arial" w:eastAsia="TimesNewRomanPSMT" w:hAnsi="Arial" w:cs="Arial"/>
                <w:bCs/>
                <w:i/>
              </w:rPr>
              <w:t>Име особе за контакт:</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both"/>
              <w:rPr>
                <w:rFonts w:ascii="Arial" w:eastAsia="TimesNewRomanPSMT" w:hAnsi="Arial" w:cs="Arial"/>
                <w:b/>
                <w:bCs/>
              </w:rPr>
            </w:pPr>
          </w:p>
        </w:tc>
      </w:tr>
    </w:tbl>
    <w:p w:rsidR="00F00F98" w:rsidRDefault="00F00F98" w:rsidP="00F00F98">
      <w:pPr>
        <w:jc w:val="both"/>
        <w:rPr>
          <w:rFonts w:ascii="Arial" w:hAnsi="Arial" w:cs="Arial"/>
          <w:b/>
          <w:bCs/>
          <w:i/>
          <w:iCs/>
          <w:u w:val="single"/>
        </w:rPr>
      </w:pPr>
    </w:p>
    <w:p w:rsidR="00F00F98" w:rsidRDefault="00F00F98" w:rsidP="00F00F98">
      <w:pPr>
        <w:jc w:val="both"/>
        <w:rPr>
          <w:rFonts w:ascii="Arial" w:hAnsi="Arial" w:cs="Arial"/>
          <w:b/>
          <w:bCs/>
          <w:i/>
          <w:iCs/>
          <w:u w:val="single"/>
        </w:rPr>
      </w:pPr>
    </w:p>
    <w:p w:rsidR="00F00F98" w:rsidRDefault="00F00F98" w:rsidP="00F00F98">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00F98" w:rsidRDefault="00F00F98" w:rsidP="00F00F98">
      <w:pPr>
        <w:jc w:val="both"/>
        <w:rPr>
          <w:rFonts w:ascii="Arial" w:hAnsi="Arial" w:cs="Arial"/>
          <w:b/>
          <w:bCs/>
          <w:i/>
          <w:iC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00F98" w:rsidRDefault="00F00F98" w:rsidP="00F00F98">
      <w:pPr>
        <w:jc w:val="both"/>
        <w:rPr>
          <w:rFonts w:ascii="Arial" w:hAnsi="Arial" w:cs="Arial"/>
          <w:b/>
          <w:bCs/>
          <w:i/>
          <w:iCs/>
        </w:rPr>
      </w:pPr>
    </w:p>
    <w:p w:rsidR="00F00F98" w:rsidRDefault="00F00F98" w:rsidP="00F00F98">
      <w:pPr>
        <w:jc w:val="both"/>
        <w:rPr>
          <w:rFonts w:ascii="Arial" w:hAnsi="Arial" w:cs="Arial"/>
          <w:b/>
          <w:bCs/>
          <w:i/>
          <w:iCs/>
        </w:rPr>
      </w:pPr>
    </w:p>
    <w:p w:rsidR="00F00F98" w:rsidRPr="00F00F98" w:rsidRDefault="00F00F98" w:rsidP="00F00F98">
      <w:pPr>
        <w:jc w:val="both"/>
        <w:rPr>
          <w:rFonts w:ascii="Arial" w:hAnsi="Arial" w:cs="Arial"/>
          <w:b/>
          <w:bCs/>
          <w:i/>
          <w:iCs/>
        </w:rPr>
      </w:pPr>
    </w:p>
    <w:p w:rsidR="00F00F98" w:rsidRDefault="00F00F98" w:rsidP="00F00F98">
      <w:pPr>
        <w:jc w:val="both"/>
        <w:rPr>
          <w:rFonts w:ascii="Arial" w:hAnsi="Arial" w:cs="Arial"/>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 </w:t>
      </w:r>
      <w:r>
        <w:rPr>
          <w:rFonts w:ascii="Arial" w:eastAsia="TimesNewRomanPSMT" w:hAnsi="Arial" w:cs="Arial"/>
          <w:b/>
          <w:bCs/>
          <w:lang w:val="sr-Cyrl-CS"/>
        </w:rPr>
        <w:t>ЕЛЕКТРИЧНА ЕНЕРГИЈА ЗА ПОТПУНО               СНАБДЕВАЊЕ</w:t>
      </w:r>
      <w:r>
        <w:rPr>
          <w:rFonts w:ascii="Arial" w:hAnsi="Arial" w:cs="Arial"/>
          <w:i/>
          <w:iCs/>
        </w:rPr>
        <w:t xml:space="preserve"> </w:t>
      </w:r>
    </w:p>
    <w:p w:rsidR="00F00F98" w:rsidRDefault="00F00F98" w:rsidP="00F00F98">
      <w:pPr>
        <w:ind w:left="720" w:firstLine="720"/>
        <w:jc w:val="both"/>
        <w:rPr>
          <w:rFonts w:ascii="Arial" w:hAnsi="Arial" w:cs="Arial"/>
        </w:rPr>
      </w:pPr>
    </w:p>
    <w:p w:rsidR="00F00F98" w:rsidRDefault="00F00F98" w:rsidP="00F00F98">
      <w:pPr>
        <w:rPr>
          <w:rFonts w:ascii="Arial" w:hAnsi="Arial" w:cs="Arial"/>
          <w:spacing w:val="-4"/>
        </w:rPr>
      </w:pPr>
      <w:r>
        <w:rPr>
          <w:rFonts w:ascii="Arial" w:hAnsi="Arial" w:cs="Arial"/>
          <w:b/>
          <w:i/>
          <w:lang w:val="sr-Cyrl-CS"/>
        </w:rPr>
        <w:t xml:space="preserve">Место испоруке:   </w:t>
      </w:r>
      <w:r>
        <w:rPr>
          <w:rFonts w:ascii="Arial" w:hAnsi="Arial" w:cs="Arial"/>
          <w:spacing w:val="-4"/>
          <w:lang w:val="sr-Cyrl-CS"/>
        </w:rPr>
        <w:t>Електроенергетски објектит на локацијама на којима се налазе рудници у саставу ЈП ПЕУ преко постојећих мерних места (мерна места су наведена у табели у Техничкој спецификацији).</w:t>
      </w:r>
    </w:p>
    <w:p w:rsidR="00F00F98" w:rsidRDefault="00F00F98" w:rsidP="00F00F98">
      <w:pPr>
        <w:rPr>
          <w:rFonts w:ascii="Arial" w:hAnsi="Arial" w:cs="Arial"/>
          <w:spacing w:val="-4"/>
          <w:lang w:val="sr-Cyrl-CS"/>
        </w:rPr>
      </w:pPr>
      <w:r>
        <w:rPr>
          <w:rFonts w:ascii="Arial" w:hAnsi="Arial" w:cs="Arial"/>
          <w:spacing w:val="-4"/>
        </w:rPr>
        <w:t xml:space="preserve">TC </w:t>
      </w:r>
      <w:r>
        <w:rPr>
          <w:rFonts w:ascii="Arial" w:hAnsi="Arial" w:cs="Arial"/>
          <w:spacing w:val="-4"/>
          <w:lang w:val="sr-Cyrl-CS"/>
        </w:rPr>
        <w:t>на локацијама на којима се налазе рудници у саставу ЈП ПЕУ Ресавица;</w:t>
      </w:r>
    </w:p>
    <w:p w:rsidR="00F00F98" w:rsidRDefault="00F00F98" w:rsidP="00F00F98">
      <w:pPr>
        <w:pStyle w:val="ListParagraph"/>
        <w:ind w:left="360"/>
        <w:jc w:val="both"/>
        <w:rPr>
          <w:rFonts w:ascii="Arial" w:hAnsi="Arial" w:cs="Arial"/>
          <w:spacing w:val="-4"/>
          <w:lang w:val="sr-Cyrl-BA"/>
        </w:rPr>
      </w:pPr>
      <w:r>
        <w:rPr>
          <w:rFonts w:ascii="Arial" w:hAnsi="Arial" w:cs="Arial"/>
          <w:spacing w:val="-4"/>
          <w:lang w:val="sr-Cyrl-CS"/>
        </w:rPr>
        <w:t xml:space="preserve">                    Напонски ниво: 35 К</w:t>
      </w:r>
      <w:r>
        <w:rPr>
          <w:rFonts w:ascii="Arial" w:hAnsi="Arial" w:cs="Arial"/>
          <w:spacing w:val="-4"/>
        </w:rPr>
        <w:t xml:space="preserve">V; </w:t>
      </w:r>
      <w:r>
        <w:rPr>
          <w:rFonts w:ascii="Arial" w:hAnsi="Arial" w:cs="Arial"/>
          <w:spacing w:val="-4"/>
          <w:lang w:val="sr-Cyrl-CS"/>
        </w:rPr>
        <w:t>10КV ; 0,4КV</w:t>
      </w:r>
      <w:r>
        <w:rPr>
          <w:rFonts w:ascii="Arial" w:hAnsi="Arial" w:cs="Arial"/>
          <w:spacing w:val="-4"/>
        </w:rPr>
        <w:t>;</w:t>
      </w:r>
      <w:r>
        <w:rPr>
          <w:rFonts w:ascii="Arial" w:hAnsi="Arial" w:cs="Arial"/>
          <w:spacing w:val="-4"/>
          <w:lang w:val="sr-Cyrl-BA"/>
        </w:rPr>
        <w:t xml:space="preserve"> </w:t>
      </w:r>
    </w:p>
    <w:p w:rsidR="00F00F98" w:rsidRDefault="00F00F98" w:rsidP="00F00F98">
      <w:pPr>
        <w:pStyle w:val="ListParagraph"/>
        <w:ind w:left="360"/>
        <w:jc w:val="both"/>
        <w:rPr>
          <w:rFonts w:ascii="Arial" w:hAnsi="Arial" w:cs="Arial"/>
          <w:spacing w:val="-4"/>
        </w:rPr>
      </w:pPr>
      <w:r>
        <w:rPr>
          <w:rFonts w:ascii="Arial" w:hAnsi="Arial" w:cs="Arial"/>
          <w:spacing w:val="-4"/>
          <w:lang w:val="sr-Cyrl-BA"/>
        </w:rPr>
        <w:t xml:space="preserve">                    ЕД број</w:t>
      </w:r>
      <w:r>
        <w:rPr>
          <w:rFonts w:ascii="Arial" w:hAnsi="Arial" w:cs="Arial"/>
          <w:spacing w:val="-4"/>
          <w:lang w:val="sr-Cyrl-CS"/>
        </w:rPr>
        <w:t>еви дати у Техничкој спецификацији</w:t>
      </w:r>
    </w:p>
    <w:p w:rsidR="00F00F98" w:rsidRDefault="00F00F98" w:rsidP="00F00F98">
      <w:pPr>
        <w:rPr>
          <w:rFonts w:ascii="Arial" w:hAnsi="Arial" w:cs="Arial"/>
          <w:spacing w:val="-4"/>
        </w:rPr>
      </w:pPr>
    </w:p>
    <w:p w:rsidR="00F00F98" w:rsidRDefault="00F00F98" w:rsidP="00F00F98">
      <w:pPr>
        <w:rPr>
          <w:rFonts w:ascii="Arial" w:hAnsi="Arial" w:cs="Arial"/>
          <w:lang w:val="sr-Cyrl-CS"/>
        </w:rPr>
      </w:pPr>
      <w:r>
        <w:rPr>
          <w:rFonts w:ascii="Arial" w:hAnsi="Arial" w:cs="Arial"/>
          <w:b/>
          <w:i/>
          <w:lang w:val="sr-Cyrl-CS"/>
        </w:rPr>
        <w:t xml:space="preserve">Количина </w:t>
      </w:r>
      <w:r>
        <w:rPr>
          <w:rFonts w:ascii="Arial" w:hAnsi="Arial" w:cs="Arial"/>
          <w:lang w:val="sr-Cyrl-CS"/>
        </w:rPr>
        <w:t xml:space="preserve"> </w:t>
      </w:r>
      <w:r>
        <w:rPr>
          <w:rFonts w:ascii="Arial" w:hAnsi="Arial" w:cs="Arial"/>
          <w:b/>
          <w:i/>
          <w:lang w:val="sr-Cyrl-CS"/>
        </w:rPr>
        <w:t>енергије:</w:t>
      </w:r>
      <w:r>
        <w:rPr>
          <w:rFonts w:ascii="Arial" w:hAnsi="Arial" w:cs="Arial"/>
          <w:lang w:val="sr-Cyrl-CS"/>
        </w:rPr>
        <w:t xml:space="preserve">    </w:t>
      </w:r>
      <w:r>
        <w:rPr>
          <w:rFonts w:ascii="Arial" w:hAnsi="Arial" w:cs="Arial"/>
        </w:rPr>
        <w:t>46</w:t>
      </w:r>
      <w:r>
        <w:rPr>
          <w:rFonts w:ascii="Arial" w:hAnsi="Arial" w:cs="Arial"/>
          <w:lang w:val="sr-Cyrl-CS"/>
        </w:rPr>
        <w:t xml:space="preserve"> </w:t>
      </w:r>
      <w:r>
        <w:rPr>
          <w:rFonts w:ascii="Arial" w:hAnsi="Arial" w:cs="Arial"/>
        </w:rPr>
        <w:t>000</w:t>
      </w:r>
      <w:r>
        <w:rPr>
          <w:rFonts w:ascii="Arial" w:hAnsi="Arial" w:cs="Arial"/>
          <w:lang w:val="sr-Cyrl-CS"/>
        </w:rPr>
        <w:t xml:space="preserve"> М</w:t>
      </w:r>
      <w:r>
        <w:rPr>
          <w:rFonts w:ascii="Arial" w:hAnsi="Arial" w:cs="Arial"/>
        </w:rPr>
        <w:t>Wh</w:t>
      </w:r>
      <w:r>
        <w:rPr>
          <w:rFonts w:ascii="Arial" w:hAnsi="Arial" w:cs="Arial"/>
          <w:lang w:val="sr-Cyrl-CS"/>
        </w:rPr>
        <w:t>,  са одобреном снагом датом у Техничкој спецификацији ( у зависности од мерног места) и процењеном месечном динамиком у табели</w:t>
      </w:r>
      <w:r>
        <w:rPr>
          <w:rFonts w:ascii="Arial" w:hAnsi="Arial" w:cs="Arial"/>
          <w:b/>
          <w:i/>
          <w:lang w:val="sr-Cyrl-CS"/>
        </w:rPr>
        <w:t xml:space="preserve"> </w:t>
      </w:r>
      <w:r>
        <w:rPr>
          <w:rFonts w:ascii="Arial" w:hAnsi="Arial" w:cs="Arial"/>
          <w:lang w:val="sr-Cyrl-CS"/>
        </w:rPr>
        <w:t>која је одређена на основу захтева Купца,</w:t>
      </w:r>
    </w:p>
    <w:p w:rsidR="00F00F98" w:rsidRDefault="00F00F98" w:rsidP="00F00F98">
      <w:pPr>
        <w:pStyle w:val="ListParagraph"/>
        <w:ind w:left="360"/>
        <w:rPr>
          <w:rFonts w:ascii="Arial" w:hAnsi="Arial" w:cs="Arial"/>
          <w:b/>
          <w:lang w:val="sr-Cyrl-CS"/>
        </w:rPr>
      </w:pPr>
      <w:r>
        <w:rPr>
          <w:rFonts w:ascii="Arial" w:hAnsi="Arial" w:cs="Arial"/>
          <w:lang w:val="sr-Cyrl-CS"/>
        </w:rPr>
        <w:t xml:space="preserve"> </w:t>
      </w:r>
    </w:p>
    <w:p w:rsidR="00F00F98" w:rsidRDefault="00F00F98" w:rsidP="00F00F98">
      <w:r>
        <w:rPr>
          <w:rFonts w:ascii="Arial" w:hAnsi="Arial" w:cs="Arial"/>
          <w:b/>
          <w:lang w:val="sr-Cyrl-CS"/>
        </w:rPr>
        <w:t>Цена:</w:t>
      </w:r>
      <w:r>
        <w:rPr>
          <w:rFonts w:ascii="Arial" w:hAnsi="Arial" w:cs="Arial"/>
          <w:b/>
          <w:lang w:val="sr-Cyrl-CS"/>
        </w:rPr>
        <w:tab/>
      </w:r>
      <w:r>
        <w:rPr>
          <w:rFonts w:ascii="Arial" w:hAnsi="Arial" w:cs="Arial"/>
          <w:b/>
          <w:lang w:val="sr-Cyrl-CS"/>
        </w:rPr>
        <w:tab/>
        <w:t xml:space="preserve">   </w:t>
      </w:r>
    </w:p>
    <w:tbl>
      <w:tblPr>
        <w:tblW w:w="0" w:type="auto"/>
        <w:tblInd w:w="108" w:type="dxa"/>
        <w:tblLayout w:type="fixed"/>
        <w:tblLook w:val="0000"/>
      </w:tblPr>
      <w:tblGrid>
        <w:gridCol w:w="8184"/>
      </w:tblGrid>
      <w:tr w:rsidR="00F00F98" w:rsidTr="0064193E">
        <w:tc>
          <w:tcPr>
            <w:tcW w:w="8184" w:type="dxa"/>
            <w:tcBorders>
              <w:top w:val="single" w:sz="4" w:space="0" w:color="FFFFFF"/>
              <w:left w:val="single" w:sz="4" w:space="0" w:color="FFFFFF"/>
              <w:bottom w:val="single" w:sz="4" w:space="0" w:color="FFFFFF"/>
              <w:right w:val="single" w:sz="4" w:space="0" w:color="FFFFFF"/>
            </w:tcBorders>
            <w:shd w:val="clear" w:color="auto" w:fill="auto"/>
          </w:tcPr>
          <w:p w:rsidR="00F00F98" w:rsidRDefault="00F00F98" w:rsidP="0064193E">
            <w:pPr>
              <w:snapToGrid w:val="0"/>
              <w:jc w:val="center"/>
            </w:pPr>
          </w:p>
        </w:tc>
      </w:tr>
      <w:tr w:rsidR="00F00F98" w:rsidTr="0064193E">
        <w:tc>
          <w:tcPr>
            <w:tcW w:w="8184" w:type="dxa"/>
            <w:tcBorders>
              <w:top w:val="single" w:sz="4" w:space="0" w:color="FFFFFF"/>
              <w:left w:val="single" w:sz="4" w:space="0" w:color="FFFFFF"/>
              <w:bottom w:val="single" w:sz="4" w:space="0" w:color="FFFFFF"/>
              <w:right w:val="single" w:sz="4" w:space="0" w:color="FFFFFF"/>
            </w:tcBorders>
            <w:shd w:val="clear" w:color="auto" w:fill="auto"/>
          </w:tcPr>
          <w:p w:rsidR="00F00F98" w:rsidRPr="00DF613F" w:rsidRDefault="00F00F98" w:rsidP="0064193E">
            <w:pPr>
              <w:snapToGrid w:val="0"/>
              <w:jc w:val="center"/>
              <w:rPr>
                <w:b/>
              </w:rPr>
            </w:pPr>
            <w:r w:rsidRPr="00DF613F">
              <w:rPr>
                <w:rFonts w:ascii="Arial" w:hAnsi="Arial" w:cs="Arial"/>
                <w:b/>
                <w:i/>
                <w:lang w:val="sr-Cyrl-CS"/>
              </w:rPr>
              <w:t>ВТ</w:t>
            </w:r>
            <w:r w:rsidRPr="00DF613F">
              <w:rPr>
                <w:rFonts w:ascii="Arial" w:hAnsi="Arial" w:cs="Arial"/>
                <w:b/>
                <w:i/>
              </w:rPr>
              <w:t xml:space="preserve"> (3</w:t>
            </w:r>
            <w:r>
              <w:rPr>
                <w:rFonts w:ascii="Arial" w:hAnsi="Arial" w:cs="Arial"/>
                <w:b/>
                <w:i/>
              </w:rPr>
              <w:t>2</w:t>
            </w:r>
            <w:r w:rsidRPr="00DF613F">
              <w:rPr>
                <w:rFonts w:ascii="Arial" w:hAnsi="Arial" w:cs="Arial"/>
                <w:b/>
                <w:i/>
              </w:rPr>
              <w:t>.000</w:t>
            </w:r>
            <w:r w:rsidRPr="00DF613F">
              <w:rPr>
                <w:rFonts w:ascii="Arial" w:hAnsi="Arial" w:cs="Arial"/>
                <w:b/>
                <w:lang w:val="sr-Cyrl-CS"/>
              </w:rPr>
              <w:t xml:space="preserve"> М</w:t>
            </w:r>
            <w:r w:rsidRPr="00DF613F">
              <w:rPr>
                <w:rFonts w:ascii="Arial" w:hAnsi="Arial" w:cs="Arial"/>
                <w:b/>
              </w:rPr>
              <w:t xml:space="preserve">Wh) </w:t>
            </w:r>
            <w:r>
              <w:rPr>
                <w:rFonts w:ascii="Arial" w:hAnsi="Arial" w:cs="Arial"/>
                <w:b/>
                <w:i/>
                <w:lang w:val="sr-Cyrl-CS"/>
              </w:rPr>
              <w:t xml:space="preserve">:  ______ </w:t>
            </w:r>
            <w:r w:rsidRPr="00DF613F">
              <w:rPr>
                <w:rFonts w:ascii="Arial" w:hAnsi="Arial" w:cs="Arial"/>
                <w:b/>
                <w:i/>
                <w:lang w:val="sr-Cyrl-CS"/>
              </w:rPr>
              <w:t>РСД/</w:t>
            </w:r>
            <w:r w:rsidRPr="00DF613F">
              <w:rPr>
                <w:rFonts w:ascii="Arial" w:hAnsi="Arial" w:cs="Arial"/>
                <w:b/>
                <w:i/>
                <w:lang w:val="sr-Latn-CS"/>
              </w:rPr>
              <w:t>MWh</w:t>
            </w:r>
          </w:p>
        </w:tc>
      </w:tr>
      <w:tr w:rsidR="00F00F98" w:rsidTr="0064193E">
        <w:tc>
          <w:tcPr>
            <w:tcW w:w="8184" w:type="dxa"/>
            <w:tcBorders>
              <w:top w:val="single" w:sz="4" w:space="0" w:color="FFFFFF"/>
              <w:left w:val="single" w:sz="4" w:space="0" w:color="FFFFFF"/>
              <w:bottom w:val="single" w:sz="4" w:space="0" w:color="FFFFFF"/>
              <w:right w:val="single" w:sz="4" w:space="0" w:color="FFFFFF"/>
            </w:tcBorders>
            <w:shd w:val="clear" w:color="auto" w:fill="auto"/>
          </w:tcPr>
          <w:p w:rsidR="00F00F98" w:rsidRPr="00DF613F" w:rsidRDefault="00F00F98" w:rsidP="0064193E">
            <w:pPr>
              <w:snapToGrid w:val="0"/>
              <w:rPr>
                <w:rFonts w:ascii="Arial" w:hAnsi="Arial" w:cs="Arial"/>
                <w:b/>
              </w:rPr>
            </w:pPr>
            <w:r>
              <w:rPr>
                <w:rFonts w:ascii="Arial" w:hAnsi="Arial" w:cs="Arial"/>
                <w:b/>
                <w:i/>
              </w:rPr>
              <w:t xml:space="preserve">                            </w:t>
            </w:r>
            <w:r w:rsidRPr="00DF613F">
              <w:rPr>
                <w:rFonts w:ascii="Arial" w:hAnsi="Arial" w:cs="Arial"/>
                <w:b/>
                <w:i/>
                <w:lang w:val="sr-Cyrl-CS"/>
              </w:rPr>
              <w:t>НТ</w:t>
            </w:r>
            <w:r>
              <w:rPr>
                <w:rFonts w:ascii="Arial" w:hAnsi="Arial" w:cs="Arial"/>
                <w:b/>
                <w:i/>
              </w:rPr>
              <w:t xml:space="preserve"> </w:t>
            </w:r>
            <w:r w:rsidRPr="00DF613F">
              <w:rPr>
                <w:rFonts w:ascii="Arial" w:hAnsi="Arial" w:cs="Arial"/>
                <w:b/>
                <w:i/>
              </w:rPr>
              <w:t>(14.000</w:t>
            </w:r>
            <w:r w:rsidRPr="00DF613F">
              <w:rPr>
                <w:rFonts w:ascii="Arial" w:hAnsi="Arial" w:cs="Arial"/>
                <w:b/>
                <w:lang w:val="sr-Cyrl-CS"/>
              </w:rPr>
              <w:t xml:space="preserve"> М</w:t>
            </w:r>
            <w:r w:rsidRPr="00DF613F">
              <w:rPr>
                <w:rFonts w:ascii="Arial" w:hAnsi="Arial" w:cs="Arial"/>
                <w:b/>
              </w:rPr>
              <w:t>Wh)</w:t>
            </w:r>
            <w:r w:rsidRPr="00DF613F">
              <w:rPr>
                <w:rFonts w:ascii="Arial" w:hAnsi="Arial" w:cs="Arial"/>
                <w:b/>
                <w:i/>
                <w:lang w:val="sr-Cyrl-CS"/>
              </w:rPr>
              <w:t>: ______  РСД/</w:t>
            </w:r>
            <w:r w:rsidRPr="00DF613F">
              <w:rPr>
                <w:rFonts w:ascii="Arial" w:hAnsi="Arial" w:cs="Arial"/>
                <w:b/>
                <w:i/>
                <w:lang w:val="sr-Latn-CS"/>
              </w:rPr>
              <w:t>MWh</w:t>
            </w:r>
          </w:p>
          <w:p w:rsidR="00F00F98" w:rsidRPr="00DF613F" w:rsidRDefault="00F00F98" w:rsidP="0064193E">
            <w:pPr>
              <w:jc w:val="center"/>
              <w:rPr>
                <w:rFonts w:ascii="Arial" w:hAnsi="Arial" w:cs="Arial"/>
                <w:b/>
              </w:rPr>
            </w:pPr>
          </w:p>
        </w:tc>
      </w:tr>
      <w:tr w:rsidR="00F00F98" w:rsidTr="0064193E">
        <w:tc>
          <w:tcPr>
            <w:tcW w:w="8184" w:type="dxa"/>
            <w:tcBorders>
              <w:top w:val="single" w:sz="4" w:space="0" w:color="FFFFFF"/>
              <w:left w:val="single" w:sz="4" w:space="0" w:color="FFFFFF"/>
              <w:bottom w:val="single" w:sz="4" w:space="0" w:color="FFFFFF"/>
              <w:right w:val="single" w:sz="4" w:space="0" w:color="FFFFFF"/>
            </w:tcBorders>
            <w:shd w:val="clear" w:color="auto" w:fill="auto"/>
          </w:tcPr>
          <w:p w:rsidR="00F00F98" w:rsidRDefault="00F00F98" w:rsidP="0064193E">
            <w:pPr>
              <w:snapToGrid w:val="0"/>
              <w:jc w:val="center"/>
              <w:rPr>
                <w:rFonts w:ascii="Arial" w:hAnsi="Arial" w:cs="Arial"/>
                <w:b/>
                <w:i/>
                <w:lang w:val="sr-Cyrl-CS"/>
              </w:rPr>
            </w:pPr>
            <w:r>
              <w:rPr>
                <w:rFonts w:ascii="Arial" w:hAnsi="Arial" w:cs="Arial"/>
                <w:b/>
              </w:rPr>
              <w:t xml:space="preserve">+ </w:t>
            </w:r>
            <w:r>
              <w:rPr>
                <w:rFonts w:ascii="Arial" w:hAnsi="Arial" w:cs="Arial"/>
                <w:b/>
                <w:i/>
                <w:lang w:val="sr-Cyrl-CS"/>
              </w:rPr>
              <w:t xml:space="preserve"> трошкови приступа дистрибутивном систему електричне енергије  (мрежарина)</w:t>
            </w:r>
          </w:p>
          <w:p w:rsidR="00F00F98" w:rsidRDefault="00F00F98" w:rsidP="0064193E">
            <w:pPr>
              <w:jc w:val="center"/>
              <w:rPr>
                <w:rFonts w:ascii="Arial" w:hAnsi="Arial" w:cs="Arial"/>
                <w:b/>
                <w:i/>
                <w:lang w:val="sr-Cyrl-CS"/>
              </w:rPr>
            </w:pPr>
            <w:r>
              <w:rPr>
                <w:rFonts w:ascii="Arial" w:hAnsi="Arial" w:cs="Arial"/>
                <w:b/>
                <w:i/>
                <w:lang w:val="sr-Cyrl-CS"/>
              </w:rPr>
              <w:t>+ трошкови накнаде за подстицај повлашћених произвођача (накнада)</w:t>
            </w:r>
          </w:p>
          <w:p w:rsidR="00F00F98" w:rsidRDefault="00F00F98" w:rsidP="0064193E">
            <w:pPr>
              <w:jc w:val="center"/>
            </w:pPr>
            <w:r>
              <w:rPr>
                <w:rFonts w:ascii="Arial" w:hAnsi="Arial" w:cs="Arial"/>
                <w:b/>
                <w:i/>
                <w:lang w:val="sr-Cyrl-CS"/>
              </w:rPr>
              <w:t>+ ПДВ</w:t>
            </w:r>
          </w:p>
        </w:tc>
      </w:tr>
    </w:tbl>
    <w:p w:rsidR="00F00F98" w:rsidRDefault="00F00F98" w:rsidP="00F00F98"/>
    <w:p w:rsidR="00F00F98" w:rsidRDefault="00F00F98" w:rsidP="00F00F98">
      <w:pPr>
        <w:rPr>
          <w:rFonts w:ascii="Arial" w:hAnsi="Arial" w:cs="Arial"/>
          <w:lang w:val="sr-Cyrl-CS"/>
        </w:rPr>
      </w:pPr>
      <w:r>
        <w:rPr>
          <w:rFonts w:ascii="Arial" w:hAnsi="Arial" w:cs="Arial"/>
          <w:b/>
          <w:lang w:val="sr-Cyrl-CS"/>
        </w:rPr>
        <w:t>Цена</w:t>
      </w:r>
      <w:r>
        <w:rPr>
          <w:rFonts w:ascii="Arial" w:hAnsi="Arial" w:cs="Arial"/>
          <w:lang w:val="sr-Cyrl-CS"/>
        </w:rPr>
        <w:t xml:space="preserve"> обухвата цену електричне енергије </w:t>
      </w:r>
      <w:r>
        <w:rPr>
          <w:rFonts w:ascii="Arial" w:hAnsi="Arial" w:cs="Arial"/>
          <w:b/>
          <w:lang w:val="sr-Cyrl-CS"/>
        </w:rPr>
        <w:t>са балансном одговорношћу</w:t>
      </w:r>
      <w:r>
        <w:rPr>
          <w:rFonts w:ascii="Arial" w:hAnsi="Arial" w:cs="Arial"/>
          <w:lang w:val="sr-Cyrl-CS"/>
        </w:rPr>
        <w:t xml:space="preserve"> у складу са Законом о енергетици (без урачунатог ПДВ-а). У цену није урачуната акциза за утрошену електричну енергију.</w:t>
      </w:r>
    </w:p>
    <w:p w:rsidR="00F00F98" w:rsidRDefault="00F00F98" w:rsidP="00F00F98">
      <w:pPr>
        <w:jc w:val="both"/>
        <w:rPr>
          <w:rFonts w:ascii="Arial" w:hAnsi="Arial" w:cs="Arial"/>
          <w:lang w:val="sr-Cyrl-CS"/>
        </w:rPr>
      </w:pPr>
      <w:r>
        <w:rPr>
          <w:rFonts w:ascii="Arial" w:hAnsi="Arial" w:cs="Arial"/>
          <w:lang w:val="sr-Cyrl-CS"/>
        </w:rPr>
        <w:t xml:space="preserve">Трошкове услуге приступа и коришћења система за дистрибуцију електричне енергије за испоручену електричну енергију Наручиоцу, које Оператор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w:t>
      </w:r>
    </w:p>
    <w:p w:rsidR="00F00F98" w:rsidRDefault="00F00F98" w:rsidP="00F00F98">
      <w:pPr>
        <w:jc w:val="both"/>
        <w:rPr>
          <w:rFonts w:ascii="Arial" w:hAnsi="Arial" w:cs="Arial"/>
          <w:lang w:val="sr-Cyrl-CS"/>
        </w:rPr>
      </w:pPr>
      <w:r>
        <w:rPr>
          <w:rFonts w:ascii="Arial" w:hAnsi="Arial" w:cs="Arial"/>
          <w:lang w:val="sr-Cyrl-CS"/>
        </w:rPr>
        <w:t>Калкулатор за израчунавање цене дистрибуције електричне енергије налази се на званичној интернет презентацији Агенције за енергетику Републике Србије.</w:t>
      </w:r>
    </w:p>
    <w:p w:rsidR="00F00F98" w:rsidRDefault="00F00F98" w:rsidP="00F00F98">
      <w:pPr>
        <w:rPr>
          <w:rFonts w:ascii="Arial" w:hAnsi="Arial" w:cs="Arial"/>
          <w:lang w:val="sr-Cyrl-CS"/>
        </w:rPr>
      </w:pPr>
    </w:p>
    <w:p w:rsidR="00F00F98" w:rsidRDefault="00F00F98" w:rsidP="00F00F98">
      <w:pPr>
        <w:rPr>
          <w:rFonts w:ascii="Arial" w:hAnsi="Arial" w:cs="Arial"/>
          <w:lang w:val="sr-Cyrl-CS"/>
        </w:rPr>
      </w:pPr>
      <w:r>
        <w:rPr>
          <w:rFonts w:ascii="Arial" w:hAnsi="Arial" w:cs="Arial"/>
          <w:b/>
          <w:i/>
          <w:lang w:val="sr-Cyrl-CS"/>
        </w:rPr>
        <w:t xml:space="preserve">Рок плаћања: </w:t>
      </w:r>
    </w:p>
    <w:p w:rsidR="00F00F98" w:rsidRDefault="00F00F98" w:rsidP="00F00F98">
      <w:pPr>
        <w:rPr>
          <w:rFonts w:ascii="Arial" w:hAnsi="Arial" w:cs="Arial"/>
          <w:lang w:val="sr-Cyrl-CS"/>
        </w:rPr>
      </w:pPr>
      <w:r>
        <w:rPr>
          <w:rFonts w:ascii="Arial" w:hAnsi="Arial" w:cs="Arial"/>
          <w:lang w:val="sr-Cyrl-CS"/>
        </w:rPr>
        <w:t xml:space="preserve">Наведене цене важе за плаћање  </w:t>
      </w:r>
      <w:r>
        <w:rPr>
          <w:rFonts w:ascii="Arial" w:hAnsi="Arial" w:cs="Arial"/>
          <w:lang w:val="sr-Latn-CS"/>
        </w:rPr>
        <w:t>45</w:t>
      </w:r>
      <w:r>
        <w:rPr>
          <w:rFonts w:ascii="Arial" w:hAnsi="Arial" w:cs="Arial"/>
          <w:lang w:val="sr-Cyrl-CS"/>
        </w:rPr>
        <w:t>. дана од дана пријема рачуна.</w:t>
      </w:r>
      <w:r>
        <w:rPr>
          <w:rFonts w:ascii="Arial" w:hAnsi="Arial" w:cs="Arial"/>
          <w:b/>
          <w:lang w:val="sr-Cyrl-CS"/>
        </w:rPr>
        <w:t xml:space="preserve">         </w:t>
      </w:r>
    </w:p>
    <w:p w:rsidR="00F00F98" w:rsidRDefault="00F00F98" w:rsidP="00F00F98">
      <w:pPr>
        <w:rPr>
          <w:rFonts w:ascii="Arial" w:hAnsi="Arial" w:cs="Arial"/>
          <w:lang w:val="sr-Cyrl-CS"/>
        </w:rPr>
      </w:pPr>
      <w:r>
        <w:rPr>
          <w:rFonts w:ascii="Arial" w:hAnsi="Arial" w:cs="Arial"/>
          <w:lang w:val="sr-Cyrl-CS"/>
        </w:rPr>
        <w:t>У случају да Наручилац не плати рачун у уговореном року, Понуђач  ће Наручиоцу  обрачунати камату у складу са Законом о затезној камати и то од дана истека уговореног рока плаћања до датума измирења дуга.</w:t>
      </w:r>
    </w:p>
    <w:p w:rsidR="00F00F98" w:rsidRDefault="00F00F98" w:rsidP="00F00F98">
      <w:pPr>
        <w:rPr>
          <w:rFonts w:ascii="Arial" w:hAnsi="Arial" w:cs="Arial"/>
          <w:b/>
          <w:i/>
          <w:lang w:val="sr-Cyrl-CS"/>
        </w:rPr>
      </w:pPr>
      <w:r>
        <w:rPr>
          <w:rFonts w:ascii="Arial" w:hAnsi="Arial" w:cs="Arial"/>
          <w:lang w:val="sr-Cyrl-CS"/>
        </w:rPr>
        <w:t xml:space="preserve">                         </w:t>
      </w:r>
    </w:p>
    <w:p w:rsidR="00F00F98" w:rsidRDefault="00F00F98" w:rsidP="00F00F98">
      <w:pPr>
        <w:rPr>
          <w:rFonts w:ascii="Arial" w:hAnsi="Arial" w:cs="Arial"/>
          <w:lang w:val="sr-Cyrl-CS"/>
        </w:rPr>
      </w:pPr>
      <w:r>
        <w:rPr>
          <w:rFonts w:ascii="Arial" w:hAnsi="Arial" w:cs="Arial"/>
          <w:b/>
          <w:i/>
          <w:lang w:val="sr-Cyrl-CS"/>
        </w:rPr>
        <w:t>Важност</w:t>
      </w:r>
      <w:r>
        <w:rPr>
          <w:rFonts w:ascii="Arial" w:hAnsi="Arial" w:cs="Arial"/>
          <w:lang w:val="sr-Cyrl-CS"/>
        </w:rPr>
        <w:t xml:space="preserve">   </w:t>
      </w:r>
      <w:r>
        <w:rPr>
          <w:rFonts w:ascii="Arial" w:hAnsi="Arial" w:cs="Arial"/>
          <w:b/>
          <w:i/>
          <w:lang w:val="sr-Cyrl-CS"/>
        </w:rPr>
        <w:t>понуде: ____________ дана</w:t>
      </w:r>
      <w:r>
        <w:rPr>
          <w:rFonts w:ascii="Arial" w:hAnsi="Arial" w:cs="Arial"/>
          <w:b/>
          <w:i/>
          <w:lang w:val="sr-Cyrl-CS"/>
        </w:rPr>
        <w:tab/>
      </w:r>
    </w:p>
    <w:p w:rsidR="00F00F98" w:rsidRPr="00F00F98" w:rsidRDefault="00F00F98" w:rsidP="00F00F98">
      <w:pPr>
        <w:jc w:val="both"/>
        <w:rPr>
          <w:rFonts w:ascii="Arial" w:eastAsia="TimesNewRomanPSMT" w:hAnsi="Arial" w:cs="Arial"/>
          <w:bCs/>
        </w:rPr>
      </w:pPr>
    </w:p>
    <w:p w:rsidR="00F00F98" w:rsidRDefault="00F00F98" w:rsidP="00F00F98">
      <w:pPr>
        <w:ind w:left="720" w:firstLine="720"/>
        <w:jc w:val="both"/>
        <w:rPr>
          <w:rFonts w:ascii="Arial" w:eastAsia="TimesNewRomanPSMT" w:hAnsi="Arial" w:cs="Arial"/>
          <w:bCs/>
        </w:rPr>
      </w:pPr>
    </w:p>
    <w:p w:rsidR="00F00F98" w:rsidRDefault="00F00F98" w:rsidP="00F00F98">
      <w:pPr>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F00F98" w:rsidRDefault="00F00F98" w:rsidP="00F00F98">
      <w:pPr>
        <w:ind w:left="2880" w:firstLine="720"/>
        <w:jc w:val="both"/>
        <w:rPr>
          <w:rFonts w:ascii="Arial" w:hAnsi="Arial" w:cs="Arial"/>
          <w:b/>
          <w:bCs/>
          <w:i/>
          <w:iCs/>
        </w:rPr>
      </w:pPr>
      <w:r>
        <w:rPr>
          <w:rFonts w:ascii="Arial" w:eastAsia="TimesNewRomanPSMT" w:hAnsi="Arial" w:cs="Arial"/>
          <w:bCs/>
        </w:rPr>
        <w:t xml:space="preserve">    М. П. </w:t>
      </w:r>
    </w:p>
    <w:p w:rsidR="00F00F98" w:rsidRDefault="00F00F98" w:rsidP="00F00F98">
      <w:pPr>
        <w:jc w:val="center"/>
        <w:rPr>
          <w:rFonts w:ascii="Arial" w:hAnsi="Arial" w:cs="Arial"/>
          <w:b/>
          <w:bCs/>
          <w:i/>
          <w:iCs/>
        </w:rPr>
      </w:pPr>
    </w:p>
    <w:p w:rsidR="00F00F98" w:rsidRDefault="00F00F98" w:rsidP="00F00F98">
      <w:pPr>
        <w:jc w:val="center"/>
        <w:rPr>
          <w:rFonts w:ascii="Arial" w:hAnsi="Arial" w:cs="Arial"/>
          <w:b/>
          <w:bCs/>
          <w:i/>
          <w:iCs/>
        </w:rPr>
      </w:pPr>
      <w:proofErr w:type="gramStart"/>
      <w:r>
        <w:rPr>
          <w:rFonts w:ascii="Arial" w:hAnsi="Arial" w:cs="Arial"/>
          <w:b/>
          <w:bCs/>
          <w:i/>
          <w:iCs/>
        </w:rPr>
        <w:t>VII  МОДЕЛ</w:t>
      </w:r>
      <w:proofErr w:type="gramEnd"/>
      <w:r>
        <w:rPr>
          <w:rFonts w:ascii="Arial" w:hAnsi="Arial" w:cs="Arial"/>
          <w:b/>
          <w:bCs/>
          <w:i/>
          <w:iCs/>
        </w:rPr>
        <w:t xml:space="preserve"> УГОВОРА</w:t>
      </w:r>
    </w:p>
    <w:p w:rsidR="00F00F98" w:rsidRDefault="00F00F98" w:rsidP="00F00F98">
      <w:pPr>
        <w:jc w:val="center"/>
        <w:rPr>
          <w:rFonts w:ascii="Arial" w:hAnsi="Arial" w:cs="Arial"/>
          <w:b/>
          <w:bCs/>
          <w:i/>
          <w:iCs/>
        </w:rPr>
      </w:pPr>
    </w:p>
    <w:p w:rsidR="00F00F98" w:rsidRDefault="00F00F98" w:rsidP="00F00F98">
      <w:pPr>
        <w:jc w:val="center"/>
        <w:rPr>
          <w:rFonts w:ascii="Arial" w:hAnsi="Arial" w:cs="Arial"/>
          <w:b/>
          <w:bCs/>
          <w:i/>
          <w:iCs/>
        </w:rPr>
      </w:pPr>
    </w:p>
    <w:p w:rsidR="00F00F98" w:rsidRDefault="00F00F98" w:rsidP="00F00F98">
      <w:pPr>
        <w:jc w:val="center"/>
        <w:rPr>
          <w:rFonts w:ascii="Arial" w:hAnsi="Arial" w:cs="Arial"/>
          <w:b/>
          <w:bCs/>
          <w:i/>
          <w:iCs/>
        </w:rPr>
      </w:pPr>
    </w:p>
    <w:p w:rsidR="00F00F98" w:rsidRDefault="00F00F98" w:rsidP="00F00F98">
      <w:pPr>
        <w:rPr>
          <w:rFonts w:ascii="Arial" w:hAnsi="Arial" w:cs="Arial"/>
          <w:lang w:val="sr-Cyrl-BA"/>
        </w:rPr>
      </w:pPr>
      <w:r>
        <w:rPr>
          <w:rFonts w:ascii="Arial" w:hAnsi="Arial" w:cs="Arial"/>
          <w:b/>
          <w:lang w:val="sr-Cyrl-BA"/>
        </w:rPr>
        <w:t>1.__________________________________________</w:t>
      </w:r>
      <w:r>
        <w:rPr>
          <w:rFonts w:ascii="Arial" w:hAnsi="Arial" w:cs="Arial"/>
        </w:rPr>
        <w:t xml:space="preserve"> (</w:t>
      </w:r>
      <w:proofErr w:type="gramStart"/>
      <w:r>
        <w:rPr>
          <w:rFonts w:ascii="Arial" w:hAnsi="Arial" w:cs="Arial"/>
        </w:rPr>
        <w:t>у</w:t>
      </w:r>
      <w:proofErr w:type="gramEnd"/>
      <w:r>
        <w:rPr>
          <w:rFonts w:ascii="Arial" w:hAnsi="Arial" w:cs="Arial"/>
        </w:rPr>
        <w:t xml:space="preserve"> даљем тексту: </w:t>
      </w:r>
      <w:r>
        <w:rPr>
          <w:rFonts w:ascii="Arial" w:hAnsi="Arial" w:cs="Arial"/>
          <w:b/>
        </w:rPr>
        <w:t>Продавац</w:t>
      </w:r>
      <w:r>
        <w:rPr>
          <w:rFonts w:ascii="Arial" w:hAnsi="Arial" w:cs="Arial"/>
        </w:rPr>
        <w:t>), које заступа</w:t>
      </w:r>
      <w:r>
        <w:rPr>
          <w:rFonts w:ascii="Arial" w:hAnsi="Arial" w:cs="Arial"/>
          <w:lang w:val="sr-Cyrl-BA"/>
        </w:rPr>
        <w:t>________________</w:t>
      </w:r>
      <w:r>
        <w:rPr>
          <w:rFonts w:ascii="Arial" w:hAnsi="Arial" w:cs="Arial"/>
        </w:rPr>
        <w:t xml:space="preserve">, директор са једне стране и </w:t>
      </w:r>
    </w:p>
    <w:p w:rsidR="00F00F98" w:rsidRDefault="00F00F98" w:rsidP="00F00F98">
      <w:pPr>
        <w:rPr>
          <w:rFonts w:ascii="Arial" w:hAnsi="Arial" w:cs="Arial"/>
          <w:lang w:val="sr-Cyrl-BA"/>
        </w:rPr>
      </w:pPr>
    </w:p>
    <w:p w:rsidR="00F00F98" w:rsidRDefault="00F00F98" w:rsidP="00F00F98">
      <w:pPr>
        <w:rPr>
          <w:rFonts w:ascii="Arial" w:hAnsi="Arial" w:cs="Arial"/>
        </w:rPr>
      </w:pPr>
      <w:r>
        <w:rPr>
          <w:rFonts w:ascii="Arial" w:hAnsi="Arial" w:cs="Arial"/>
          <w:lang w:val="sr-Cyrl-BA"/>
        </w:rPr>
        <w:t xml:space="preserve">2. _____________________ </w:t>
      </w:r>
      <w:r>
        <w:rPr>
          <w:rFonts w:ascii="Arial" w:hAnsi="Arial" w:cs="Arial"/>
        </w:rPr>
        <w:t xml:space="preserve">са седиштем у </w:t>
      </w:r>
      <w:r>
        <w:rPr>
          <w:rFonts w:ascii="Arial" w:hAnsi="Arial" w:cs="Arial"/>
          <w:lang w:val="sr-Cyrl-BA"/>
        </w:rPr>
        <w:t>____________</w:t>
      </w:r>
      <w:r>
        <w:rPr>
          <w:rFonts w:ascii="Arial" w:hAnsi="Arial" w:cs="Arial"/>
        </w:rPr>
        <w:t xml:space="preserve">, Република Србија, улица </w:t>
      </w:r>
      <w:r>
        <w:rPr>
          <w:rFonts w:ascii="Arial" w:hAnsi="Arial" w:cs="Arial"/>
          <w:lang w:val="sr-Cyrl-BA"/>
        </w:rPr>
        <w:t>______________бр.__</w:t>
      </w:r>
      <w:r>
        <w:rPr>
          <w:rFonts w:ascii="Arial" w:hAnsi="Arial" w:cs="Arial"/>
        </w:rPr>
        <w:t xml:space="preserve">, </w:t>
      </w:r>
      <w:proofErr w:type="gramStart"/>
      <w:r>
        <w:rPr>
          <w:rFonts w:ascii="Arial" w:hAnsi="Arial" w:cs="Arial"/>
        </w:rPr>
        <w:t>матични</w:t>
      </w:r>
      <w:proofErr w:type="gramEnd"/>
      <w:r>
        <w:rPr>
          <w:rFonts w:ascii="Arial" w:hAnsi="Arial" w:cs="Arial"/>
        </w:rPr>
        <w:t xml:space="preserve"> број:_____________, ПИБ:_____________, текући</w:t>
      </w:r>
      <w:r>
        <w:rPr>
          <w:rFonts w:ascii="Arial" w:hAnsi="Arial" w:cs="Arial"/>
          <w:lang w:val="sr-Cyrl-BA"/>
        </w:rPr>
        <w:t xml:space="preserve"> рачун ___________________</w:t>
      </w:r>
      <w:r>
        <w:rPr>
          <w:rFonts w:ascii="Arial" w:hAnsi="Arial" w:cs="Arial"/>
        </w:rPr>
        <w:t xml:space="preserve">(у даљем тексту: </w:t>
      </w:r>
      <w:r>
        <w:rPr>
          <w:rFonts w:ascii="Arial" w:hAnsi="Arial" w:cs="Arial"/>
          <w:b/>
        </w:rPr>
        <w:t>Купац</w:t>
      </w:r>
      <w:r>
        <w:rPr>
          <w:rFonts w:ascii="Arial" w:hAnsi="Arial" w:cs="Arial"/>
        </w:rPr>
        <w:t>), које заступа _______________</w:t>
      </w:r>
      <w:r>
        <w:rPr>
          <w:rFonts w:ascii="Arial" w:hAnsi="Arial" w:cs="Arial"/>
          <w:lang w:val="sr-Cyrl-BA"/>
        </w:rPr>
        <w:t>__________</w:t>
      </w:r>
      <w:r>
        <w:rPr>
          <w:rFonts w:ascii="Arial" w:hAnsi="Arial" w:cs="Arial"/>
        </w:rPr>
        <w:t>__, са друге стране.</w:t>
      </w:r>
    </w:p>
    <w:p w:rsidR="00F00F98" w:rsidRDefault="00F00F98" w:rsidP="00F00F98">
      <w:pPr>
        <w:rPr>
          <w:rFonts w:ascii="Arial" w:hAnsi="Arial" w:cs="Arial"/>
        </w:rPr>
      </w:pPr>
    </w:p>
    <w:p w:rsidR="00F00F98" w:rsidRDefault="00F00F98" w:rsidP="00F00F98">
      <w:pPr>
        <w:rPr>
          <w:rFonts w:ascii="Arial" w:hAnsi="Arial" w:cs="Arial"/>
        </w:rPr>
      </w:pPr>
    </w:p>
    <w:p w:rsidR="00F00F98" w:rsidRDefault="00F00F98" w:rsidP="00F00F98">
      <w:pPr>
        <w:rPr>
          <w:rFonts w:ascii="Arial" w:hAnsi="Arial" w:cs="Arial"/>
        </w:rPr>
      </w:pPr>
      <w:proofErr w:type="gramStart"/>
      <w:r>
        <w:rPr>
          <w:rFonts w:ascii="Arial" w:hAnsi="Arial" w:cs="Arial"/>
        </w:rPr>
        <w:t>заједно</w:t>
      </w:r>
      <w:proofErr w:type="gramEnd"/>
      <w:r>
        <w:rPr>
          <w:rFonts w:ascii="Arial" w:hAnsi="Arial" w:cs="Arial"/>
        </w:rPr>
        <w:t>, у овом Уговору названи: Уговорне стране.</w:t>
      </w:r>
    </w:p>
    <w:p w:rsidR="00F00F98" w:rsidRDefault="00F00F98" w:rsidP="00F00F98">
      <w:pPr>
        <w:rPr>
          <w:rFonts w:ascii="Arial" w:hAnsi="Arial" w:cs="Arial"/>
        </w:rPr>
      </w:pPr>
    </w:p>
    <w:p w:rsidR="00F00F98" w:rsidRDefault="00F00F98" w:rsidP="00F00F98">
      <w:pPr>
        <w:rPr>
          <w:rFonts w:ascii="Arial" w:hAnsi="Arial" w:cs="Arial"/>
          <w:b/>
        </w:rPr>
      </w:pPr>
      <w:proofErr w:type="gramStart"/>
      <w:r>
        <w:rPr>
          <w:rFonts w:ascii="Arial" w:hAnsi="Arial" w:cs="Arial"/>
        </w:rPr>
        <w:t xml:space="preserve">На основу </w:t>
      </w:r>
      <w:r>
        <w:rPr>
          <w:rFonts w:ascii="Arial" w:hAnsi="Arial" w:cs="Arial"/>
          <w:i/>
          <w:lang w:val="sr-Cyrl-BA"/>
        </w:rPr>
        <w:t>прихваћене понуде</w:t>
      </w:r>
      <w:r>
        <w:rPr>
          <w:rFonts w:ascii="Arial" w:hAnsi="Arial" w:cs="Arial"/>
        </w:rPr>
        <w:t xml:space="preserve"> Продавца број _____</w:t>
      </w:r>
      <w:r>
        <w:rPr>
          <w:rFonts w:ascii="Arial" w:hAnsi="Arial" w:cs="Arial"/>
          <w:lang w:val="sr-Cyrl-BA"/>
        </w:rPr>
        <w:t>__</w:t>
      </w:r>
      <w:r>
        <w:rPr>
          <w:rFonts w:ascii="Arial" w:hAnsi="Arial" w:cs="Arial"/>
        </w:rPr>
        <w:t>, од_________ дана _________20__.</w:t>
      </w:r>
      <w:proofErr w:type="gramEnd"/>
      <w:r>
        <w:rPr>
          <w:rFonts w:ascii="Arial" w:hAnsi="Arial" w:cs="Arial"/>
        </w:rPr>
        <w:t xml:space="preserve"> </w:t>
      </w:r>
      <w:proofErr w:type="gramStart"/>
      <w:r>
        <w:rPr>
          <w:rFonts w:ascii="Arial" w:hAnsi="Arial" w:cs="Arial"/>
        </w:rPr>
        <w:t>године</w:t>
      </w:r>
      <w:proofErr w:type="gramEnd"/>
      <w:r>
        <w:rPr>
          <w:rFonts w:ascii="Arial" w:hAnsi="Arial" w:cs="Arial"/>
        </w:rPr>
        <w:t xml:space="preserve"> закључују: </w:t>
      </w:r>
    </w:p>
    <w:p w:rsidR="00F00F98" w:rsidRDefault="00F00F98" w:rsidP="00F00F98">
      <w:pPr>
        <w:rPr>
          <w:rFonts w:ascii="Arial" w:hAnsi="Arial" w:cs="Arial"/>
          <w:b/>
        </w:rPr>
      </w:pPr>
    </w:p>
    <w:p w:rsidR="00F00F98" w:rsidRDefault="00F00F98" w:rsidP="00F00F98">
      <w:pPr>
        <w:rPr>
          <w:rFonts w:ascii="Arial" w:hAnsi="Arial" w:cs="Arial"/>
          <w:b/>
        </w:rPr>
      </w:pPr>
    </w:p>
    <w:p w:rsidR="00F00F98" w:rsidRDefault="00F00F98" w:rsidP="00F00F98">
      <w:pPr>
        <w:jc w:val="center"/>
        <w:rPr>
          <w:rFonts w:ascii="Arial" w:hAnsi="Arial" w:cs="Arial"/>
          <w:b/>
        </w:rPr>
      </w:pPr>
      <w:r>
        <w:rPr>
          <w:rFonts w:ascii="Arial" w:hAnsi="Arial" w:cs="Arial"/>
          <w:b/>
        </w:rPr>
        <w:t>УГОВОР О ПРОДАЈИ ЕЛЕКТРИЧНЕ ЕНЕРГИЈЕ СА ПОТПУНИМ СНАБДЕВАЊЕМ</w:t>
      </w:r>
    </w:p>
    <w:p w:rsidR="00F00F98" w:rsidRDefault="00F00F98" w:rsidP="00F00F98">
      <w:pPr>
        <w:jc w:val="center"/>
        <w:rPr>
          <w:rFonts w:ascii="Arial" w:hAnsi="Arial" w:cs="Arial"/>
          <w:b/>
        </w:rPr>
      </w:pPr>
      <w:r>
        <w:rPr>
          <w:rFonts w:ascii="Arial" w:hAnsi="Arial" w:cs="Arial"/>
          <w:b/>
        </w:rPr>
        <w:t>(</w:t>
      </w:r>
      <w:proofErr w:type="gramStart"/>
      <w:r>
        <w:rPr>
          <w:rFonts w:ascii="Arial" w:hAnsi="Arial" w:cs="Arial"/>
          <w:b/>
        </w:rPr>
        <w:t>у</w:t>
      </w:r>
      <w:proofErr w:type="gramEnd"/>
      <w:r>
        <w:rPr>
          <w:rFonts w:ascii="Arial" w:hAnsi="Arial" w:cs="Arial"/>
          <w:b/>
        </w:rPr>
        <w:t xml:space="preserve"> даљем тексту: Уговор)</w:t>
      </w:r>
    </w:p>
    <w:p w:rsidR="00F00F98" w:rsidRDefault="00F00F98" w:rsidP="00F00F98">
      <w:pPr>
        <w:jc w:val="center"/>
        <w:rPr>
          <w:rFonts w:ascii="Arial" w:hAnsi="Arial" w:cs="Arial"/>
          <w:b/>
        </w:rPr>
      </w:pPr>
    </w:p>
    <w:p w:rsidR="00F00F98" w:rsidRDefault="00F00F98" w:rsidP="00F00F98">
      <w:pPr>
        <w:rPr>
          <w:rFonts w:ascii="Arial" w:hAnsi="Arial" w:cs="Arial"/>
          <w:b/>
        </w:rPr>
      </w:pPr>
      <w:r>
        <w:rPr>
          <w:rFonts w:ascii="Arial" w:hAnsi="Arial" w:cs="Arial"/>
          <w:b/>
        </w:rPr>
        <w:t>Предмет уговора</w:t>
      </w:r>
    </w:p>
    <w:p w:rsidR="00F00F98" w:rsidRDefault="00F00F98" w:rsidP="00F00F98">
      <w:pPr>
        <w:jc w:val="center"/>
        <w:rPr>
          <w:rFonts w:ascii="Arial" w:hAnsi="Arial" w:cs="Arial"/>
          <w:b/>
        </w:rPr>
      </w:pPr>
    </w:p>
    <w:p w:rsidR="00F00F98" w:rsidRDefault="00F00F98" w:rsidP="00F00F98">
      <w:pPr>
        <w:jc w:val="center"/>
        <w:rPr>
          <w:rFonts w:ascii="Arial" w:hAnsi="Arial" w:cs="Arial"/>
          <w:b/>
        </w:rPr>
      </w:pPr>
      <w:proofErr w:type="gramStart"/>
      <w:r>
        <w:rPr>
          <w:rFonts w:ascii="Arial" w:hAnsi="Arial" w:cs="Arial"/>
          <w:b/>
        </w:rPr>
        <w:t>Члан 1.</w:t>
      </w:r>
      <w:proofErr w:type="gramEnd"/>
    </w:p>
    <w:p w:rsidR="00F00F98" w:rsidRDefault="00F00F98" w:rsidP="00F00F98">
      <w:pPr>
        <w:jc w:val="center"/>
        <w:rPr>
          <w:rFonts w:ascii="Arial" w:hAnsi="Arial" w:cs="Arial"/>
          <w:b/>
        </w:rPr>
      </w:pPr>
    </w:p>
    <w:p w:rsidR="00F00F98" w:rsidRDefault="00F00F98" w:rsidP="00F00F98">
      <w:pPr>
        <w:rPr>
          <w:rFonts w:ascii="Arial" w:hAnsi="Arial" w:cs="Arial"/>
        </w:rPr>
      </w:pPr>
      <w:r>
        <w:rPr>
          <w:rFonts w:ascii="Arial" w:hAnsi="Arial" w:cs="Arial"/>
        </w:rPr>
        <w:t xml:space="preserve">Овим уговором </w:t>
      </w:r>
      <w:r>
        <w:rPr>
          <w:rFonts w:ascii="Arial" w:hAnsi="Arial" w:cs="Arial"/>
          <w:lang w:val="sr-Cyrl-BA"/>
        </w:rPr>
        <w:t>Уговорне стране</w:t>
      </w:r>
      <w:r>
        <w:rPr>
          <w:rFonts w:ascii="Arial" w:hAnsi="Arial" w:cs="Arial"/>
        </w:rPr>
        <w:t xml:space="preserve">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F00F98" w:rsidRDefault="00F00F98" w:rsidP="00F00F98">
      <w:pPr>
        <w:rPr>
          <w:rFonts w:ascii="Arial" w:hAnsi="Arial" w:cs="Arial"/>
        </w:rPr>
      </w:pPr>
    </w:p>
    <w:p w:rsidR="00F00F98" w:rsidRDefault="00F00F98" w:rsidP="00F00F98">
      <w:pPr>
        <w:rPr>
          <w:rFonts w:ascii="Arial" w:hAnsi="Arial" w:cs="Arial"/>
          <w:b/>
        </w:rPr>
      </w:pPr>
    </w:p>
    <w:p w:rsidR="00F00F98" w:rsidRDefault="00F00F98" w:rsidP="00F00F98">
      <w:pPr>
        <w:rPr>
          <w:rFonts w:ascii="Arial" w:hAnsi="Arial" w:cs="Arial"/>
          <w:b/>
        </w:rPr>
      </w:pPr>
      <w:r>
        <w:rPr>
          <w:rFonts w:ascii="Arial" w:hAnsi="Arial" w:cs="Arial"/>
          <w:b/>
        </w:rPr>
        <w:t>Место примопредаје електричне енергије</w:t>
      </w:r>
    </w:p>
    <w:p w:rsidR="00F00F98" w:rsidRDefault="00F00F98" w:rsidP="00F00F98">
      <w:pPr>
        <w:jc w:val="center"/>
        <w:rPr>
          <w:rFonts w:ascii="Arial" w:hAnsi="Arial" w:cs="Arial"/>
          <w:b/>
        </w:rPr>
      </w:pPr>
    </w:p>
    <w:p w:rsidR="00F00F98" w:rsidRDefault="00F00F98" w:rsidP="00F00F98">
      <w:pPr>
        <w:jc w:val="center"/>
        <w:rPr>
          <w:rFonts w:ascii="Arial" w:hAnsi="Arial" w:cs="Arial"/>
          <w:b/>
        </w:rPr>
      </w:pPr>
      <w:proofErr w:type="gramStart"/>
      <w:r>
        <w:rPr>
          <w:rFonts w:ascii="Arial" w:hAnsi="Arial" w:cs="Arial"/>
          <w:b/>
        </w:rPr>
        <w:t>Члан 2.</w:t>
      </w:r>
      <w:proofErr w:type="gramEnd"/>
    </w:p>
    <w:p w:rsidR="00F00F98" w:rsidRDefault="00F00F98" w:rsidP="00F00F98">
      <w:pPr>
        <w:jc w:val="center"/>
        <w:rPr>
          <w:rFonts w:ascii="Arial" w:hAnsi="Arial" w:cs="Arial"/>
          <w:b/>
        </w:rPr>
      </w:pPr>
    </w:p>
    <w:p w:rsidR="00F00F98" w:rsidRDefault="00F00F98" w:rsidP="00F00F98">
      <w:pPr>
        <w:rPr>
          <w:rFonts w:ascii="Arial" w:hAnsi="Arial" w:cs="Arial"/>
        </w:rPr>
      </w:pPr>
      <w:r>
        <w:rPr>
          <w:rFonts w:ascii="Arial" w:hAnsi="Arial" w:cs="Arial"/>
        </w:rPr>
        <w:t>Уговорне стране су сагласне да су продаја и преузимање и плаћање електричне енергије, која је предмет овог Уговора, изврши на следећи начин:</w:t>
      </w:r>
    </w:p>
    <w:p w:rsidR="00F00F98" w:rsidRDefault="00F00F98" w:rsidP="00F00F98">
      <w:pPr>
        <w:pStyle w:val="ListParagraph"/>
        <w:numPr>
          <w:ilvl w:val="0"/>
          <w:numId w:val="11"/>
        </w:numPr>
        <w:suppressAutoHyphens w:val="0"/>
        <w:spacing w:after="200" w:line="276" w:lineRule="auto"/>
        <w:ind w:left="709" w:hanging="289"/>
        <w:rPr>
          <w:rFonts w:ascii="Arial" w:hAnsi="Arial" w:cs="Arial"/>
        </w:rPr>
      </w:pPr>
      <w:r>
        <w:rPr>
          <w:rFonts w:ascii="Arial" w:hAnsi="Arial" w:cs="Arial"/>
        </w:rPr>
        <w:t>гарантована и одређена на основу остварене потрошње Купца, на места примопредаје, током испоруке,</w:t>
      </w:r>
    </w:p>
    <w:p w:rsidR="00F00F98" w:rsidRDefault="00F00F98" w:rsidP="00F00F98">
      <w:pPr>
        <w:pStyle w:val="ListParagraph"/>
        <w:numPr>
          <w:ilvl w:val="0"/>
          <w:numId w:val="11"/>
        </w:numPr>
        <w:suppressAutoHyphens w:val="0"/>
        <w:spacing w:after="200" w:line="276" w:lineRule="auto"/>
        <w:ind w:left="709" w:hanging="289"/>
        <w:rPr>
          <w:rFonts w:ascii="Arial" w:hAnsi="Arial" w:cs="Arial"/>
        </w:rPr>
      </w:pPr>
      <w:r>
        <w:rPr>
          <w:rFonts w:ascii="Arial" w:hAnsi="Arial" w:cs="Arial"/>
        </w:rPr>
        <w:t>капацитет испоруке до 46</w:t>
      </w:r>
      <w:r>
        <w:rPr>
          <w:rFonts w:ascii="Arial" w:hAnsi="Arial" w:cs="Arial"/>
          <w:lang w:val="sr-Cyrl-CS"/>
        </w:rPr>
        <w:t xml:space="preserve"> </w:t>
      </w:r>
      <w:r>
        <w:rPr>
          <w:rFonts w:ascii="Arial" w:hAnsi="Arial" w:cs="Arial"/>
        </w:rPr>
        <w:t>000 MWh, променљив дијаграм оптерећења,</w:t>
      </w:r>
    </w:p>
    <w:p w:rsidR="00F00F98" w:rsidRDefault="00F00F98" w:rsidP="00F00F98">
      <w:pPr>
        <w:pStyle w:val="ListParagraph"/>
        <w:numPr>
          <w:ilvl w:val="0"/>
          <w:numId w:val="11"/>
        </w:numPr>
        <w:suppressAutoHyphens w:val="0"/>
        <w:spacing w:after="200" w:line="276" w:lineRule="auto"/>
        <w:ind w:left="709" w:hanging="289"/>
        <w:rPr>
          <w:rFonts w:ascii="Arial" w:eastAsia="Calibri" w:hAnsi="Arial" w:cs="Arial"/>
        </w:rPr>
      </w:pPr>
      <w:proofErr w:type="gramStart"/>
      <w:r>
        <w:rPr>
          <w:rFonts w:ascii="Arial" w:hAnsi="Arial" w:cs="Arial"/>
        </w:rPr>
        <w:t>рок</w:t>
      </w:r>
      <w:proofErr w:type="gramEnd"/>
      <w:r>
        <w:rPr>
          <w:rFonts w:ascii="Arial" w:hAnsi="Arial" w:cs="Arial"/>
        </w:rPr>
        <w:t xml:space="preserve"> испоруке: од 07:00 h, 01. </w:t>
      </w:r>
      <w:r>
        <w:rPr>
          <w:rFonts w:ascii="Arial" w:hAnsi="Arial" w:cs="Arial"/>
          <w:lang w:val="sr-Cyrl-CS"/>
        </w:rPr>
        <w:t>јануара</w:t>
      </w:r>
      <w:r>
        <w:rPr>
          <w:rFonts w:ascii="Arial" w:hAnsi="Arial" w:cs="Arial"/>
        </w:rPr>
        <w:t xml:space="preserve"> 2021. </w:t>
      </w:r>
      <w:proofErr w:type="gramStart"/>
      <w:r>
        <w:rPr>
          <w:rFonts w:ascii="Arial" w:hAnsi="Arial" w:cs="Arial"/>
        </w:rPr>
        <w:t>до</w:t>
      </w:r>
      <w:proofErr w:type="gramEnd"/>
      <w:r>
        <w:rPr>
          <w:rFonts w:ascii="Arial" w:hAnsi="Arial" w:cs="Arial"/>
        </w:rPr>
        <w:t xml:space="preserve"> 07:00 h, 01. </w:t>
      </w:r>
      <w:proofErr w:type="gramStart"/>
      <w:r>
        <w:rPr>
          <w:rFonts w:ascii="Arial" w:hAnsi="Arial" w:cs="Arial"/>
        </w:rPr>
        <w:t>јануара</w:t>
      </w:r>
      <w:proofErr w:type="gramEnd"/>
      <w:r>
        <w:rPr>
          <w:rFonts w:ascii="Arial" w:hAnsi="Arial" w:cs="Arial"/>
        </w:rPr>
        <w:t xml:space="preserve"> 2022. </w:t>
      </w:r>
    </w:p>
    <w:p w:rsidR="00F00F98" w:rsidRDefault="00F00F98" w:rsidP="00F00F98">
      <w:pPr>
        <w:pStyle w:val="ListParagraph"/>
        <w:suppressAutoHyphens w:val="0"/>
        <w:spacing w:after="200" w:line="276" w:lineRule="auto"/>
        <w:ind w:left="709" w:hanging="289"/>
        <w:jc w:val="both"/>
        <w:rPr>
          <w:rFonts w:ascii="Arial" w:eastAsia="Calibri" w:hAnsi="Arial" w:cs="Arial"/>
        </w:rPr>
      </w:pPr>
    </w:p>
    <w:p w:rsidR="00F00F98" w:rsidRDefault="00F00F98" w:rsidP="00F00F98">
      <w:pPr>
        <w:pStyle w:val="ListParagraph"/>
        <w:ind w:left="709"/>
        <w:jc w:val="both"/>
        <w:rPr>
          <w:rFonts w:ascii="Arial" w:hAnsi="Arial" w:cs="Arial"/>
          <w:b/>
        </w:rPr>
      </w:pPr>
    </w:p>
    <w:p w:rsidR="00F00F98" w:rsidRDefault="00F00F98" w:rsidP="00F00F98">
      <w:pPr>
        <w:numPr>
          <w:ilvl w:val="0"/>
          <w:numId w:val="8"/>
        </w:numPr>
        <w:suppressAutoHyphens w:val="0"/>
        <w:spacing w:line="240" w:lineRule="auto"/>
        <w:rPr>
          <w:rFonts w:ascii="Arial" w:hAnsi="Arial" w:cs="Arial"/>
          <w:i/>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 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 ТС ____________________________________</w:t>
      </w:r>
      <w:r>
        <w:rPr>
          <w:rFonts w:ascii="Arial" w:hAnsi="Arial" w:cs="Arial"/>
        </w:rPr>
        <w:t>_______________________.</w:t>
      </w:r>
    </w:p>
    <w:p w:rsidR="00F00F98" w:rsidRDefault="00F00F98" w:rsidP="00F00F98">
      <w:pPr>
        <w:ind w:left="360"/>
        <w:rPr>
          <w:rFonts w:ascii="Arial" w:hAnsi="Arial" w:cs="Arial"/>
          <w:i/>
          <w:lang w:val="sr-Cyrl-CS"/>
        </w:rPr>
      </w:pPr>
    </w:p>
    <w:p w:rsidR="00F00F98" w:rsidRDefault="00F00F98" w:rsidP="00F00F98">
      <w:pPr>
        <w:widowControl w:val="0"/>
        <w:autoSpaceDE w:val="0"/>
      </w:pPr>
      <w:r>
        <w:rPr>
          <w:rFonts w:ascii="Arial" w:hAnsi="Arial" w:cs="Arial"/>
          <w:lang w:val="sr-Cyrl-CS"/>
        </w:rPr>
        <w:t xml:space="preserve">Уговорена количина електричне енергије ће се испоручити у складу са  утврђеним Правилима о раду преносног система (у даљем тексту: </w:t>
      </w:r>
      <w:r>
        <w:rPr>
          <w:rFonts w:ascii="Arial" w:hAnsi="Arial" w:cs="Arial"/>
          <w:b/>
          <w:lang w:val="sr-Cyrl-CS"/>
        </w:rPr>
        <w:t>Правила ОПС</w:t>
      </w:r>
      <w:r>
        <w:rPr>
          <w:rFonts w:ascii="Arial" w:hAnsi="Arial" w:cs="Arial"/>
          <w:lang w:val="sr-Cyrl-CS"/>
        </w:rPr>
        <w:t xml:space="preserve">), односно Правилима о раду дистрибутивног система (у даљем тексту: </w:t>
      </w:r>
      <w:r>
        <w:rPr>
          <w:rFonts w:ascii="Arial" w:hAnsi="Arial" w:cs="Arial"/>
          <w:b/>
          <w:lang w:val="sr-Cyrl-CS"/>
        </w:rPr>
        <w:t>Правила ОДС</w:t>
      </w:r>
      <w:r>
        <w:rPr>
          <w:rFonts w:ascii="Arial" w:hAnsi="Arial" w:cs="Arial"/>
          <w:lang w:val="sr-Cyrl-CS"/>
        </w:rPr>
        <w:t xml:space="preserve">) Републике Србије (у даљем тексту у множини: </w:t>
      </w:r>
      <w:r>
        <w:rPr>
          <w:rFonts w:ascii="Arial" w:hAnsi="Arial" w:cs="Arial"/>
          <w:b/>
          <w:lang w:val="sr-Cyrl-CS"/>
        </w:rPr>
        <w:t>Правила Оператора система</w:t>
      </w:r>
      <w:r>
        <w:rPr>
          <w:rFonts w:ascii="Arial" w:hAnsi="Arial" w:cs="Arial"/>
          <w:lang w:val="sr-Cyrl-CS"/>
        </w:rPr>
        <w:t>)</w:t>
      </w:r>
    </w:p>
    <w:p w:rsidR="00F00F98" w:rsidRDefault="00F00F98" w:rsidP="00F00F98">
      <w:pPr>
        <w:widowControl w:val="0"/>
        <w:autoSpaceDE w:val="0"/>
      </w:pPr>
    </w:p>
    <w:p w:rsidR="00F00F98" w:rsidRDefault="00F00F98" w:rsidP="00F00F98">
      <w:pPr>
        <w:rPr>
          <w:rFonts w:ascii="Arial" w:hAnsi="Arial" w:cs="Arial"/>
          <w:b/>
          <w:lang w:val="sr-Cyrl-CS"/>
        </w:rPr>
      </w:pPr>
      <w:r>
        <w:rPr>
          <w:rFonts w:ascii="Arial" w:hAnsi="Arial" w:cs="Arial"/>
          <w:b/>
        </w:rPr>
        <w:t xml:space="preserve">                                          Цена</w:t>
      </w:r>
      <w:r>
        <w:rPr>
          <w:rFonts w:ascii="Arial" w:hAnsi="Arial" w:cs="Arial"/>
          <w:b/>
          <w:lang w:val="sr-Cyrl-CS"/>
        </w:rPr>
        <w:t xml:space="preserve"> електричне енергије</w:t>
      </w:r>
    </w:p>
    <w:p w:rsidR="00F00F98" w:rsidRDefault="00F00F98" w:rsidP="00F00F98">
      <w:pPr>
        <w:jc w:val="center"/>
        <w:rPr>
          <w:rFonts w:ascii="Arial" w:hAnsi="Arial" w:cs="Arial"/>
          <w:b/>
          <w:lang w:val="sr-Cyrl-CS"/>
        </w:rPr>
      </w:pPr>
    </w:p>
    <w:p w:rsidR="00F00F98" w:rsidRDefault="00F00F98" w:rsidP="00F00F98">
      <w:pPr>
        <w:jc w:val="center"/>
        <w:rPr>
          <w:rFonts w:ascii="Arial" w:hAnsi="Arial" w:cs="Arial"/>
          <w:lang w:val="sr-Cyrl-CS"/>
        </w:rPr>
      </w:pPr>
      <w:r>
        <w:rPr>
          <w:rFonts w:ascii="Arial" w:hAnsi="Arial" w:cs="Arial"/>
          <w:b/>
          <w:lang w:val="sr-Cyrl-CS"/>
        </w:rPr>
        <w:t>Члан 3.</w:t>
      </w:r>
    </w:p>
    <w:p w:rsidR="00F00F98" w:rsidRDefault="00F00F98" w:rsidP="00F00F98">
      <w:pPr>
        <w:jc w:val="center"/>
        <w:rPr>
          <w:rFonts w:ascii="Arial" w:hAnsi="Arial" w:cs="Arial"/>
          <w:lang w:val="sr-Cyrl-CS"/>
        </w:rPr>
      </w:pPr>
    </w:p>
    <w:p w:rsidR="00F00F98" w:rsidRDefault="00F00F98" w:rsidP="00F00F98">
      <w:pPr>
        <w:rPr>
          <w:rFonts w:ascii="Arial" w:hAnsi="Arial" w:cs="Arial"/>
          <w:lang w:val="sr-Cyrl-CS"/>
        </w:rPr>
      </w:pPr>
      <w:r>
        <w:rPr>
          <w:rFonts w:ascii="Arial" w:hAnsi="Arial" w:cs="Arial"/>
          <w:lang w:val="sr-Cyrl-CS"/>
        </w:rPr>
        <w:t xml:space="preserve">Цена за испоручену електричну енергију износи :ВТ=_______ РСД за један </w:t>
      </w:r>
      <w:r>
        <w:rPr>
          <w:rFonts w:ascii="Arial" w:hAnsi="Arial" w:cs="Arial"/>
        </w:rPr>
        <w:t>MWh</w:t>
      </w:r>
      <w:r>
        <w:rPr>
          <w:rFonts w:ascii="Arial" w:hAnsi="Arial" w:cs="Arial"/>
          <w:lang w:val="sr-Cyrl-CS"/>
        </w:rPr>
        <w:t xml:space="preserve">, НТ=________ РСД за један </w:t>
      </w:r>
      <w:r>
        <w:rPr>
          <w:rFonts w:ascii="Arial" w:hAnsi="Arial" w:cs="Arial"/>
        </w:rPr>
        <w:t>MWh, без ПДВ-а.</w:t>
      </w:r>
    </w:p>
    <w:p w:rsidR="00F00F98" w:rsidRDefault="00F00F98" w:rsidP="00F00F98">
      <w:pPr>
        <w:rPr>
          <w:rFonts w:ascii="Arial" w:hAnsi="Arial" w:cs="Arial"/>
          <w:lang w:val="sr-Cyrl-CS"/>
        </w:rPr>
      </w:pPr>
    </w:p>
    <w:p w:rsidR="00F00F98" w:rsidRDefault="00F00F98" w:rsidP="00F00F98">
      <w:pPr>
        <w:rPr>
          <w:rFonts w:ascii="Arial" w:hAnsi="Arial" w:cs="Arial"/>
          <w:lang w:val="sr-Cyrl-CS"/>
        </w:rPr>
      </w:pPr>
      <w:r>
        <w:rPr>
          <w:rFonts w:ascii="Arial" w:hAnsi="Arial" w:cs="Arial"/>
          <w:lang w:val="sr-Cyrl-CS"/>
        </w:rPr>
        <w:t>У цену из става 1. овог члана нису урачунати трошкови приступа и коришћења система електричне енергије, трошкови накнаде за подстицај повлашћених потрошача ,ПДВ, као ни акциза за утрошену електричну енергију.</w:t>
      </w:r>
    </w:p>
    <w:p w:rsidR="00F00F98" w:rsidRDefault="00F00F98" w:rsidP="00F00F98">
      <w:pPr>
        <w:rPr>
          <w:rFonts w:ascii="Arial" w:hAnsi="Arial" w:cs="Arial"/>
          <w:lang w:val="sr-Cyrl-CS"/>
        </w:rPr>
      </w:pPr>
    </w:p>
    <w:p w:rsidR="00F00F98" w:rsidRDefault="00F00F98" w:rsidP="00F00F98">
      <w:pPr>
        <w:rPr>
          <w:rFonts w:ascii="Arial" w:hAnsi="Arial" w:cs="Arial"/>
          <w:lang w:val="sr-Cyrl-CS"/>
        </w:rPr>
      </w:pPr>
      <w:r>
        <w:rPr>
          <w:rFonts w:ascii="Arial" w:hAnsi="Arial" w:cs="Arial"/>
          <w:lang w:val="sr-Cyrl-CS"/>
        </w:rPr>
        <w:t>Трошкове из става 3. овог члана Купац се обавезује да исплати Продавцу у складу са чланом 4., 5. и 6. овог Уговора.</w:t>
      </w:r>
    </w:p>
    <w:p w:rsidR="00F00F98" w:rsidRDefault="00F00F98" w:rsidP="00F00F98">
      <w:pPr>
        <w:spacing w:before="60" w:after="60"/>
        <w:rPr>
          <w:rFonts w:ascii="Arial" w:hAnsi="Arial" w:cs="Arial"/>
          <w:lang w:val="sr-Cyrl-CS"/>
        </w:rPr>
      </w:pPr>
    </w:p>
    <w:p w:rsidR="00F00F98" w:rsidRDefault="00F00F98" w:rsidP="00F00F98">
      <w:pPr>
        <w:rPr>
          <w:rFonts w:ascii="Arial" w:hAnsi="Arial" w:cs="Arial"/>
          <w:b/>
          <w:lang w:val="sr-Cyrl-CS"/>
        </w:rPr>
      </w:pPr>
      <w:r>
        <w:rPr>
          <w:rFonts w:ascii="Arial" w:hAnsi="Arial" w:cs="Arial"/>
          <w:b/>
        </w:rPr>
        <w:t xml:space="preserve">Трошкови приступа преносном (дистрибутивном) систему електричне енергије испоручене Купцу </w:t>
      </w:r>
    </w:p>
    <w:p w:rsidR="00F00F98" w:rsidRDefault="00F00F98" w:rsidP="00F00F98">
      <w:pPr>
        <w:rPr>
          <w:rFonts w:ascii="Arial" w:hAnsi="Arial" w:cs="Arial"/>
          <w:b/>
          <w:lang w:val="sr-Cyrl-CS"/>
        </w:rPr>
      </w:pPr>
    </w:p>
    <w:p w:rsidR="00F00F98" w:rsidRDefault="00F00F98" w:rsidP="00F00F98">
      <w:pPr>
        <w:jc w:val="center"/>
        <w:rPr>
          <w:rFonts w:ascii="Arial" w:hAnsi="Arial" w:cs="Arial"/>
          <w:lang w:val="sr-Cyrl-CS"/>
        </w:rPr>
      </w:pPr>
      <w:r>
        <w:rPr>
          <w:rFonts w:ascii="Arial" w:hAnsi="Arial" w:cs="Arial"/>
          <w:b/>
          <w:lang w:val="sr-Cyrl-CS"/>
        </w:rPr>
        <w:t>Члан 4.</w:t>
      </w:r>
    </w:p>
    <w:p w:rsidR="00F00F98" w:rsidRDefault="00F00F98" w:rsidP="00F00F98">
      <w:pPr>
        <w:rPr>
          <w:rFonts w:ascii="Arial" w:hAnsi="Arial" w:cs="Arial"/>
          <w:lang w:val="sr-Cyrl-CS"/>
        </w:rPr>
      </w:pPr>
    </w:p>
    <w:p w:rsidR="00F00F98" w:rsidRDefault="00F00F98" w:rsidP="00F00F98">
      <w:pPr>
        <w:rPr>
          <w:rFonts w:ascii="Arial" w:hAnsi="Arial" w:cs="Arial"/>
          <w:lang w:val="sr-Cyrl-CS"/>
        </w:rPr>
      </w:pPr>
      <w:r>
        <w:rPr>
          <w:rFonts w:ascii="Arial" w:hAnsi="Arial" w:cs="Arial"/>
          <w:lang w:val="sr-Cyrl-CS"/>
        </w:rPr>
        <w:t xml:space="preserve">Купац се обавезује да плати Продавцу поред цене из члана 3. овог Уговора и трошкове приступа преносном систему електричне енергије </w:t>
      </w:r>
      <w:r>
        <w:rPr>
          <w:rFonts w:ascii="Arial" w:hAnsi="Arial" w:cs="Arial"/>
        </w:rPr>
        <w:t xml:space="preserve">и/или трошкове приступа дистрибутивном систему, који се од стране оператора система обрачунавају </w:t>
      </w:r>
      <w:r>
        <w:rPr>
          <w:rFonts w:ascii="Arial" w:hAnsi="Arial" w:cs="Arial"/>
          <w:lang w:val="sr-Cyrl-BA"/>
        </w:rPr>
        <w:t>П</w:t>
      </w:r>
      <w:r>
        <w:rPr>
          <w:rFonts w:ascii="Arial" w:hAnsi="Arial" w:cs="Arial"/>
        </w:rPr>
        <w:t>родавцу (у зависности од места прикључења Купца).</w:t>
      </w:r>
    </w:p>
    <w:p w:rsidR="00F00F98" w:rsidRDefault="00F00F98" w:rsidP="00F00F98">
      <w:pPr>
        <w:rPr>
          <w:rFonts w:ascii="Arial" w:hAnsi="Arial" w:cs="Arial"/>
          <w:lang w:val="sr-Cyrl-CS"/>
        </w:rPr>
      </w:pPr>
    </w:p>
    <w:p w:rsidR="00F00F98" w:rsidRDefault="00F00F98" w:rsidP="00F00F98">
      <w:pPr>
        <w:rPr>
          <w:rFonts w:ascii="Arial" w:hAnsi="Arial" w:cs="Arial"/>
          <w:b/>
          <w:lang w:val="ru-RU"/>
        </w:rPr>
      </w:pPr>
      <w:r>
        <w:rPr>
          <w:rFonts w:ascii="Arial" w:hAnsi="Arial" w:cs="Arial"/>
          <w:lang w:val="sr-Cyrl-CS"/>
        </w:rPr>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 Одлука о цени приступа систему се примењује</w:t>
      </w:r>
      <w:r>
        <w:rPr>
          <w:rFonts w:ascii="Arial" w:hAnsi="Arial" w:cs="Arial"/>
          <w:b/>
          <w:lang w:val="sr-Cyrl-CS"/>
        </w:rPr>
        <w:t xml:space="preserve"> </w:t>
      </w:r>
      <w:r>
        <w:rPr>
          <w:rFonts w:ascii="Arial" w:hAnsi="Arial" w:cs="Arial"/>
          <w:lang w:val="sr-Cyrl-CS"/>
        </w:rPr>
        <w:t>на обрачунске величине</w:t>
      </w:r>
      <w:r>
        <w:rPr>
          <w:rFonts w:ascii="Arial" w:hAnsi="Arial" w:cs="Arial"/>
          <w:lang w:val="ru-RU"/>
        </w:rPr>
        <w:t xml:space="preserve"> </w:t>
      </w:r>
      <w:r>
        <w:rPr>
          <w:rFonts w:ascii="Arial" w:hAnsi="Arial" w:cs="Arial"/>
          <w:lang w:val="sr-Cyrl-CS"/>
        </w:rPr>
        <w:t>за тарифне ставове за место примопредаје Купца, добијене од оператора система.</w:t>
      </w:r>
    </w:p>
    <w:p w:rsidR="00F00F98" w:rsidRDefault="00F00F98" w:rsidP="00F00F98">
      <w:pPr>
        <w:spacing w:before="60" w:after="60"/>
        <w:rPr>
          <w:rFonts w:ascii="Arial" w:hAnsi="Arial" w:cs="Arial"/>
          <w:b/>
          <w:lang w:val="ru-RU"/>
        </w:rPr>
      </w:pPr>
    </w:p>
    <w:p w:rsidR="00F00F98" w:rsidRDefault="00F00F98" w:rsidP="00F00F98">
      <w:pPr>
        <w:spacing w:before="60" w:after="60"/>
        <w:rPr>
          <w:rFonts w:ascii="Arial" w:hAnsi="Arial" w:cs="Arial"/>
          <w:b/>
          <w:lang w:val="ru-RU"/>
        </w:rPr>
      </w:pPr>
      <w:r>
        <w:rPr>
          <w:rFonts w:ascii="Arial" w:hAnsi="Arial" w:cs="Arial"/>
          <w:b/>
          <w:lang w:val="ru-RU"/>
        </w:rPr>
        <w:t>Трошкови накнад</w:t>
      </w:r>
      <w:r>
        <w:rPr>
          <w:rFonts w:ascii="Arial" w:hAnsi="Arial" w:cs="Arial"/>
          <w:b/>
        </w:rPr>
        <w:t>a</w:t>
      </w:r>
      <w:r>
        <w:rPr>
          <w:rFonts w:ascii="Arial" w:hAnsi="Arial" w:cs="Arial"/>
          <w:b/>
          <w:lang w:val="ru-RU"/>
        </w:rPr>
        <w:t xml:space="preserve"> за подстицај повлашћених произвођача електричне енергије</w:t>
      </w:r>
    </w:p>
    <w:p w:rsidR="00F00F98" w:rsidRDefault="00F00F98" w:rsidP="00F00F98">
      <w:pPr>
        <w:jc w:val="center"/>
        <w:rPr>
          <w:rFonts w:ascii="Arial" w:hAnsi="Arial" w:cs="Arial"/>
          <w:b/>
          <w:lang w:val="ru-RU"/>
        </w:rPr>
      </w:pPr>
    </w:p>
    <w:p w:rsidR="00F00F98" w:rsidRDefault="00F00F98" w:rsidP="00F00F98">
      <w:pPr>
        <w:jc w:val="center"/>
        <w:rPr>
          <w:rFonts w:ascii="Arial" w:hAnsi="Arial" w:cs="Arial"/>
          <w:lang w:val="ru-RU"/>
        </w:rPr>
      </w:pPr>
      <w:r>
        <w:rPr>
          <w:rFonts w:ascii="Arial" w:hAnsi="Arial" w:cs="Arial"/>
          <w:b/>
          <w:lang w:val="sr-Cyrl-CS"/>
        </w:rPr>
        <w:t>Члан 5.</w:t>
      </w:r>
    </w:p>
    <w:p w:rsidR="00F00F98" w:rsidRDefault="00F00F98" w:rsidP="00F00F98">
      <w:pPr>
        <w:rPr>
          <w:rFonts w:ascii="Arial" w:hAnsi="Arial" w:cs="Arial"/>
          <w:lang w:val="ru-RU"/>
        </w:rPr>
      </w:pPr>
    </w:p>
    <w:p w:rsidR="00F00F98" w:rsidRDefault="00F00F98" w:rsidP="00F00F98">
      <w:pPr>
        <w:rPr>
          <w:rFonts w:ascii="Arial" w:hAnsi="Arial" w:cs="Arial"/>
          <w:lang w:val="sr-Cyrl-CS"/>
        </w:rPr>
      </w:pPr>
      <w:r>
        <w:rPr>
          <w:rFonts w:ascii="Arial" w:hAnsi="Arial" w:cs="Arial"/>
          <w:lang w:val="sr-Cyrl-CS"/>
        </w:rPr>
        <w:t xml:space="preserve">Купац се обавезује да плати Продавцу поред цене из члана 3. овог Уговора и трошкове </w:t>
      </w:r>
      <w:r>
        <w:rPr>
          <w:rFonts w:ascii="Arial" w:hAnsi="Arial" w:cs="Arial"/>
        </w:rPr>
        <w:t>накнад</w:t>
      </w:r>
      <w:r>
        <w:rPr>
          <w:rFonts w:ascii="Arial" w:hAnsi="Arial" w:cs="Arial"/>
          <w:lang w:val="sr-Cyrl-CS"/>
        </w:rPr>
        <w:t>е</w:t>
      </w:r>
      <w:r>
        <w:rPr>
          <w:rFonts w:ascii="Arial" w:hAnsi="Arial" w:cs="Arial"/>
        </w:rPr>
        <w:t xml:space="preserve"> за подстицај пов</w:t>
      </w:r>
      <w:r>
        <w:rPr>
          <w:rFonts w:ascii="Arial" w:hAnsi="Arial" w:cs="Arial"/>
          <w:lang w:val="sr-Cyrl-CS"/>
        </w:rPr>
        <w:t>лашћених</w:t>
      </w:r>
      <w:r>
        <w:rPr>
          <w:rFonts w:ascii="Arial" w:hAnsi="Arial" w:cs="Arial"/>
        </w:rPr>
        <w:t xml:space="preserve"> произвођача ел</w:t>
      </w:r>
      <w:r>
        <w:rPr>
          <w:rFonts w:ascii="Arial" w:hAnsi="Arial" w:cs="Arial"/>
          <w:lang w:val="sr-Cyrl-CS"/>
        </w:rPr>
        <w:t xml:space="preserve">ектричне енергије (у даљем тексту: </w:t>
      </w:r>
      <w:r>
        <w:rPr>
          <w:rFonts w:ascii="Arial" w:hAnsi="Arial" w:cs="Arial"/>
          <w:b/>
          <w:lang w:val="sr-Cyrl-CS"/>
        </w:rPr>
        <w:t>Накнада</w:t>
      </w:r>
      <w:r>
        <w:rPr>
          <w:rFonts w:ascii="Arial" w:hAnsi="Arial" w:cs="Arial"/>
          <w:lang w:val="sr-Cyrl-CS"/>
        </w:rPr>
        <w:t>) у складу са прописима Републике Србије.</w:t>
      </w:r>
    </w:p>
    <w:p w:rsidR="00F00F98" w:rsidRDefault="00F00F98" w:rsidP="00F00F98">
      <w:pPr>
        <w:rPr>
          <w:rFonts w:ascii="Arial" w:hAnsi="Arial" w:cs="Arial"/>
          <w:lang w:val="sr-Cyrl-CS"/>
        </w:rPr>
      </w:pPr>
    </w:p>
    <w:p w:rsidR="00F00F98" w:rsidRDefault="00F00F98" w:rsidP="00F00F98">
      <w:pPr>
        <w:rPr>
          <w:rFonts w:ascii="Arial" w:hAnsi="Arial" w:cs="Arial"/>
          <w:lang w:val="sr-Cyrl-CS"/>
        </w:rPr>
      </w:pPr>
      <w:r>
        <w:rPr>
          <w:rFonts w:ascii="Arial" w:hAnsi="Arial" w:cs="Arial"/>
          <w:lang w:val="sr-Cyrl-CS"/>
        </w:rPr>
        <w:t>Накнада</w:t>
      </w:r>
      <w:r>
        <w:rPr>
          <w:rFonts w:ascii="Arial" w:hAnsi="Arial" w:cs="Arial"/>
        </w:rPr>
        <w:t xml:space="preserve"> </w:t>
      </w:r>
      <w:r>
        <w:rPr>
          <w:rFonts w:ascii="Arial" w:hAnsi="Arial" w:cs="Arial"/>
          <w:lang w:val="sr-Cyrl-CS"/>
        </w:rPr>
        <w:t xml:space="preserve">се обрачунава као производ укупно измерене активне електричне енергије у обрачунском периоду изражене у </w:t>
      </w:r>
      <w:r>
        <w:rPr>
          <w:rFonts w:ascii="Arial" w:hAnsi="Arial" w:cs="Arial"/>
        </w:rPr>
        <w:t>kWh</w:t>
      </w:r>
      <w:r>
        <w:rPr>
          <w:rFonts w:ascii="Arial" w:hAnsi="Arial" w:cs="Arial"/>
          <w:lang w:val="sr-Cyrl-CS"/>
        </w:rPr>
        <w:t xml:space="preserve">  и висине накнаде која се утврђује у складу са прописима </w:t>
      </w:r>
      <w:r>
        <w:rPr>
          <w:rFonts w:ascii="Arial" w:hAnsi="Arial" w:cs="Arial"/>
        </w:rPr>
        <w:t xml:space="preserve">Републике Србије, </w:t>
      </w:r>
      <w:r>
        <w:rPr>
          <w:rFonts w:ascii="Arial" w:hAnsi="Arial" w:cs="Arial"/>
          <w:lang w:val="sr-Cyrl-CS"/>
        </w:rPr>
        <w:t xml:space="preserve">изражене у РСД/ </w:t>
      </w:r>
      <w:r>
        <w:rPr>
          <w:rFonts w:ascii="Arial" w:hAnsi="Arial" w:cs="Arial"/>
        </w:rPr>
        <w:t>kWh</w:t>
      </w:r>
      <w:r>
        <w:rPr>
          <w:rFonts w:ascii="Arial" w:hAnsi="Arial" w:cs="Arial"/>
          <w:lang w:val="sr-Cyrl-CS"/>
        </w:rPr>
        <w:t>.</w:t>
      </w:r>
    </w:p>
    <w:p w:rsidR="00F00F98" w:rsidRDefault="00F00F98" w:rsidP="00F00F98">
      <w:pPr>
        <w:rPr>
          <w:rFonts w:ascii="Arial" w:hAnsi="Arial" w:cs="Arial"/>
          <w:lang w:val="sr-Cyrl-CS"/>
        </w:rPr>
      </w:pPr>
    </w:p>
    <w:p w:rsidR="00F00F98" w:rsidRDefault="00F00F98" w:rsidP="00F00F98">
      <w:pPr>
        <w:rPr>
          <w:rFonts w:ascii="Arial" w:hAnsi="Arial" w:cs="Arial"/>
          <w:lang w:val="sr-Cyrl-CS"/>
        </w:rPr>
      </w:pPr>
    </w:p>
    <w:p w:rsidR="00F00F98" w:rsidRDefault="00F00F98" w:rsidP="00F00F98">
      <w:pPr>
        <w:rPr>
          <w:rFonts w:ascii="Arial" w:hAnsi="Arial" w:cs="Arial"/>
          <w:b/>
          <w:lang w:val="sr-Cyrl-CS"/>
        </w:rPr>
      </w:pPr>
      <w:r>
        <w:rPr>
          <w:rFonts w:ascii="Arial" w:hAnsi="Arial" w:cs="Arial"/>
          <w:b/>
        </w:rPr>
        <w:t xml:space="preserve">                                 </w:t>
      </w:r>
      <w:r>
        <w:rPr>
          <w:rFonts w:ascii="Arial" w:hAnsi="Arial" w:cs="Arial"/>
          <w:b/>
          <w:lang w:val="sr-Cyrl-CS"/>
        </w:rPr>
        <w:t xml:space="preserve">Начин обрачуна и фактурисање </w:t>
      </w:r>
    </w:p>
    <w:p w:rsidR="00F00F98" w:rsidRDefault="00F00F98" w:rsidP="00F00F98">
      <w:pPr>
        <w:jc w:val="center"/>
        <w:rPr>
          <w:rFonts w:ascii="Arial" w:hAnsi="Arial" w:cs="Arial"/>
          <w:lang w:val="sr-Cyrl-CS"/>
        </w:rPr>
      </w:pPr>
      <w:r>
        <w:rPr>
          <w:rFonts w:ascii="Arial" w:hAnsi="Arial" w:cs="Arial"/>
          <w:b/>
          <w:lang w:val="sr-Cyrl-CS"/>
        </w:rPr>
        <w:t>Члан 6</w:t>
      </w:r>
      <w:r>
        <w:rPr>
          <w:rFonts w:ascii="Arial" w:hAnsi="Arial" w:cs="Arial"/>
          <w:lang w:val="sr-Cyrl-CS"/>
        </w:rPr>
        <w:t>.</w:t>
      </w:r>
    </w:p>
    <w:p w:rsidR="00F00F98" w:rsidRDefault="00F00F98" w:rsidP="00F00F98">
      <w:pPr>
        <w:rPr>
          <w:rFonts w:ascii="Arial" w:hAnsi="Arial" w:cs="Arial"/>
          <w:lang w:val="sr-Cyrl-CS"/>
        </w:rPr>
      </w:pPr>
    </w:p>
    <w:p w:rsidR="00F00F98" w:rsidRDefault="00F00F98" w:rsidP="00F00F98">
      <w:pPr>
        <w:rPr>
          <w:rFonts w:ascii="Arial" w:hAnsi="Arial" w:cs="Arial"/>
          <w:lang w:val="sr-Cyrl-CS"/>
        </w:rPr>
      </w:pPr>
      <w:r>
        <w:rPr>
          <w:rFonts w:ascii="Arial" w:hAnsi="Arial" w:cs="Arial"/>
          <w:lang w:val="sr-Cyrl-CS"/>
        </w:rPr>
        <w:t>Као обрачунски период (период обрачуна) утврђује се временски период који почиње од 07:00 часова првог календарског дана  у месецу и траје до 07:00 часова  првог календарског дана у наредном месецу.</w:t>
      </w:r>
    </w:p>
    <w:p w:rsidR="00F00F98" w:rsidRDefault="00F00F98" w:rsidP="00F00F98">
      <w:pPr>
        <w:rPr>
          <w:rFonts w:ascii="Arial" w:hAnsi="Arial" w:cs="Arial"/>
          <w:lang w:val="sr-Cyrl-CS"/>
        </w:rPr>
      </w:pPr>
    </w:p>
    <w:p w:rsidR="00F00F98" w:rsidRDefault="00F00F98" w:rsidP="00F00F98">
      <w:pPr>
        <w:rPr>
          <w:rFonts w:ascii="Arial" w:hAnsi="Arial" w:cs="Arial"/>
          <w:lang w:val="sr-Cyrl-CS"/>
        </w:rPr>
      </w:pPr>
      <w:r>
        <w:rPr>
          <w:rFonts w:ascii="Arial" w:hAnsi="Arial" w:cs="Arial"/>
          <w:lang w:val="sr-Cyrl-CS"/>
        </w:rPr>
        <w:t xml:space="preserve">Обрачунске величине се утврђују на основу приспелих месечних извештаја о очитавању обрачунских мерних места добијених од стране Оператора система. </w:t>
      </w:r>
    </w:p>
    <w:p w:rsidR="00F00F98" w:rsidRDefault="00F00F98" w:rsidP="00F00F98">
      <w:pPr>
        <w:rPr>
          <w:rFonts w:ascii="Arial" w:hAnsi="Arial" w:cs="Arial"/>
          <w:lang w:val="sr-Cyrl-CS"/>
        </w:rPr>
      </w:pPr>
    </w:p>
    <w:p w:rsidR="00F00F98" w:rsidRDefault="00F00F98" w:rsidP="00F00F98">
      <w:pPr>
        <w:rPr>
          <w:rFonts w:ascii="Arial" w:hAnsi="Arial" w:cs="Arial"/>
          <w:lang w:val="sr-Cyrl-CS"/>
        </w:rPr>
      </w:pPr>
      <w:r>
        <w:rPr>
          <w:rFonts w:ascii="Arial" w:hAnsi="Arial" w:cs="Arial"/>
          <w:lang w:val="sr-Cyrl-CS"/>
        </w:rPr>
        <w:t xml:space="preserve">Обрачунске величине које се користе за фактурисање испоручене активне електричне енергије су: </w:t>
      </w:r>
    </w:p>
    <w:p w:rsidR="00F00F98" w:rsidRDefault="00F00F98" w:rsidP="00F00F98">
      <w:pPr>
        <w:numPr>
          <w:ilvl w:val="0"/>
          <w:numId w:val="12"/>
        </w:numPr>
        <w:suppressAutoHyphens w:val="0"/>
        <w:spacing w:line="240" w:lineRule="auto"/>
        <w:jc w:val="both"/>
        <w:rPr>
          <w:rFonts w:ascii="Arial" w:hAnsi="Arial" w:cs="Arial"/>
          <w:lang w:val="sr-Cyrl-CS"/>
        </w:rPr>
      </w:pPr>
      <w:r>
        <w:rPr>
          <w:rFonts w:ascii="Arial" w:hAnsi="Arial" w:cs="Arial"/>
          <w:lang w:val="sr-Cyrl-CS"/>
        </w:rPr>
        <w:t xml:space="preserve">активна енергија у вишој дневној тарифи  </w:t>
      </w:r>
      <w:r>
        <w:rPr>
          <w:rFonts w:ascii="Arial" w:hAnsi="Arial" w:cs="Arial"/>
        </w:rPr>
        <w:t xml:space="preserve">(kWh) </w:t>
      </w:r>
    </w:p>
    <w:p w:rsidR="00F00F98" w:rsidRDefault="00F00F98" w:rsidP="00F00F98">
      <w:pPr>
        <w:numPr>
          <w:ilvl w:val="0"/>
          <w:numId w:val="12"/>
        </w:numPr>
        <w:suppressAutoHyphens w:val="0"/>
        <w:spacing w:line="240" w:lineRule="auto"/>
        <w:jc w:val="both"/>
        <w:rPr>
          <w:rFonts w:ascii="Arial" w:hAnsi="Arial" w:cs="Arial"/>
          <w:lang w:val="sr-Cyrl-CS"/>
        </w:rPr>
      </w:pPr>
      <w:r>
        <w:rPr>
          <w:rFonts w:ascii="Arial" w:hAnsi="Arial" w:cs="Arial"/>
          <w:lang w:val="sr-Cyrl-CS"/>
        </w:rPr>
        <w:t xml:space="preserve">активна енергија у нижој дневној тарифи  </w:t>
      </w:r>
      <w:r>
        <w:rPr>
          <w:rFonts w:ascii="Arial" w:hAnsi="Arial" w:cs="Arial"/>
        </w:rPr>
        <w:t xml:space="preserve">(kWh) </w:t>
      </w:r>
    </w:p>
    <w:p w:rsidR="00F00F98" w:rsidRDefault="00F00F98" w:rsidP="00F00F98">
      <w:pPr>
        <w:rPr>
          <w:rFonts w:ascii="Arial" w:hAnsi="Arial" w:cs="Arial"/>
          <w:lang w:val="sr-Cyrl-CS"/>
        </w:rPr>
      </w:pPr>
    </w:p>
    <w:p w:rsidR="00F00F98" w:rsidRDefault="00F00F98" w:rsidP="00F00F98">
      <w:pPr>
        <w:rPr>
          <w:rFonts w:ascii="Arial" w:hAnsi="Arial" w:cs="Arial"/>
          <w:b/>
          <w:lang w:val="sr-Cyrl-CS"/>
        </w:rPr>
      </w:pPr>
      <w:r>
        <w:rPr>
          <w:rFonts w:ascii="Arial" w:hAnsi="Arial" w:cs="Arial"/>
          <w:lang w:val="sr-Cyrl-CS"/>
        </w:rPr>
        <w:t>Обрачунске величине које се користе за фактурисање трошкова приступа систему електричне енергије су:</w:t>
      </w:r>
    </w:p>
    <w:p w:rsidR="00F00F98" w:rsidRDefault="00F00F98" w:rsidP="00F00F98">
      <w:pPr>
        <w:rPr>
          <w:rFonts w:ascii="Arial" w:hAnsi="Arial" w:cs="Arial"/>
          <w:b/>
          <w:lang w:val="sr-Cyrl-CS"/>
        </w:rPr>
      </w:pPr>
    </w:p>
    <w:p w:rsidR="00F00F98" w:rsidRDefault="00F00F98" w:rsidP="00F00F98">
      <w:pPr>
        <w:numPr>
          <w:ilvl w:val="0"/>
          <w:numId w:val="12"/>
        </w:numPr>
        <w:suppressAutoHyphens w:val="0"/>
        <w:spacing w:line="240" w:lineRule="auto"/>
        <w:jc w:val="both"/>
        <w:rPr>
          <w:rFonts w:ascii="Arial" w:hAnsi="Arial" w:cs="Arial"/>
          <w:lang w:val="sr-Cyrl-CS"/>
        </w:rPr>
      </w:pPr>
      <w:r>
        <w:rPr>
          <w:rFonts w:ascii="Arial" w:hAnsi="Arial" w:cs="Arial"/>
          <w:lang w:val="sr-Cyrl-CS"/>
        </w:rPr>
        <w:t xml:space="preserve">активна енергија у вишој дневној тарифи  </w:t>
      </w:r>
      <w:r>
        <w:rPr>
          <w:rFonts w:ascii="Arial" w:hAnsi="Arial" w:cs="Arial"/>
        </w:rPr>
        <w:t xml:space="preserve">(kWh) </w:t>
      </w:r>
    </w:p>
    <w:p w:rsidR="00F00F98" w:rsidRDefault="00F00F98" w:rsidP="00F00F98">
      <w:pPr>
        <w:numPr>
          <w:ilvl w:val="0"/>
          <w:numId w:val="12"/>
        </w:numPr>
        <w:suppressAutoHyphens w:val="0"/>
        <w:spacing w:line="240" w:lineRule="auto"/>
        <w:jc w:val="both"/>
        <w:rPr>
          <w:rFonts w:ascii="Arial" w:hAnsi="Arial" w:cs="Arial"/>
          <w:lang w:val="sr-Cyrl-CS"/>
        </w:rPr>
      </w:pPr>
      <w:r>
        <w:rPr>
          <w:rFonts w:ascii="Arial" w:hAnsi="Arial" w:cs="Arial"/>
          <w:lang w:val="sr-Cyrl-CS"/>
        </w:rPr>
        <w:t xml:space="preserve">активна енергија у нижој дневној тарифи  </w:t>
      </w:r>
      <w:r>
        <w:rPr>
          <w:rFonts w:ascii="Arial" w:hAnsi="Arial" w:cs="Arial"/>
        </w:rPr>
        <w:t xml:space="preserve">(kWh) </w:t>
      </w:r>
    </w:p>
    <w:p w:rsidR="00F00F98" w:rsidRDefault="00F00F98" w:rsidP="00F00F98">
      <w:pPr>
        <w:numPr>
          <w:ilvl w:val="0"/>
          <w:numId w:val="12"/>
        </w:numPr>
        <w:suppressAutoHyphens w:val="0"/>
        <w:spacing w:line="240" w:lineRule="auto"/>
        <w:jc w:val="both"/>
        <w:rPr>
          <w:rFonts w:ascii="Arial" w:hAnsi="Arial" w:cs="Arial"/>
          <w:lang w:val="sr-Cyrl-CS"/>
        </w:rPr>
      </w:pPr>
      <w:r>
        <w:rPr>
          <w:rFonts w:ascii="Arial" w:hAnsi="Arial" w:cs="Arial"/>
          <w:lang w:val="sr-Cyrl-CS"/>
        </w:rPr>
        <w:t>реактивна енергија (</w:t>
      </w:r>
      <w:r>
        <w:rPr>
          <w:rFonts w:ascii="Arial" w:hAnsi="Arial" w:cs="Arial"/>
        </w:rPr>
        <w:t>kvАr)</w:t>
      </w:r>
    </w:p>
    <w:p w:rsidR="00F00F98" w:rsidRDefault="00F00F98" w:rsidP="00F00F98">
      <w:pPr>
        <w:numPr>
          <w:ilvl w:val="0"/>
          <w:numId w:val="12"/>
        </w:numPr>
        <w:suppressAutoHyphens w:val="0"/>
        <w:spacing w:line="240" w:lineRule="auto"/>
        <w:jc w:val="both"/>
        <w:rPr>
          <w:rFonts w:ascii="Arial" w:hAnsi="Arial" w:cs="Arial"/>
          <w:lang w:val="sr-Cyrl-CS"/>
        </w:rPr>
      </w:pPr>
      <w:r>
        <w:rPr>
          <w:rFonts w:ascii="Arial" w:hAnsi="Arial" w:cs="Arial"/>
          <w:lang w:val="sr-Cyrl-CS"/>
        </w:rPr>
        <w:t>прекомерна реактивна енергија (</w:t>
      </w:r>
      <w:r>
        <w:rPr>
          <w:rFonts w:ascii="Arial" w:hAnsi="Arial" w:cs="Arial"/>
        </w:rPr>
        <w:t>kvАr)</w:t>
      </w:r>
    </w:p>
    <w:p w:rsidR="00F00F98" w:rsidRDefault="00F00F98" w:rsidP="00F00F98">
      <w:pPr>
        <w:numPr>
          <w:ilvl w:val="0"/>
          <w:numId w:val="12"/>
        </w:numPr>
        <w:suppressAutoHyphens w:val="0"/>
        <w:spacing w:line="240" w:lineRule="auto"/>
        <w:jc w:val="both"/>
        <w:rPr>
          <w:rFonts w:ascii="Arial" w:hAnsi="Arial" w:cs="Arial"/>
          <w:lang w:val="sr-Cyrl-CS"/>
        </w:rPr>
      </w:pPr>
      <w:r>
        <w:rPr>
          <w:rFonts w:ascii="Arial" w:hAnsi="Arial" w:cs="Arial"/>
          <w:lang w:val="sr-Cyrl-CS"/>
        </w:rPr>
        <w:t>одобрена снага (</w:t>
      </w:r>
      <w:r>
        <w:rPr>
          <w:rFonts w:ascii="Arial" w:hAnsi="Arial" w:cs="Arial"/>
        </w:rPr>
        <w:t>kW)</w:t>
      </w:r>
    </w:p>
    <w:p w:rsidR="00F00F98" w:rsidRDefault="00F00F98" w:rsidP="00F00F98">
      <w:pPr>
        <w:numPr>
          <w:ilvl w:val="0"/>
          <w:numId w:val="12"/>
        </w:numPr>
        <w:suppressAutoHyphens w:val="0"/>
        <w:spacing w:line="240" w:lineRule="auto"/>
        <w:jc w:val="both"/>
        <w:rPr>
          <w:rFonts w:ascii="Arial" w:hAnsi="Arial" w:cs="Arial"/>
        </w:rPr>
      </w:pPr>
      <w:r>
        <w:rPr>
          <w:rFonts w:ascii="Arial" w:hAnsi="Arial" w:cs="Arial"/>
          <w:lang w:val="sr-Cyrl-CS"/>
        </w:rPr>
        <w:t>прекомерна снага (</w:t>
      </w:r>
      <w:r>
        <w:rPr>
          <w:rFonts w:ascii="Arial" w:hAnsi="Arial" w:cs="Arial"/>
        </w:rPr>
        <w:t xml:space="preserve">kW) </w:t>
      </w:r>
    </w:p>
    <w:p w:rsidR="00F00F98" w:rsidRDefault="00F00F98" w:rsidP="00F00F98">
      <w:pPr>
        <w:rPr>
          <w:rFonts w:ascii="Arial" w:hAnsi="Arial" w:cs="Arial"/>
        </w:rPr>
      </w:pPr>
    </w:p>
    <w:p w:rsidR="00F00F98" w:rsidRDefault="00F00F98" w:rsidP="00F00F98">
      <w:pPr>
        <w:rPr>
          <w:rFonts w:ascii="Arial" w:hAnsi="Arial" w:cs="Arial"/>
          <w:lang w:val="sr-Cyrl-CS"/>
        </w:rPr>
      </w:pPr>
      <w:r>
        <w:rPr>
          <w:rFonts w:ascii="Arial" w:hAnsi="Arial" w:cs="Arial"/>
          <w:lang w:val="sr-Cyrl-CS"/>
        </w:rPr>
        <w:t>Обрачунске величине које се користе за фактурисање Н</w:t>
      </w:r>
      <w:r>
        <w:rPr>
          <w:rFonts w:ascii="Arial" w:hAnsi="Arial" w:cs="Arial"/>
        </w:rPr>
        <w:t>акнад</w:t>
      </w:r>
      <w:r>
        <w:rPr>
          <w:rFonts w:ascii="Arial" w:hAnsi="Arial" w:cs="Arial"/>
          <w:lang w:val="sr-Cyrl-CS"/>
        </w:rPr>
        <w:t>е су:</w:t>
      </w:r>
    </w:p>
    <w:p w:rsidR="00F00F98" w:rsidRDefault="00F00F98" w:rsidP="00F00F98">
      <w:pPr>
        <w:rPr>
          <w:rFonts w:ascii="Arial" w:hAnsi="Arial" w:cs="Arial"/>
          <w:lang w:val="sr-Cyrl-CS"/>
        </w:rPr>
      </w:pPr>
    </w:p>
    <w:p w:rsidR="00F00F98" w:rsidRDefault="00F00F98" w:rsidP="00F00F98">
      <w:pPr>
        <w:numPr>
          <w:ilvl w:val="0"/>
          <w:numId w:val="12"/>
        </w:numPr>
        <w:suppressAutoHyphens w:val="0"/>
        <w:spacing w:line="240" w:lineRule="auto"/>
        <w:jc w:val="both"/>
        <w:rPr>
          <w:rFonts w:ascii="Arial" w:hAnsi="Arial" w:cs="Arial"/>
          <w:lang w:val="sr-Cyrl-CS"/>
        </w:rPr>
      </w:pPr>
      <w:r>
        <w:rPr>
          <w:rFonts w:ascii="Arial" w:hAnsi="Arial" w:cs="Arial"/>
          <w:lang w:val="sr-Cyrl-CS"/>
        </w:rPr>
        <w:t xml:space="preserve">активна енергија у вишој дневној тарифи  </w:t>
      </w:r>
      <w:r>
        <w:rPr>
          <w:rFonts w:ascii="Arial" w:hAnsi="Arial" w:cs="Arial"/>
        </w:rPr>
        <w:t xml:space="preserve">(kWh) </w:t>
      </w:r>
    </w:p>
    <w:p w:rsidR="00F00F98" w:rsidRDefault="00F00F98" w:rsidP="00F00F98">
      <w:pPr>
        <w:numPr>
          <w:ilvl w:val="0"/>
          <w:numId w:val="12"/>
        </w:numPr>
        <w:suppressAutoHyphens w:val="0"/>
        <w:spacing w:line="240" w:lineRule="auto"/>
        <w:jc w:val="both"/>
        <w:rPr>
          <w:rFonts w:ascii="Arial" w:hAnsi="Arial" w:cs="Arial"/>
          <w:b/>
          <w:lang w:val="sr-Cyrl-CS"/>
        </w:rPr>
      </w:pPr>
      <w:r>
        <w:rPr>
          <w:rFonts w:ascii="Arial" w:hAnsi="Arial" w:cs="Arial"/>
          <w:lang w:val="sr-Cyrl-CS"/>
        </w:rPr>
        <w:t xml:space="preserve">активна енергија у нижој дневној тарифи  </w:t>
      </w:r>
      <w:r>
        <w:rPr>
          <w:rFonts w:ascii="Arial" w:hAnsi="Arial" w:cs="Arial"/>
        </w:rPr>
        <w:t xml:space="preserve">(kWh) </w:t>
      </w:r>
    </w:p>
    <w:p w:rsidR="00F00F98" w:rsidRDefault="00F00F98" w:rsidP="00F00F98">
      <w:pPr>
        <w:jc w:val="center"/>
        <w:rPr>
          <w:rFonts w:ascii="Arial" w:hAnsi="Arial" w:cs="Arial"/>
          <w:b/>
          <w:lang w:val="sr-Cyrl-CS"/>
        </w:rPr>
      </w:pPr>
    </w:p>
    <w:p w:rsidR="00F00F98" w:rsidRDefault="00F00F98" w:rsidP="00F00F98">
      <w:pPr>
        <w:rPr>
          <w:rFonts w:ascii="Arial" w:hAnsi="Arial" w:cs="Arial"/>
          <w:b/>
          <w:lang w:val="sr-Cyrl-CS"/>
        </w:rPr>
      </w:pPr>
    </w:p>
    <w:p w:rsidR="00F00F98" w:rsidRDefault="00F00F98" w:rsidP="00F00F98">
      <w:pPr>
        <w:rPr>
          <w:rFonts w:ascii="Arial" w:hAnsi="Arial" w:cs="Arial"/>
          <w:b/>
          <w:lang w:val="sr-Cyrl-CS"/>
        </w:rPr>
      </w:pPr>
      <w:r>
        <w:rPr>
          <w:rFonts w:ascii="Arial" w:hAnsi="Arial" w:cs="Arial"/>
          <w:b/>
        </w:rPr>
        <w:t xml:space="preserve">                                   </w:t>
      </w:r>
      <w:r>
        <w:rPr>
          <w:rFonts w:ascii="Arial" w:hAnsi="Arial" w:cs="Arial"/>
          <w:b/>
          <w:lang w:val="sr-Cyrl-CS"/>
        </w:rPr>
        <w:t>Порез на додату вредност (ПДВ)</w:t>
      </w:r>
    </w:p>
    <w:p w:rsidR="00F00F98" w:rsidRDefault="00F00F98" w:rsidP="00F00F98">
      <w:pPr>
        <w:rPr>
          <w:rFonts w:ascii="Arial" w:hAnsi="Arial" w:cs="Arial"/>
          <w:b/>
          <w:lang w:val="sr-Cyrl-CS"/>
        </w:rPr>
      </w:pPr>
    </w:p>
    <w:p w:rsidR="00F00F98" w:rsidRDefault="00F00F98" w:rsidP="00F00F98">
      <w:pPr>
        <w:jc w:val="center"/>
        <w:rPr>
          <w:rFonts w:ascii="Arial" w:hAnsi="Arial" w:cs="Arial"/>
          <w:b/>
          <w:lang w:val="sr-Cyrl-CS"/>
        </w:rPr>
      </w:pPr>
      <w:r>
        <w:rPr>
          <w:rFonts w:ascii="Arial" w:hAnsi="Arial" w:cs="Arial"/>
          <w:b/>
          <w:lang w:val="sr-Cyrl-CS"/>
        </w:rPr>
        <w:t>Члан 7.</w:t>
      </w:r>
    </w:p>
    <w:p w:rsidR="00F00F98" w:rsidRDefault="00F00F98" w:rsidP="00F00F98">
      <w:pPr>
        <w:rPr>
          <w:rFonts w:ascii="Arial" w:hAnsi="Arial" w:cs="Arial"/>
          <w:b/>
          <w:lang w:val="sr-Cyrl-CS"/>
        </w:rPr>
      </w:pPr>
    </w:p>
    <w:p w:rsidR="00F00F98" w:rsidRDefault="00F00F98" w:rsidP="00F00F98">
      <w:pPr>
        <w:rPr>
          <w:rFonts w:ascii="Arial" w:hAnsi="Arial" w:cs="Arial"/>
          <w:b/>
          <w:lang w:val="sr-Cyrl-CS"/>
        </w:rPr>
      </w:pPr>
      <w:r>
        <w:rPr>
          <w:rFonts w:ascii="Arial" w:hAnsi="Arial" w:cs="Arial"/>
          <w:lang w:val="sr-Cyrl-CS"/>
        </w:rPr>
        <w:t xml:space="preserve">Купац се обавезује да Продавцу исплати обрачунати ПДВ на уговорену цену за продату електричну енергију из члана 3., трошкове приступа систему електричне енергије из члана 4., Накнаду из члана 5. овог Уговора и акцизу на утрошену електричну енергију. </w:t>
      </w:r>
    </w:p>
    <w:p w:rsidR="00F00F98" w:rsidRDefault="00F00F98" w:rsidP="00F00F98">
      <w:pPr>
        <w:jc w:val="center"/>
        <w:rPr>
          <w:rFonts w:ascii="Arial" w:hAnsi="Arial" w:cs="Arial"/>
          <w:b/>
          <w:lang w:val="sr-Cyrl-CS"/>
        </w:rPr>
      </w:pPr>
    </w:p>
    <w:p w:rsidR="00F00F98" w:rsidRDefault="00F00F98" w:rsidP="00F00F98">
      <w:pPr>
        <w:jc w:val="center"/>
        <w:rPr>
          <w:rFonts w:ascii="Arial" w:hAnsi="Arial" w:cs="Arial"/>
          <w:b/>
          <w:lang w:val="sr-Cyrl-CS"/>
        </w:rPr>
      </w:pPr>
    </w:p>
    <w:p w:rsidR="00F00F98" w:rsidRDefault="00F00F98" w:rsidP="00F00F98">
      <w:pPr>
        <w:jc w:val="center"/>
        <w:rPr>
          <w:rFonts w:ascii="Arial" w:hAnsi="Arial" w:cs="Arial"/>
          <w:b/>
          <w:lang w:val="sr-Cyrl-CS"/>
        </w:rPr>
      </w:pPr>
    </w:p>
    <w:p w:rsidR="00F00F98" w:rsidRDefault="00F00F98" w:rsidP="00F00F98">
      <w:pPr>
        <w:jc w:val="center"/>
        <w:rPr>
          <w:rFonts w:ascii="Arial" w:hAnsi="Arial" w:cs="Arial"/>
          <w:b/>
          <w:lang w:val="sr-Cyrl-CS"/>
        </w:rPr>
      </w:pPr>
    </w:p>
    <w:p w:rsidR="00F00F98" w:rsidRDefault="00F00F98" w:rsidP="00F00F98">
      <w:pPr>
        <w:jc w:val="center"/>
        <w:rPr>
          <w:rFonts w:ascii="Arial" w:hAnsi="Arial" w:cs="Arial"/>
          <w:b/>
          <w:lang w:val="sr-Cyrl-CS"/>
        </w:rPr>
      </w:pPr>
    </w:p>
    <w:p w:rsidR="00F00F98" w:rsidRDefault="00F00F98" w:rsidP="00F00F98">
      <w:pPr>
        <w:jc w:val="center"/>
        <w:rPr>
          <w:rFonts w:ascii="Arial" w:hAnsi="Arial" w:cs="Arial"/>
          <w:b/>
          <w:lang w:val="sr-Cyrl-CS"/>
        </w:rPr>
      </w:pPr>
    </w:p>
    <w:p w:rsidR="00F00F98" w:rsidRDefault="00F00F98" w:rsidP="00F00F98">
      <w:pPr>
        <w:rPr>
          <w:rFonts w:ascii="Arial" w:hAnsi="Arial" w:cs="Arial"/>
          <w:b/>
          <w:lang w:val="sr-Cyrl-CS"/>
        </w:rPr>
      </w:pPr>
      <w:r>
        <w:rPr>
          <w:rFonts w:ascii="Arial" w:hAnsi="Arial" w:cs="Arial"/>
          <w:b/>
        </w:rPr>
        <w:t xml:space="preserve">                  </w:t>
      </w:r>
      <w:r>
        <w:rPr>
          <w:rFonts w:ascii="Arial" w:hAnsi="Arial" w:cs="Arial"/>
          <w:b/>
          <w:lang w:val="sr-Cyrl-CS"/>
        </w:rPr>
        <w:t>Обавезни елементи рачуна, начин издавања и плаћања.</w:t>
      </w:r>
    </w:p>
    <w:p w:rsidR="00F00F98" w:rsidRDefault="00F00F98" w:rsidP="00F00F98">
      <w:pPr>
        <w:jc w:val="center"/>
        <w:rPr>
          <w:rFonts w:ascii="Arial" w:hAnsi="Arial" w:cs="Arial"/>
          <w:b/>
          <w:lang w:val="sr-Cyrl-CS"/>
        </w:rPr>
      </w:pPr>
    </w:p>
    <w:p w:rsidR="00F00F98" w:rsidRDefault="00F00F98" w:rsidP="00F00F98">
      <w:pPr>
        <w:jc w:val="center"/>
        <w:rPr>
          <w:rFonts w:ascii="Arial" w:hAnsi="Arial" w:cs="Arial"/>
          <w:b/>
          <w:lang w:val="sr-Cyrl-CS"/>
        </w:rPr>
      </w:pPr>
      <w:r>
        <w:rPr>
          <w:rFonts w:ascii="Arial" w:hAnsi="Arial" w:cs="Arial"/>
          <w:b/>
        </w:rPr>
        <w:t xml:space="preserve">  </w:t>
      </w:r>
      <w:r>
        <w:rPr>
          <w:rFonts w:ascii="Arial" w:hAnsi="Arial" w:cs="Arial"/>
          <w:b/>
          <w:lang w:val="sr-Cyrl-CS"/>
        </w:rPr>
        <w:t>Члан 8.</w:t>
      </w:r>
    </w:p>
    <w:p w:rsidR="00F00F98" w:rsidRDefault="00F00F98" w:rsidP="00F00F98">
      <w:pPr>
        <w:jc w:val="center"/>
        <w:rPr>
          <w:rFonts w:ascii="Arial" w:hAnsi="Arial" w:cs="Arial"/>
          <w:b/>
          <w:lang w:val="sr-Cyrl-CS"/>
        </w:rPr>
      </w:pPr>
    </w:p>
    <w:p w:rsidR="00F00F98" w:rsidRDefault="00F00F98" w:rsidP="00F00F98">
      <w:pPr>
        <w:jc w:val="both"/>
        <w:rPr>
          <w:rFonts w:ascii="Arial" w:hAnsi="Arial" w:cs="Arial"/>
          <w:bCs/>
          <w:lang w:val="sr-Cyrl-CS"/>
        </w:rPr>
      </w:pPr>
      <w:r>
        <w:rPr>
          <w:rFonts w:ascii="Arial" w:hAnsi="Arial" w:cs="Arial"/>
          <w:bCs/>
          <w:lang w:val="sr-Cyrl-CS"/>
        </w:rPr>
        <w:t>Продавац издаје Купцу јединствен рачун са исказаном испорученом електричном енергијом, трошковима приступа систему електричне енергије, Накнадом и ПДВ-ом најкасније у року од 3 (три) дана по добијању месечног извештаја од оператора система о очитавању обрачунских мерних места.</w:t>
      </w:r>
    </w:p>
    <w:p w:rsidR="00F00F98" w:rsidRDefault="00F00F98" w:rsidP="00F00F98">
      <w:pPr>
        <w:jc w:val="both"/>
        <w:rPr>
          <w:rFonts w:ascii="Arial" w:hAnsi="Arial" w:cs="Arial"/>
          <w:bCs/>
          <w:lang w:val="sr-Cyrl-CS"/>
        </w:rPr>
      </w:pPr>
      <w:r>
        <w:rPr>
          <w:rFonts w:ascii="Arial" w:hAnsi="Arial" w:cs="Arial"/>
          <w:bCs/>
          <w:lang w:val="sr-Cyrl-CS"/>
        </w:rPr>
        <w:t xml:space="preserve"> </w:t>
      </w:r>
    </w:p>
    <w:p w:rsidR="00F00F98" w:rsidRDefault="00F00F98" w:rsidP="00F00F98">
      <w:pPr>
        <w:jc w:val="both"/>
        <w:rPr>
          <w:rFonts w:ascii="Arial" w:hAnsi="Arial" w:cs="Arial"/>
          <w:bCs/>
          <w:lang w:val="sr-Cyrl-CS"/>
        </w:rPr>
      </w:pPr>
      <w:r>
        <w:rPr>
          <w:rFonts w:ascii="Arial" w:hAnsi="Arial" w:cs="Arial"/>
          <w:bCs/>
          <w:lang w:val="sr-Cyrl-CS"/>
        </w:rPr>
        <w:t>Продавац рачун издаје у два примерка и  доставља Купцу, путем поште.</w:t>
      </w:r>
    </w:p>
    <w:p w:rsidR="00F00F98" w:rsidRDefault="00F00F98" w:rsidP="00F00F98">
      <w:pPr>
        <w:jc w:val="both"/>
        <w:rPr>
          <w:rFonts w:ascii="Arial" w:hAnsi="Arial" w:cs="Arial"/>
          <w:bCs/>
          <w:lang w:val="sr-Cyrl-CS"/>
        </w:rPr>
      </w:pPr>
    </w:p>
    <w:p w:rsidR="00F00F98" w:rsidRDefault="00F00F98" w:rsidP="00F00F98">
      <w:pPr>
        <w:jc w:val="both"/>
        <w:rPr>
          <w:rFonts w:ascii="Arial" w:hAnsi="Arial" w:cs="Arial"/>
          <w:bCs/>
          <w:lang w:val="sr-Cyrl-CS"/>
        </w:rPr>
      </w:pPr>
      <w:r>
        <w:rPr>
          <w:rFonts w:ascii="Arial" w:hAnsi="Arial" w:cs="Arial"/>
          <w:bCs/>
          <w:lang w:val="sr-Cyrl-CS"/>
        </w:rPr>
        <w:t xml:space="preserve">Продавац ће у рачуну из става 1. овог члана посебно исказати: цену продате електричне енергије, трошкове приступа систему електричне енергије, Накнаду,  обрачунати ПДВ и </w:t>
      </w:r>
      <w:r>
        <w:rPr>
          <w:rFonts w:ascii="Arial" w:hAnsi="Arial" w:cs="Arial"/>
          <w:lang w:val="sr-Cyrl-CS"/>
        </w:rPr>
        <w:t>акцизу на утрошену електричну енергију.</w:t>
      </w:r>
    </w:p>
    <w:p w:rsidR="00F00F98" w:rsidRDefault="00F00F98" w:rsidP="00F00F98">
      <w:pPr>
        <w:jc w:val="both"/>
        <w:rPr>
          <w:rFonts w:ascii="Arial" w:hAnsi="Arial" w:cs="Arial"/>
          <w:bCs/>
          <w:lang w:val="sr-Cyrl-CS"/>
        </w:rPr>
      </w:pPr>
    </w:p>
    <w:p w:rsidR="00F00F98" w:rsidRDefault="00F00F98" w:rsidP="00F00F98">
      <w:pPr>
        <w:jc w:val="both"/>
        <w:rPr>
          <w:rFonts w:ascii="Arial" w:hAnsi="Arial" w:cs="Arial"/>
          <w:bCs/>
          <w:lang w:val="sr-Cyrl-CS"/>
        </w:rPr>
      </w:pPr>
      <w:r>
        <w:rPr>
          <w:rFonts w:ascii="Arial" w:hAnsi="Arial" w:cs="Arial"/>
          <w:bCs/>
          <w:lang w:val="sr-Cyrl-CS"/>
        </w:rPr>
        <w:t>Купац ће извршити плаћање по испостављеном рачуну Продавца у складу са његовим писаним инструкцијама назначеним у самом рачуну, а позивом на број рачуна који се плаћа.</w:t>
      </w:r>
    </w:p>
    <w:p w:rsidR="00F00F98" w:rsidRDefault="00F00F98" w:rsidP="00F00F98">
      <w:pPr>
        <w:jc w:val="both"/>
        <w:rPr>
          <w:rFonts w:ascii="Arial" w:hAnsi="Arial" w:cs="Arial"/>
          <w:bCs/>
          <w:lang w:val="sr-Cyrl-CS"/>
        </w:rPr>
      </w:pPr>
    </w:p>
    <w:p w:rsidR="00F00F98" w:rsidRDefault="00F00F98" w:rsidP="00F00F98">
      <w:pPr>
        <w:jc w:val="both"/>
        <w:rPr>
          <w:rFonts w:ascii="Arial" w:hAnsi="Arial" w:cs="Arial"/>
          <w:bCs/>
          <w:lang w:val="sr-Cyrl-CS"/>
        </w:rPr>
      </w:pPr>
      <w:r>
        <w:rPr>
          <w:rFonts w:ascii="Arial" w:hAnsi="Arial" w:cs="Arial"/>
          <w:bCs/>
          <w:lang w:val="sr-Cyrl-CS"/>
        </w:rPr>
        <w:t>Купац се обавезује да сноси све банкарске трошкове, своје и коресподентске банке, који су у вези са плаћањима по основима из овог Уговора.</w:t>
      </w:r>
    </w:p>
    <w:p w:rsidR="00F00F98" w:rsidRDefault="00F00F98" w:rsidP="00F00F98">
      <w:pPr>
        <w:jc w:val="both"/>
        <w:rPr>
          <w:rFonts w:ascii="Arial" w:hAnsi="Arial" w:cs="Arial"/>
          <w:bCs/>
          <w:lang w:val="sr-Cyrl-CS"/>
        </w:rPr>
      </w:pPr>
    </w:p>
    <w:p w:rsidR="00F00F98" w:rsidRDefault="00F00F98" w:rsidP="00F00F98">
      <w:pPr>
        <w:jc w:val="both"/>
        <w:rPr>
          <w:rFonts w:ascii="Arial" w:hAnsi="Arial" w:cs="Arial"/>
          <w:bCs/>
          <w:lang w:val="sr-Cyrl-CS"/>
        </w:rPr>
      </w:pPr>
      <w:r>
        <w:rPr>
          <w:rFonts w:ascii="Arial" w:hAnsi="Arial" w:cs="Arial"/>
          <w:bCs/>
          <w:lang w:val="sr-Cyrl-CS"/>
        </w:rPr>
        <w:t>Продавац ће сносити само банкарске трошкове своје банке.</w:t>
      </w:r>
    </w:p>
    <w:p w:rsidR="00F00F98" w:rsidRDefault="00F00F98" w:rsidP="00F00F98">
      <w:pPr>
        <w:jc w:val="both"/>
        <w:rPr>
          <w:rFonts w:ascii="Arial" w:hAnsi="Arial" w:cs="Arial"/>
          <w:bCs/>
          <w:lang w:val="sr-Cyrl-CS"/>
        </w:rPr>
      </w:pPr>
    </w:p>
    <w:p w:rsidR="00F00F98" w:rsidRDefault="00F00F98" w:rsidP="00F00F98">
      <w:pPr>
        <w:jc w:val="both"/>
        <w:rPr>
          <w:rFonts w:ascii="Arial" w:hAnsi="Arial" w:cs="Arial"/>
          <w:bCs/>
          <w:lang w:val="sr-Cyrl-CS"/>
        </w:rPr>
      </w:pPr>
      <w:r>
        <w:rPr>
          <w:rFonts w:ascii="Arial" w:hAnsi="Arial" w:cs="Arial"/>
          <w:bCs/>
          <w:lang w:val="sr-Cyrl-CS"/>
        </w:rPr>
        <w:t>Сматраће се да је Купац измирио обавезу када Продавцу уплати на рачун укупан износ  задужења по издатом рачуну из става 1. овог члана.</w:t>
      </w:r>
    </w:p>
    <w:p w:rsidR="00F00F98" w:rsidRDefault="00F00F98" w:rsidP="00F00F98">
      <w:pPr>
        <w:rPr>
          <w:rFonts w:ascii="Arial" w:hAnsi="Arial" w:cs="Arial"/>
          <w:bCs/>
          <w:lang w:val="sr-Cyrl-CS"/>
        </w:rPr>
      </w:pPr>
    </w:p>
    <w:p w:rsidR="00F00F98" w:rsidRDefault="00F00F98" w:rsidP="00F00F98">
      <w:pPr>
        <w:rPr>
          <w:rFonts w:ascii="Arial" w:hAnsi="Arial" w:cs="Arial"/>
          <w:b/>
          <w:bCs/>
          <w:lang w:val="sr-Cyrl-CS"/>
        </w:rPr>
      </w:pPr>
      <w:r>
        <w:rPr>
          <w:rFonts w:ascii="Arial" w:hAnsi="Arial" w:cs="Arial"/>
          <w:b/>
          <w:bCs/>
        </w:rPr>
        <w:t xml:space="preserve">                                     </w:t>
      </w:r>
      <w:r>
        <w:rPr>
          <w:rFonts w:ascii="Arial" w:hAnsi="Arial" w:cs="Arial"/>
          <w:b/>
          <w:bCs/>
          <w:lang w:val="sr-Cyrl-CS"/>
        </w:rPr>
        <w:t>Право Купца на приговор на рачун</w:t>
      </w:r>
    </w:p>
    <w:p w:rsidR="00F00F98" w:rsidRDefault="00F00F98" w:rsidP="00F00F98">
      <w:pPr>
        <w:rPr>
          <w:rFonts w:ascii="Arial" w:hAnsi="Arial" w:cs="Arial"/>
          <w:b/>
          <w:bCs/>
          <w:lang w:val="sr-Cyrl-CS"/>
        </w:rPr>
      </w:pPr>
    </w:p>
    <w:p w:rsidR="00F00F98" w:rsidRDefault="00F00F98" w:rsidP="00F00F98">
      <w:pPr>
        <w:jc w:val="center"/>
        <w:rPr>
          <w:rFonts w:ascii="Arial" w:hAnsi="Arial" w:cs="Arial"/>
          <w:b/>
          <w:bCs/>
          <w:lang w:val="sr-Cyrl-CS"/>
        </w:rPr>
      </w:pPr>
      <w:r>
        <w:rPr>
          <w:rFonts w:ascii="Arial" w:hAnsi="Arial" w:cs="Arial"/>
          <w:b/>
          <w:lang w:val="sr-Cyrl-CS"/>
        </w:rPr>
        <w:t>Члан 9.</w:t>
      </w:r>
    </w:p>
    <w:p w:rsidR="00F00F98" w:rsidRDefault="00F00F98" w:rsidP="00F00F98">
      <w:pPr>
        <w:rPr>
          <w:rFonts w:ascii="Arial" w:hAnsi="Arial" w:cs="Arial"/>
          <w:b/>
          <w:bCs/>
          <w:lang w:val="sr-Cyrl-CS"/>
        </w:rPr>
      </w:pPr>
    </w:p>
    <w:p w:rsidR="00F00F98" w:rsidRDefault="00F00F98" w:rsidP="00F00F98">
      <w:pPr>
        <w:jc w:val="both"/>
        <w:rPr>
          <w:rFonts w:ascii="Arial" w:hAnsi="Arial" w:cs="Arial"/>
        </w:rPr>
      </w:pPr>
      <w:r>
        <w:rPr>
          <w:rFonts w:ascii="Arial" w:hAnsi="Arial" w:cs="Arial"/>
          <w:bCs/>
          <w:lang w:val="sr-Cyrl-CS"/>
        </w:rPr>
        <w:t xml:space="preserve">На испостављен рачун Купац може </w:t>
      </w:r>
      <w:r>
        <w:rPr>
          <w:rFonts w:ascii="Arial" w:hAnsi="Arial" w:cs="Arial"/>
          <w:bCs/>
        </w:rPr>
        <w:t>поднети приговор</w:t>
      </w:r>
      <w:r>
        <w:rPr>
          <w:rFonts w:ascii="Arial" w:hAnsi="Arial" w:cs="Arial"/>
          <w:bCs/>
          <w:lang w:val="sr-Cyrl-CS"/>
        </w:rPr>
        <w:t xml:space="preserve"> у року од 8 (осам) дана од дана добијања рачуна.</w:t>
      </w:r>
    </w:p>
    <w:p w:rsidR="00F00F98" w:rsidRDefault="00F00F98" w:rsidP="00F00F98">
      <w:pPr>
        <w:jc w:val="both"/>
        <w:rPr>
          <w:rFonts w:ascii="Arial" w:hAnsi="Arial" w:cs="Arial"/>
        </w:rPr>
      </w:pPr>
    </w:p>
    <w:p w:rsidR="00F00F98" w:rsidRDefault="00F00F98" w:rsidP="00F00F98">
      <w:pPr>
        <w:jc w:val="both"/>
        <w:rPr>
          <w:rFonts w:ascii="Arial" w:hAnsi="Arial" w:cs="Arial"/>
        </w:rPr>
      </w:pPr>
      <w:proofErr w:type="gramStart"/>
      <w:r>
        <w:rPr>
          <w:rFonts w:ascii="Arial" w:hAnsi="Arial" w:cs="Arial"/>
        </w:rPr>
        <w:t>Приговор Купца на рачун продавца не одлаже обавезу плаћања рачуна.</w:t>
      </w:r>
      <w:proofErr w:type="gramEnd"/>
    </w:p>
    <w:p w:rsidR="00F00F98" w:rsidRDefault="00F00F98" w:rsidP="00F00F98">
      <w:pPr>
        <w:jc w:val="both"/>
        <w:rPr>
          <w:rFonts w:ascii="Arial" w:hAnsi="Arial" w:cs="Arial"/>
        </w:rPr>
      </w:pPr>
    </w:p>
    <w:p w:rsidR="00F00F98" w:rsidRDefault="00F00F98" w:rsidP="00F00F98">
      <w:pPr>
        <w:jc w:val="both"/>
        <w:rPr>
          <w:rFonts w:ascii="Arial" w:hAnsi="Arial" w:cs="Arial"/>
        </w:rPr>
      </w:pPr>
      <w:r>
        <w:rPr>
          <w:rFonts w:ascii="Arial" w:hAnsi="Arial" w:cs="Arial"/>
          <w:lang w:val="sr-Cyrl-CS"/>
        </w:rPr>
        <w:t xml:space="preserve">Продавац је дужан да приговор реши у року од 8 (осам) дана од дана пријема приговора. У случају да је приговор основан, Продавац ће извршити одговарајуће исправке рачуна и доставити их Купцу у року од 8 (осам) дана од дана пријема приговора. </w:t>
      </w:r>
    </w:p>
    <w:p w:rsidR="00F00F98" w:rsidRDefault="00F00F98" w:rsidP="00F00F98">
      <w:pPr>
        <w:jc w:val="both"/>
        <w:rPr>
          <w:rFonts w:ascii="Arial" w:hAnsi="Arial" w:cs="Arial"/>
        </w:rPr>
      </w:pPr>
    </w:p>
    <w:p w:rsidR="00F00F98" w:rsidRDefault="00F00F98" w:rsidP="00F00F98">
      <w:pPr>
        <w:jc w:val="both"/>
        <w:rPr>
          <w:rFonts w:ascii="Arial" w:hAnsi="Arial" w:cs="Arial"/>
          <w:b/>
          <w:bCs/>
          <w:lang w:val="sr-Cyrl-CS"/>
        </w:rPr>
      </w:pPr>
      <w:r>
        <w:rPr>
          <w:rFonts w:ascii="Arial" w:hAnsi="Arial" w:cs="Arial"/>
          <w:bCs/>
          <w:lang w:val="sr-Cyrl-CS"/>
        </w:rPr>
        <w:t>У случају да Продавац одлучи да приговор није основан, о томе ће писаним путем обавестити Купца уз образложење одлуке о приговору.</w:t>
      </w:r>
    </w:p>
    <w:p w:rsidR="00F00F98" w:rsidRDefault="00F00F98" w:rsidP="00F00F98">
      <w:pPr>
        <w:rPr>
          <w:rFonts w:ascii="Arial" w:hAnsi="Arial" w:cs="Arial"/>
          <w:b/>
          <w:bCs/>
          <w:lang w:val="sr-Cyrl-CS"/>
        </w:rPr>
      </w:pPr>
    </w:p>
    <w:p w:rsidR="00F00F98" w:rsidRDefault="00F00F98" w:rsidP="00F00F98">
      <w:pPr>
        <w:rPr>
          <w:rFonts w:ascii="Arial" w:hAnsi="Arial" w:cs="Arial"/>
          <w:b/>
          <w:bCs/>
        </w:rPr>
      </w:pPr>
      <w:r>
        <w:rPr>
          <w:rFonts w:ascii="Arial" w:hAnsi="Arial" w:cs="Arial"/>
          <w:b/>
          <w:bCs/>
        </w:rPr>
        <w:t xml:space="preserve">                                                   </w:t>
      </w:r>
    </w:p>
    <w:p w:rsidR="00F00F98" w:rsidRDefault="00F00F98" w:rsidP="00F00F98">
      <w:pPr>
        <w:rPr>
          <w:rFonts w:ascii="Arial" w:hAnsi="Arial" w:cs="Arial"/>
          <w:b/>
          <w:bCs/>
        </w:rPr>
      </w:pPr>
    </w:p>
    <w:p w:rsidR="00F00F98" w:rsidRDefault="00F00F98" w:rsidP="00F00F98">
      <w:pPr>
        <w:rPr>
          <w:rFonts w:ascii="Arial" w:hAnsi="Arial" w:cs="Arial"/>
          <w:b/>
          <w:bCs/>
        </w:rPr>
      </w:pPr>
    </w:p>
    <w:p w:rsidR="00F00F98" w:rsidRDefault="00F00F98" w:rsidP="00F00F98">
      <w:pPr>
        <w:rPr>
          <w:rFonts w:ascii="Arial" w:hAnsi="Arial" w:cs="Arial"/>
          <w:b/>
          <w:bCs/>
          <w:lang w:val="sr-Cyrl-CS"/>
        </w:rPr>
      </w:pPr>
      <w:r>
        <w:rPr>
          <w:rFonts w:ascii="Arial" w:hAnsi="Arial" w:cs="Arial"/>
          <w:b/>
          <w:bCs/>
        </w:rPr>
        <w:lastRenderedPageBreak/>
        <w:t xml:space="preserve">                                                        </w:t>
      </w:r>
      <w:r>
        <w:rPr>
          <w:rFonts w:ascii="Arial" w:hAnsi="Arial" w:cs="Arial"/>
          <w:b/>
          <w:bCs/>
          <w:lang w:val="sr-Cyrl-CS"/>
        </w:rPr>
        <w:t>Рок плаћања</w:t>
      </w:r>
    </w:p>
    <w:p w:rsidR="00F00F98" w:rsidRDefault="00F00F98" w:rsidP="00F00F98">
      <w:pPr>
        <w:jc w:val="center"/>
        <w:rPr>
          <w:rFonts w:ascii="Arial" w:hAnsi="Arial" w:cs="Arial"/>
          <w:b/>
          <w:bCs/>
          <w:lang w:val="sr-Cyrl-CS"/>
        </w:rPr>
      </w:pPr>
    </w:p>
    <w:p w:rsidR="00F00F98" w:rsidRDefault="00F00F98" w:rsidP="00F00F98">
      <w:pPr>
        <w:jc w:val="center"/>
        <w:rPr>
          <w:rFonts w:ascii="Arial" w:hAnsi="Arial" w:cs="Arial"/>
          <w:bCs/>
          <w:lang w:val="sr-Cyrl-CS"/>
        </w:rPr>
      </w:pPr>
      <w:r>
        <w:rPr>
          <w:rFonts w:ascii="Arial" w:hAnsi="Arial" w:cs="Arial"/>
          <w:b/>
          <w:bCs/>
          <w:lang w:val="sr-Cyrl-CS"/>
        </w:rPr>
        <w:t>Члан 10</w:t>
      </w:r>
      <w:r>
        <w:rPr>
          <w:rFonts w:ascii="Arial" w:hAnsi="Arial" w:cs="Arial"/>
          <w:bCs/>
          <w:lang w:val="sr-Cyrl-CS"/>
        </w:rPr>
        <w:t>.</w:t>
      </w:r>
    </w:p>
    <w:p w:rsidR="00F00F98" w:rsidRDefault="00F00F98" w:rsidP="00F00F98">
      <w:pPr>
        <w:jc w:val="center"/>
        <w:rPr>
          <w:rFonts w:ascii="Arial" w:hAnsi="Arial" w:cs="Arial"/>
          <w:bCs/>
          <w:lang w:val="sr-Cyrl-CS"/>
        </w:rPr>
      </w:pPr>
    </w:p>
    <w:p w:rsidR="00F00F98" w:rsidRDefault="00F00F98" w:rsidP="00F00F98">
      <w:pPr>
        <w:jc w:val="both"/>
        <w:rPr>
          <w:rFonts w:ascii="Arial" w:hAnsi="Arial" w:cs="Arial"/>
          <w:bCs/>
          <w:shd w:val="clear" w:color="auto" w:fill="E6E64C"/>
          <w:lang w:val="sr-Cyrl-CS"/>
        </w:rPr>
      </w:pPr>
      <w:r>
        <w:rPr>
          <w:rFonts w:ascii="Arial" w:hAnsi="Arial" w:cs="Arial"/>
          <w:bCs/>
          <w:lang w:val="sr-Cyrl-CS"/>
        </w:rPr>
        <w:t>Купац се обавезује да плаћање по рачуну испостављеном у смислу члана 8. овог Уговора изврши најкасније 45 дана од дана пријема рачуна.</w:t>
      </w:r>
    </w:p>
    <w:p w:rsidR="00F00F98" w:rsidRDefault="00F00F98" w:rsidP="00F00F98">
      <w:pPr>
        <w:jc w:val="both"/>
        <w:rPr>
          <w:rFonts w:ascii="Arial" w:hAnsi="Arial" w:cs="Arial"/>
          <w:bCs/>
          <w:shd w:val="clear" w:color="auto" w:fill="E6E64C"/>
          <w:lang w:val="sr-Cyrl-CS"/>
        </w:rPr>
      </w:pPr>
    </w:p>
    <w:p w:rsidR="00F00F98" w:rsidRDefault="00F00F98" w:rsidP="00F00F98">
      <w:pPr>
        <w:jc w:val="both"/>
        <w:rPr>
          <w:rFonts w:ascii="Arial" w:hAnsi="Arial" w:cs="Arial"/>
          <w:bCs/>
          <w:lang w:val="sr-Cyrl-CS"/>
        </w:rPr>
      </w:pPr>
      <w:r>
        <w:rPr>
          <w:rFonts w:ascii="Arial" w:hAnsi="Arial" w:cs="Arial"/>
          <w:bCs/>
          <w:lang w:val="sr-Cyrl-CS"/>
        </w:rPr>
        <w:t>У случају да Купац не плати рачун у уговореном року, Продавац ће Купцу обрачунати камату у складу са Законом о затезној камати и то од дана истека уговореног рока плаћања до датума измирења дуга.</w:t>
      </w:r>
    </w:p>
    <w:p w:rsidR="00F00F98" w:rsidRDefault="00F00F98" w:rsidP="00F00F98">
      <w:pPr>
        <w:jc w:val="both"/>
        <w:rPr>
          <w:rFonts w:ascii="Arial" w:hAnsi="Arial" w:cs="Arial"/>
          <w:bCs/>
          <w:lang w:val="sr-Cyrl-CS"/>
        </w:rPr>
      </w:pPr>
    </w:p>
    <w:p w:rsidR="00F00F98" w:rsidRDefault="00F00F98" w:rsidP="00F00F98">
      <w:pPr>
        <w:jc w:val="both"/>
        <w:rPr>
          <w:rFonts w:ascii="Arial" w:hAnsi="Arial" w:cs="Arial"/>
          <w:bCs/>
          <w:lang w:val="sr-Cyrl-CS"/>
        </w:rPr>
      </w:pPr>
      <w:r>
        <w:rPr>
          <w:rFonts w:ascii="Arial" w:hAnsi="Arial" w:cs="Arial"/>
          <w:bCs/>
          <w:lang w:val="sr-Cyrl-CS"/>
        </w:rPr>
        <w:t>Обрачун камате из става 2. овог члана, Купац је дужан да плати Продавцу у року од 8 (осам) дана од датума испостављања обрачунате камате.</w:t>
      </w:r>
    </w:p>
    <w:p w:rsidR="00F00F98" w:rsidRDefault="00F00F98" w:rsidP="00F00F98">
      <w:pPr>
        <w:jc w:val="both"/>
        <w:rPr>
          <w:rFonts w:ascii="Arial" w:hAnsi="Arial" w:cs="Arial"/>
          <w:bCs/>
          <w:lang w:val="sr-Cyrl-CS"/>
        </w:rPr>
      </w:pPr>
    </w:p>
    <w:p w:rsidR="00F00F98" w:rsidRDefault="00F00F98" w:rsidP="00F00F98">
      <w:pPr>
        <w:jc w:val="both"/>
        <w:rPr>
          <w:rFonts w:ascii="Arial" w:hAnsi="Arial" w:cs="Arial"/>
          <w:b/>
        </w:rPr>
      </w:pPr>
      <w:r>
        <w:rPr>
          <w:rFonts w:ascii="Arial" w:hAnsi="Arial" w:cs="Arial"/>
          <w:bCs/>
          <w:lang w:val="sr-Cyrl-CS"/>
        </w:rPr>
        <w:t>У случају да Купац, поред дуга по рачунима испостављеним у складу са чланом 8. овог Уговора, дугује и камату и трошкове судског поступка, Продавац ће Купцу почев од прве наредне уплате Купца, урачунавање испуњења уговорних обавеза Купца вршити на начин утврђен чланом 313. Закона о облигационим односима.</w:t>
      </w:r>
    </w:p>
    <w:p w:rsidR="00F00F98" w:rsidRDefault="00F00F98" w:rsidP="00F00F98">
      <w:pPr>
        <w:jc w:val="both"/>
        <w:rPr>
          <w:rFonts w:ascii="Arial" w:hAnsi="Arial" w:cs="Arial"/>
          <w:b/>
        </w:rPr>
      </w:pPr>
    </w:p>
    <w:p w:rsidR="00F00F98" w:rsidRDefault="00F00F98" w:rsidP="00F00F98">
      <w:pPr>
        <w:rPr>
          <w:rFonts w:ascii="Arial" w:hAnsi="Arial" w:cs="Arial"/>
          <w:b/>
          <w:lang w:val="sr-Cyrl-CS"/>
        </w:rPr>
      </w:pPr>
      <w:r>
        <w:rPr>
          <w:rFonts w:ascii="Arial" w:hAnsi="Arial" w:cs="Arial"/>
          <w:b/>
        </w:rPr>
        <w:t xml:space="preserve">                                              </w:t>
      </w:r>
      <w:r>
        <w:rPr>
          <w:rFonts w:ascii="Arial" w:hAnsi="Arial" w:cs="Arial"/>
          <w:b/>
          <w:lang w:val="sr-Cyrl-CS"/>
        </w:rPr>
        <w:t>Инструменти обезбеђења</w:t>
      </w:r>
    </w:p>
    <w:p w:rsidR="00F00F98" w:rsidRDefault="00F00F98" w:rsidP="00F00F98">
      <w:pPr>
        <w:rPr>
          <w:rFonts w:ascii="Arial" w:hAnsi="Arial" w:cs="Arial"/>
          <w:b/>
          <w:lang w:val="sr-Cyrl-CS"/>
        </w:rPr>
      </w:pPr>
    </w:p>
    <w:p w:rsidR="00F00F98" w:rsidRDefault="00F00F98" w:rsidP="00F00F98">
      <w:pPr>
        <w:jc w:val="center"/>
        <w:rPr>
          <w:rFonts w:ascii="Arial" w:hAnsi="Arial" w:cs="Arial"/>
          <w:shd w:val="clear" w:color="auto" w:fill="FFFF00"/>
          <w:lang w:val="sr-Cyrl-CS"/>
        </w:rPr>
      </w:pPr>
      <w:r>
        <w:rPr>
          <w:rFonts w:ascii="Arial" w:hAnsi="Arial" w:cs="Arial"/>
          <w:b/>
          <w:lang w:val="sr-Cyrl-CS"/>
        </w:rPr>
        <w:t>Члан 11.</w:t>
      </w:r>
    </w:p>
    <w:p w:rsidR="00F00F98" w:rsidRDefault="00F00F98" w:rsidP="00F00F98">
      <w:pPr>
        <w:widowControl w:val="0"/>
        <w:spacing w:line="260" w:lineRule="exact"/>
        <w:rPr>
          <w:rFonts w:ascii="Arial" w:hAnsi="Arial" w:cs="Arial"/>
          <w:shd w:val="clear" w:color="auto" w:fill="FFFF00"/>
          <w:lang w:val="sr-Cyrl-CS"/>
        </w:rPr>
      </w:pPr>
    </w:p>
    <w:p w:rsidR="00D86661" w:rsidRPr="00D86661" w:rsidRDefault="00D86661" w:rsidP="00D86661">
      <w:pPr>
        <w:pStyle w:val="NormalWeb"/>
        <w:spacing w:after="0" w:afterAutospacing="0"/>
        <w:rPr>
          <w:rFonts w:ascii="Arial" w:hAnsi="Arial" w:cs="Arial"/>
        </w:rPr>
      </w:pPr>
      <w:r w:rsidRPr="00D86661">
        <w:rPr>
          <w:rFonts w:ascii="Arial" w:hAnsi="Arial" w:cs="Arial"/>
        </w:rPr>
        <w:t xml:space="preserve">Продавац се обавезује да при закључењу уговора </w:t>
      </w:r>
      <w:r w:rsidRPr="00D86661">
        <w:rPr>
          <w:rFonts w:ascii="Arial" w:hAnsi="Arial" w:cs="Arial"/>
          <w:color w:val="000000"/>
        </w:rPr>
        <w:t>достави средство финансијског обезбеђења за извршење уговорних обавеза:</w:t>
      </w:r>
    </w:p>
    <w:p w:rsidR="00D86661" w:rsidRPr="00D86661" w:rsidRDefault="00D86661" w:rsidP="00D86661">
      <w:pPr>
        <w:pStyle w:val="NormalWeb"/>
        <w:spacing w:after="0" w:afterAutospacing="0"/>
        <w:rPr>
          <w:rFonts w:ascii="Arial" w:hAnsi="Arial" w:cs="Arial"/>
        </w:rPr>
      </w:pPr>
      <w:r w:rsidRPr="00D86661">
        <w:rPr>
          <w:rFonts w:ascii="Arial" w:hAnsi="Arial" w:cs="Arial"/>
          <w:color w:val="000000"/>
        </w:rPr>
        <w:t>-бланко сопствену меницу, оверену печатом и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80/2015</w:t>
      </w:r>
      <w:proofErr w:type="gramStart"/>
      <w:r w:rsidRPr="00D86661">
        <w:rPr>
          <w:rFonts w:ascii="Arial" w:hAnsi="Arial" w:cs="Arial"/>
          <w:color w:val="000000"/>
        </w:rPr>
        <w:t>,76</w:t>
      </w:r>
      <w:proofErr w:type="gramEnd"/>
      <w:r w:rsidRPr="00D86661">
        <w:rPr>
          <w:rFonts w:ascii="Arial" w:hAnsi="Arial" w:cs="Arial"/>
          <w:color w:val="000000"/>
        </w:rPr>
        <w:t>/2016, 82/2017, 14/2020);</w:t>
      </w:r>
    </w:p>
    <w:p w:rsidR="00D86661" w:rsidRPr="00D86661" w:rsidRDefault="00D86661" w:rsidP="00D86661">
      <w:pPr>
        <w:pStyle w:val="NormalWeb"/>
        <w:spacing w:after="0" w:afterAutospacing="0"/>
        <w:rPr>
          <w:rFonts w:ascii="Arial" w:hAnsi="Arial" w:cs="Arial"/>
        </w:rPr>
      </w:pPr>
      <w:r w:rsidRPr="00D86661">
        <w:rPr>
          <w:rFonts w:ascii="Arial" w:hAnsi="Arial" w:cs="Arial"/>
          <w:color w:val="000000"/>
        </w:rPr>
        <w:t xml:space="preserve">- Менично овлашћење да се меница у износу од 10% од вредности уговора без ПДВ-а, без сагласности понуђача може поднети на наплату у случају неизвршења уговорних обавеза по закљученом уговору, </w:t>
      </w:r>
      <w:r w:rsidRPr="00D86661">
        <w:rPr>
          <w:rFonts w:ascii="Arial" w:hAnsi="Arial" w:cs="Arial"/>
          <w:color w:val="000000"/>
          <w:lang w:val="es-ES"/>
        </w:rPr>
        <w:t>са роком важења од 3</w:t>
      </w:r>
      <w:r w:rsidRPr="00D86661">
        <w:rPr>
          <w:rFonts w:ascii="Arial" w:hAnsi="Arial" w:cs="Arial"/>
          <w:color w:val="000000"/>
        </w:rPr>
        <w:t>0</w:t>
      </w:r>
      <w:r w:rsidRPr="00D86661">
        <w:rPr>
          <w:rFonts w:ascii="Arial" w:hAnsi="Arial" w:cs="Arial"/>
          <w:color w:val="000000"/>
          <w:lang w:val="es-ES"/>
        </w:rPr>
        <w:t xml:space="preserve"> дана </w:t>
      </w:r>
      <w:r w:rsidRPr="00D86661">
        <w:rPr>
          <w:rFonts w:ascii="Arial" w:hAnsi="Arial" w:cs="Arial"/>
          <w:color w:val="000000"/>
        </w:rPr>
        <w:t>од дана истека рока за испуњење обавезе Продавца која је предмет обезбеђења</w:t>
      </w:r>
      <w:proofErr w:type="gramStart"/>
      <w:r w:rsidRPr="00D86661">
        <w:rPr>
          <w:rFonts w:ascii="Arial" w:hAnsi="Arial" w:cs="Arial"/>
          <w:color w:val="000000"/>
        </w:rPr>
        <w:t>,с</w:t>
      </w:r>
      <w:proofErr w:type="gramEnd"/>
      <w:r w:rsidRPr="00D86661">
        <w:rPr>
          <w:rFonts w:ascii="Arial" w:hAnsi="Arial" w:cs="Arial"/>
          <w:color w:val="000000"/>
        </w:rPr>
        <w:t xml:space="preserve"> тим да евентуални продужетак рока важења уговора има за последицу и продужење рока важења менице и меничног овлашћења;</w:t>
      </w:r>
    </w:p>
    <w:p w:rsidR="00D86661" w:rsidRPr="00D86661" w:rsidRDefault="00D86661" w:rsidP="00D86661">
      <w:pPr>
        <w:pStyle w:val="NormalWeb"/>
        <w:spacing w:after="0" w:afterAutospacing="0"/>
        <w:rPr>
          <w:rFonts w:ascii="Arial" w:hAnsi="Arial" w:cs="Arial"/>
        </w:rPr>
      </w:pPr>
      <w:r w:rsidRPr="00D86661">
        <w:rPr>
          <w:rFonts w:ascii="Arial" w:hAnsi="Arial" w:cs="Arial"/>
          <w:color w:val="000000"/>
        </w:rPr>
        <w:t>- Потврду о регистрацији менице;</w:t>
      </w:r>
    </w:p>
    <w:p w:rsidR="00D86661" w:rsidRPr="00D86661" w:rsidRDefault="00D86661" w:rsidP="00D86661">
      <w:pPr>
        <w:pStyle w:val="NormalWeb"/>
        <w:spacing w:after="0" w:afterAutospacing="0"/>
        <w:rPr>
          <w:rFonts w:ascii="Arial" w:hAnsi="Arial" w:cs="Arial"/>
        </w:rPr>
      </w:pPr>
      <w:r w:rsidRPr="00D86661">
        <w:rPr>
          <w:rFonts w:ascii="Arial" w:hAnsi="Arial" w:cs="Arial"/>
          <w:color w:val="000000"/>
        </w:rPr>
        <w:t xml:space="preserve">- </w:t>
      </w:r>
      <w:proofErr w:type="gramStart"/>
      <w:r w:rsidRPr="00D86661">
        <w:rPr>
          <w:rFonts w:ascii="Arial" w:hAnsi="Arial" w:cs="Arial"/>
          <w:color w:val="000000"/>
        </w:rPr>
        <w:t>копију</w:t>
      </w:r>
      <w:proofErr w:type="gramEnd"/>
      <w:r w:rsidRPr="00D86661">
        <w:rPr>
          <w:rFonts w:ascii="Arial" w:hAnsi="Arial" w:cs="Arial"/>
          <w:color w:val="000000"/>
        </w:rPr>
        <w:t xml:space="preserve"> картона депонованих потписа код банке на којим се јасно виде депоновани потпис и печат Продавца, оверен печатом банке са датумом овере.</w:t>
      </w:r>
    </w:p>
    <w:p w:rsidR="00D86661" w:rsidRPr="00D86661" w:rsidRDefault="00D86661" w:rsidP="00D86661">
      <w:pPr>
        <w:pStyle w:val="NormalWeb"/>
        <w:spacing w:after="0" w:afterAutospacing="0"/>
        <w:rPr>
          <w:rFonts w:ascii="Arial" w:hAnsi="Arial" w:cs="Arial"/>
        </w:rPr>
      </w:pPr>
      <w:r w:rsidRPr="00D86661">
        <w:rPr>
          <w:rFonts w:ascii="Arial" w:hAnsi="Arial" w:cs="Arial"/>
          <w:color w:val="000000"/>
        </w:rPr>
        <w:t>Купац ће уновчити средство финансијског обезбеђења за извршење уговорних обавеза у случају да Продавац не буде извршавао своје обавезе у роковима и на начин предвиђен овим Уговором</w:t>
      </w:r>
    </w:p>
    <w:p w:rsidR="00F00F98" w:rsidRDefault="00F00F98" w:rsidP="00F00F98">
      <w:pPr>
        <w:rPr>
          <w:rFonts w:ascii="Arial" w:hAnsi="Arial" w:cs="Arial"/>
          <w:lang w:val="sr-Cyrl-CS"/>
        </w:rPr>
      </w:pPr>
    </w:p>
    <w:p w:rsidR="00D86661" w:rsidRDefault="00D86661" w:rsidP="00F00F98">
      <w:pPr>
        <w:rPr>
          <w:rFonts w:ascii="Arial" w:hAnsi="Arial" w:cs="Arial"/>
          <w:lang w:val="sr-Cyrl-CS"/>
        </w:rPr>
      </w:pPr>
    </w:p>
    <w:p w:rsidR="00F00F98" w:rsidRDefault="00F00F98" w:rsidP="00F00F98">
      <w:pPr>
        <w:rPr>
          <w:rFonts w:ascii="Arial" w:hAnsi="Arial" w:cs="Arial"/>
          <w:lang w:val="sr-Cyrl-CS"/>
        </w:rPr>
      </w:pPr>
      <w:r>
        <w:rPr>
          <w:rFonts w:ascii="Arial" w:hAnsi="Arial" w:cs="Arial"/>
          <w:b/>
        </w:rPr>
        <w:lastRenderedPageBreak/>
        <w:t xml:space="preserve">                                       Неизвршење уговорених обавеза</w:t>
      </w:r>
    </w:p>
    <w:p w:rsidR="00F00F98" w:rsidRDefault="00F00F98" w:rsidP="00F00F98">
      <w:pPr>
        <w:rPr>
          <w:rFonts w:ascii="Arial" w:hAnsi="Arial" w:cs="Arial"/>
          <w:lang w:val="sr-Cyrl-CS"/>
        </w:rPr>
      </w:pPr>
    </w:p>
    <w:p w:rsidR="00F00F98" w:rsidRDefault="00F00F98" w:rsidP="00F00F98">
      <w:pPr>
        <w:jc w:val="center"/>
        <w:rPr>
          <w:rFonts w:ascii="Arial" w:hAnsi="Arial" w:cs="Arial"/>
          <w:lang w:val="sr-Cyrl-CS"/>
        </w:rPr>
      </w:pPr>
      <w:r>
        <w:rPr>
          <w:rFonts w:ascii="Arial" w:hAnsi="Arial" w:cs="Arial"/>
          <w:b/>
          <w:lang w:val="sr-Cyrl-CS"/>
        </w:rPr>
        <w:t>Члан 12.</w:t>
      </w:r>
    </w:p>
    <w:p w:rsidR="00F00F98" w:rsidRDefault="00F00F98" w:rsidP="00F00F98">
      <w:pPr>
        <w:rPr>
          <w:rFonts w:ascii="Arial" w:hAnsi="Arial" w:cs="Arial"/>
          <w:lang w:val="sr-Cyrl-CS"/>
        </w:rPr>
      </w:pPr>
    </w:p>
    <w:p w:rsidR="00F00F98" w:rsidRDefault="00F00F98" w:rsidP="00F00F98">
      <w:pPr>
        <w:jc w:val="both"/>
        <w:rPr>
          <w:rFonts w:ascii="Arial" w:hAnsi="Arial" w:cs="Arial"/>
          <w:b/>
          <w:lang w:val="sr-Latn-CS"/>
        </w:rPr>
      </w:pPr>
      <w:r>
        <w:rPr>
          <w:rFonts w:ascii="Arial" w:hAnsi="Arial" w:cs="Arial"/>
          <w:lang w:val="sr-Cyrl-CS"/>
        </w:rPr>
        <w:t xml:space="preserve">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 </w:t>
      </w:r>
    </w:p>
    <w:p w:rsidR="00F00F98" w:rsidRDefault="00F00F98" w:rsidP="00F00F98">
      <w:pPr>
        <w:jc w:val="both"/>
        <w:rPr>
          <w:rFonts w:ascii="Arial" w:hAnsi="Arial" w:cs="Arial"/>
          <w:b/>
          <w:lang w:val="sr-Latn-CS"/>
        </w:rPr>
      </w:pPr>
    </w:p>
    <w:p w:rsidR="00F00F98" w:rsidRDefault="00F00F98" w:rsidP="00F00F98">
      <w:pPr>
        <w:rPr>
          <w:rFonts w:ascii="Arial" w:hAnsi="Arial" w:cs="Arial"/>
          <w:b/>
          <w:lang w:val="sr-Cyrl-CS"/>
        </w:rPr>
      </w:pPr>
      <w:r>
        <w:rPr>
          <w:rFonts w:ascii="Arial" w:hAnsi="Arial" w:cs="Arial"/>
          <w:b/>
        </w:rPr>
        <w:t xml:space="preserve">           Ослобађање од одговорности (в</w:t>
      </w:r>
      <w:r>
        <w:rPr>
          <w:rFonts w:ascii="Arial" w:hAnsi="Arial" w:cs="Arial"/>
          <w:b/>
          <w:lang w:val="sr-Cyrl-CS"/>
        </w:rPr>
        <w:t>иша сила и други случајеви)</w:t>
      </w:r>
    </w:p>
    <w:p w:rsidR="00F00F98" w:rsidRDefault="00F00F98" w:rsidP="00F00F98">
      <w:pPr>
        <w:rPr>
          <w:rFonts w:ascii="Arial" w:hAnsi="Arial" w:cs="Arial"/>
          <w:b/>
          <w:lang w:val="sr-Cyrl-CS"/>
        </w:rPr>
      </w:pPr>
    </w:p>
    <w:p w:rsidR="00F00F98" w:rsidRDefault="00F00F98" w:rsidP="00F00F98">
      <w:pPr>
        <w:jc w:val="center"/>
        <w:rPr>
          <w:rFonts w:ascii="Arial" w:hAnsi="Arial" w:cs="Arial"/>
          <w:lang w:val="sr-Cyrl-CS"/>
        </w:rPr>
      </w:pPr>
      <w:r>
        <w:rPr>
          <w:rFonts w:ascii="Arial" w:hAnsi="Arial" w:cs="Arial"/>
          <w:b/>
          <w:lang w:val="sr-Cyrl-CS"/>
        </w:rPr>
        <w:t>Члан 13.</w:t>
      </w:r>
    </w:p>
    <w:p w:rsidR="00F00F98" w:rsidRDefault="00F00F98" w:rsidP="00F00F98">
      <w:pPr>
        <w:jc w:val="center"/>
        <w:rPr>
          <w:rFonts w:ascii="Arial" w:hAnsi="Arial" w:cs="Arial"/>
          <w:lang w:val="sr-Cyrl-CS"/>
        </w:rPr>
      </w:pPr>
    </w:p>
    <w:p w:rsidR="00F00F98" w:rsidRDefault="00F00F98" w:rsidP="00F00F98">
      <w:pPr>
        <w:jc w:val="both"/>
        <w:rPr>
          <w:rFonts w:ascii="Arial" w:hAnsi="Arial" w:cs="Arial"/>
          <w:lang w:val="sr-Cyrl-CS"/>
        </w:rPr>
      </w:pPr>
      <w:r>
        <w:rPr>
          <w:rFonts w:ascii="Arial" w:hAnsi="Arial" w:cs="Arial"/>
          <w:lang w:val="sr-Cyrl-CS"/>
        </w:rPr>
        <w:t>Продавац и Купац могу бити ослобођени од одговорности за накнаду штете у случају више силе.</w:t>
      </w:r>
    </w:p>
    <w:p w:rsidR="00F00F98" w:rsidRDefault="00F00F98" w:rsidP="00F00F98">
      <w:pPr>
        <w:jc w:val="both"/>
        <w:rPr>
          <w:rFonts w:ascii="Arial" w:hAnsi="Arial" w:cs="Arial"/>
          <w:lang w:val="sr-Cyrl-CS"/>
        </w:rPr>
      </w:pPr>
    </w:p>
    <w:p w:rsidR="00F00F98" w:rsidRDefault="00F00F98" w:rsidP="00F00F98">
      <w:pPr>
        <w:jc w:val="both"/>
        <w:rPr>
          <w:rFonts w:ascii="Arial" w:hAnsi="Arial" w:cs="Arial"/>
          <w:lang w:val="sr-Cyrl-CS"/>
        </w:rPr>
      </w:pPr>
      <w:r>
        <w:rPr>
          <w:rFonts w:ascii="Arial" w:hAnsi="Arial" w:cs="Arial"/>
          <w:lang w:val="sr-Cyrl-CS"/>
        </w:rPr>
        <w:t>Виша сила ослобађа Продавца обавезе да испоручи, а Купца да преузме количине електричне енергије, утврђене Уговором за време њеног трајања.</w:t>
      </w:r>
    </w:p>
    <w:p w:rsidR="00F00F98" w:rsidRDefault="00F00F98" w:rsidP="00F00F98">
      <w:pPr>
        <w:jc w:val="both"/>
        <w:rPr>
          <w:rFonts w:ascii="Arial" w:hAnsi="Arial" w:cs="Arial"/>
          <w:lang w:val="sr-Cyrl-CS"/>
        </w:rPr>
      </w:pPr>
    </w:p>
    <w:p w:rsidR="00F00F98" w:rsidRDefault="00F00F98" w:rsidP="00F00F98">
      <w:pPr>
        <w:jc w:val="both"/>
        <w:rPr>
          <w:rFonts w:ascii="Arial" w:hAnsi="Arial" w:cs="Arial"/>
          <w:lang w:val="sr-Cyrl-CS"/>
        </w:rPr>
      </w:pPr>
      <w:r>
        <w:rPr>
          <w:rFonts w:ascii="Arial" w:hAnsi="Arial" w:cs="Arial"/>
          <w:lang w:val="sr-Cyrl-CS"/>
        </w:rPr>
        <w:t>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F00F98" w:rsidRDefault="00F00F98" w:rsidP="00F00F98">
      <w:pPr>
        <w:jc w:val="both"/>
        <w:rPr>
          <w:rFonts w:ascii="Arial" w:hAnsi="Arial" w:cs="Arial"/>
          <w:lang w:val="sr-Cyrl-CS"/>
        </w:rPr>
      </w:pPr>
    </w:p>
    <w:p w:rsidR="00F00F98" w:rsidRDefault="00F00F98" w:rsidP="00F00F98">
      <w:pPr>
        <w:jc w:val="both"/>
        <w:rPr>
          <w:rFonts w:ascii="Arial" w:hAnsi="Arial" w:cs="Arial"/>
          <w:b/>
        </w:rPr>
      </w:pPr>
      <w:r>
        <w:rPr>
          <w:rFonts w:ascii="Arial" w:hAnsi="Arial" w:cs="Arial"/>
          <w:lang w:val="sr-Cyrl-CS"/>
        </w:rPr>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F00F98" w:rsidRDefault="00F00F98" w:rsidP="00F00F98">
      <w:pPr>
        <w:jc w:val="both"/>
        <w:rPr>
          <w:rFonts w:ascii="Arial" w:hAnsi="Arial" w:cs="Arial"/>
          <w:b/>
        </w:rPr>
      </w:pPr>
    </w:p>
    <w:p w:rsidR="00F00F98" w:rsidRDefault="00F00F98" w:rsidP="00F00F98">
      <w:pPr>
        <w:jc w:val="both"/>
        <w:rPr>
          <w:rFonts w:ascii="Arial" w:hAnsi="Arial" w:cs="Arial"/>
          <w:lang w:val="sr-Cyrl-CS"/>
        </w:rPr>
      </w:pPr>
      <w:r>
        <w:rPr>
          <w:rFonts w:ascii="Arial" w:hAnsi="Arial" w:cs="Arial"/>
          <w:lang w:val="sr-Cyrl-CS"/>
        </w:rPr>
        <w:t>За време трајања више силе, права и обавезе Уговорних страна мирују и не примењују се санкције за неизвршење уговрних обавеза.</w:t>
      </w:r>
    </w:p>
    <w:p w:rsidR="00F00F98" w:rsidRDefault="00F00F98" w:rsidP="00F00F98">
      <w:pPr>
        <w:jc w:val="both"/>
        <w:rPr>
          <w:rFonts w:ascii="Arial" w:hAnsi="Arial" w:cs="Arial"/>
          <w:lang w:val="sr-Cyrl-CS"/>
        </w:rPr>
      </w:pPr>
    </w:p>
    <w:p w:rsidR="00F00F98" w:rsidRDefault="00F00F98" w:rsidP="00F00F98">
      <w:pPr>
        <w:jc w:val="both"/>
        <w:rPr>
          <w:rFonts w:ascii="Arial" w:hAnsi="Arial" w:cs="Arial"/>
          <w:lang w:val="sr-Cyrl-CS"/>
        </w:rPr>
      </w:pPr>
      <w:r>
        <w:rPr>
          <w:rFonts w:ascii="Arial" w:hAnsi="Arial" w:cs="Arial"/>
          <w:lang w:val="sr-Cyrl-CS"/>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F00F98" w:rsidRDefault="00F00F98" w:rsidP="00F00F98">
      <w:pPr>
        <w:jc w:val="both"/>
        <w:rPr>
          <w:rFonts w:ascii="Arial" w:hAnsi="Arial" w:cs="Arial"/>
          <w:lang w:val="sr-Cyrl-CS"/>
        </w:rPr>
      </w:pPr>
    </w:p>
    <w:p w:rsidR="00F00F98" w:rsidRDefault="00F00F98" w:rsidP="00F00F98">
      <w:pPr>
        <w:jc w:val="both"/>
        <w:rPr>
          <w:rFonts w:ascii="Arial" w:hAnsi="Arial" w:cs="Arial"/>
          <w:b/>
        </w:rPr>
      </w:pPr>
      <w:r>
        <w:rPr>
          <w:rFonts w:ascii="Arial" w:hAnsi="Arial" w:cs="Arial"/>
          <w:lang w:val="sr-Cyrl-CS"/>
        </w:rPr>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F00F98" w:rsidRDefault="00F00F98" w:rsidP="00F00F98">
      <w:pPr>
        <w:jc w:val="both"/>
        <w:rPr>
          <w:rFonts w:ascii="Arial" w:hAnsi="Arial" w:cs="Arial"/>
          <w:b/>
        </w:rPr>
      </w:pPr>
    </w:p>
    <w:p w:rsidR="00D86661" w:rsidRDefault="00F00F98" w:rsidP="00F00F98">
      <w:pPr>
        <w:rPr>
          <w:rFonts w:ascii="Arial" w:hAnsi="Arial" w:cs="Arial"/>
          <w:b/>
        </w:rPr>
      </w:pPr>
      <w:r>
        <w:rPr>
          <w:rFonts w:ascii="Arial" w:hAnsi="Arial" w:cs="Arial"/>
          <w:b/>
        </w:rPr>
        <w:t xml:space="preserve">                                                 </w:t>
      </w:r>
    </w:p>
    <w:p w:rsidR="00D86661" w:rsidRDefault="00D86661" w:rsidP="00F00F98">
      <w:pPr>
        <w:rPr>
          <w:rFonts w:ascii="Arial" w:hAnsi="Arial" w:cs="Arial"/>
          <w:b/>
        </w:rPr>
      </w:pPr>
    </w:p>
    <w:p w:rsidR="00D86661" w:rsidRDefault="00D86661" w:rsidP="00F00F98">
      <w:pPr>
        <w:rPr>
          <w:rFonts w:ascii="Arial" w:hAnsi="Arial" w:cs="Arial"/>
          <w:b/>
        </w:rPr>
      </w:pPr>
    </w:p>
    <w:p w:rsidR="00D86661" w:rsidRDefault="00D86661" w:rsidP="00F00F98">
      <w:pPr>
        <w:rPr>
          <w:rFonts w:ascii="Arial" w:hAnsi="Arial" w:cs="Arial"/>
          <w:b/>
        </w:rPr>
      </w:pPr>
    </w:p>
    <w:p w:rsidR="00F00F98" w:rsidRDefault="00D86661" w:rsidP="00F00F98">
      <w:pPr>
        <w:rPr>
          <w:rFonts w:ascii="Arial" w:hAnsi="Arial" w:cs="Arial"/>
          <w:b/>
          <w:lang w:val="sr-Cyrl-CS"/>
        </w:rPr>
      </w:pPr>
      <w:r>
        <w:rPr>
          <w:rFonts w:ascii="Arial" w:hAnsi="Arial" w:cs="Arial"/>
          <w:b/>
        </w:rPr>
        <w:lastRenderedPageBreak/>
        <w:t xml:space="preserve">                                                  </w:t>
      </w:r>
      <w:r w:rsidR="00F00F98">
        <w:rPr>
          <w:rFonts w:ascii="Arial" w:hAnsi="Arial" w:cs="Arial"/>
          <w:b/>
        </w:rPr>
        <w:t xml:space="preserve">   Раскид уговора</w:t>
      </w:r>
    </w:p>
    <w:p w:rsidR="00F00F98" w:rsidRDefault="00F00F98" w:rsidP="00F00F98">
      <w:pPr>
        <w:jc w:val="center"/>
        <w:rPr>
          <w:rFonts w:ascii="Arial" w:hAnsi="Arial" w:cs="Arial"/>
          <w:lang w:val="sr-Cyrl-CS"/>
        </w:rPr>
      </w:pPr>
      <w:r>
        <w:rPr>
          <w:rFonts w:ascii="Arial" w:hAnsi="Arial" w:cs="Arial"/>
          <w:b/>
          <w:lang w:val="sr-Cyrl-CS"/>
        </w:rPr>
        <w:t>Члан 14.</w:t>
      </w:r>
    </w:p>
    <w:p w:rsidR="00F00F98" w:rsidRDefault="00F00F98" w:rsidP="00F00F98">
      <w:pPr>
        <w:jc w:val="center"/>
        <w:rPr>
          <w:rFonts w:ascii="Arial" w:hAnsi="Arial" w:cs="Arial"/>
          <w:lang w:val="sr-Cyrl-CS"/>
        </w:rPr>
      </w:pPr>
    </w:p>
    <w:p w:rsidR="00F00F98" w:rsidRDefault="00F00F98" w:rsidP="00F00F98">
      <w:pPr>
        <w:jc w:val="both"/>
        <w:rPr>
          <w:rFonts w:ascii="Arial" w:hAnsi="Arial" w:cs="Arial"/>
          <w:lang w:val="sr-Cyrl-CS"/>
        </w:rPr>
      </w:pPr>
      <w:r>
        <w:rPr>
          <w:rFonts w:ascii="Arial" w:hAnsi="Arial" w:cs="Arial"/>
          <w:lang w:val="sr-Cyrl-CS"/>
        </w:rPr>
        <w:t>Уговор се може раскинути споразумно и у случајевима предвиђеним Законом о облигационим односима Републике Србије.</w:t>
      </w:r>
    </w:p>
    <w:p w:rsidR="00F00F98" w:rsidRDefault="00F00F98" w:rsidP="00F00F98">
      <w:pPr>
        <w:rPr>
          <w:rFonts w:ascii="Arial" w:hAnsi="Arial" w:cs="Arial"/>
          <w:lang w:val="sr-Cyrl-CS"/>
        </w:rPr>
      </w:pPr>
    </w:p>
    <w:p w:rsidR="00F00F98" w:rsidRDefault="00F00F98" w:rsidP="00F00F98">
      <w:pPr>
        <w:rPr>
          <w:rFonts w:ascii="Arial" w:hAnsi="Arial" w:cs="Arial"/>
          <w:b/>
          <w:lang w:val="sr-Cyrl-CS"/>
        </w:rPr>
      </w:pPr>
      <w:r>
        <w:rPr>
          <w:rFonts w:ascii="Arial" w:hAnsi="Arial" w:cs="Arial"/>
          <w:b/>
        </w:rPr>
        <w:t xml:space="preserve">                                                  </w:t>
      </w:r>
      <w:r>
        <w:rPr>
          <w:rFonts w:ascii="Arial" w:hAnsi="Arial" w:cs="Arial"/>
          <w:b/>
          <w:lang w:val="sr-Cyrl-CS"/>
        </w:rPr>
        <w:t>Решавање спорова</w:t>
      </w:r>
    </w:p>
    <w:p w:rsidR="00F00F98" w:rsidRDefault="00F00F98" w:rsidP="00F00F98">
      <w:pPr>
        <w:jc w:val="center"/>
        <w:rPr>
          <w:rFonts w:ascii="Arial" w:hAnsi="Arial" w:cs="Arial"/>
          <w:lang w:val="sr-Cyrl-CS"/>
        </w:rPr>
      </w:pPr>
      <w:r>
        <w:rPr>
          <w:rFonts w:ascii="Arial" w:hAnsi="Arial" w:cs="Arial"/>
          <w:b/>
          <w:lang w:val="sr-Cyrl-CS"/>
        </w:rPr>
        <w:t>Члан 15.</w:t>
      </w:r>
    </w:p>
    <w:p w:rsidR="00F00F98" w:rsidRDefault="00F00F98" w:rsidP="00F00F98">
      <w:pPr>
        <w:jc w:val="both"/>
        <w:rPr>
          <w:rFonts w:ascii="Arial" w:hAnsi="Arial" w:cs="Arial"/>
          <w:lang w:val="sr-Cyrl-CS"/>
        </w:rPr>
      </w:pPr>
    </w:p>
    <w:p w:rsidR="00F00F98" w:rsidRDefault="00F00F98" w:rsidP="00F00F98">
      <w:pPr>
        <w:jc w:val="both"/>
        <w:rPr>
          <w:rFonts w:ascii="Arial" w:hAnsi="Arial" w:cs="Arial"/>
          <w:lang w:val="sr-Cyrl-CS"/>
        </w:rPr>
      </w:pPr>
      <w:r>
        <w:rPr>
          <w:rFonts w:ascii="Arial" w:hAnsi="Arial" w:cs="Arial"/>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F00F98" w:rsidRDefault="00F00F98" w:rsidP="00F00F98">
      <w:pPr>
        <w:jc w:val="both"/>
        <w:rPr>
          <w:rFonts w:ascii="Arial" w:hAnsi="Arial" w:cs="Arial"/>
          <w:lang w:val="sr-Cyrl-CS"/>
        </w:rPr>
      </w:pPr>
    </w:p>
    <w:p w:rsidR="00F00F98" w:rsidRDefault="00F00F98" w:rsidP="00F00F98">
      <w:pPr>
        <w:jc w:val="both"/>
        <w:rPr>
          <w:rFonts w:ascii="Arial" w:hAnsi="Arial" w:cs="Arial"/>
          <w:b/>
          <w:lang w:val="sr-Cyrl-CS"/>
        </w:rPr>
      </w:pPr>
      <w:r>
        <w:rPr>
          <w:rFonts w:ascii="Arial" w:hAnsi="Arial" w:cs="Arial"/>
          <w:lang w:val="sr-Cyrl-CS"/>
        </w:rPr>
        <w:t xml:space="preserve">У случају да се настали спор не може решити мирним путем, спорове из овог Уговора или поводом овог Уговора, решаваће </w:t>
      </w:r>
      <w:r w:rsidR="00D86661">
        <w:rPr>
          <w:rFonts w:ascii="Arial" w:hAnsi="Arial" w:cs="Arial"/>
          <w:lang w:val="sr-Cyrl-CS"/>
        </w:rPr>
        <w:t>Привредни суд у Крагујевцу</w:t>
      </w:r>
      <w:r>
        <w:rPr>
          <w:rFonts w:ascii="Arial" w:hAnsi="Arial" w:cs="Arial"/>
          <w:lang w:val="sr-Cyrl-CS"/>
        </w:rPr>
        <w:t>.</w:t>
      </w:r>
    </w:p>
    <w:p w:rsidR="00F00F98" w:rsidRDefault="00F00F98" w:rsidP="00F00F98">
      <w:pPr>
        <w:jc w:val="both"/>
        <w:rPr>
          <w:rFonts w:ascii="Arial" w:hAnsi="Arial" w:cs="Arial"/>
          <w:b/>
          <w:lang w:val="sr-Cyrl-CS"/>
        </w:rPr>
      </w:pPr>
    </w:p>
    <w:p w:rsidR="00F00F98" w:rsidRDefault="00F00F98" w:rsidP="00F00F98">
      <w:pPr>
        <w:rPr>
          <w:rFonts w:ascii="Arial" w:hAnsi="Arial" w:cs="Arial"/>
          <w:b/>
        </w:rPr>
      </w:pPr>
      <w:r>
        <w:rPr>
          <w:rFonts w:ascii="Arial" w:hAnsi="Arial" w:cs="Arial"/>
          <w:b/>
        </w:rPr>
        <w:t xml:space="preserve">                                      </w:t>
      </w:r>
    </w:p>
    <w:p w:rsidR="00F00F98" w:rsidRDefault="00F00F98" w:rsidP="00F00F98">
      <w:pPr>
        <w:rPr>
          <w:rFonts w:ascii="Arial" w:hAnsi="Arial" w:cs="Arial"/>
          <w:b/>
        </w:rPr>
      </w:pPr>
    </w:p>
    <w:p w:rsidR="00F00F98" w:rsidRDefault="00F00F98" w:rsidP="00F00F98">
      <w:pPr>
        <w:rPr>
          <w:rFonts w:ascii="Arial" w:hAnsi="Arial" w:cs="Arial"/>
          <w:b/>
        </w:rPr>
      </w:pPr>
    </w:p>
    <w:p w:rsidR="00F00F98" w:rsidRDefault="00F00F98" w:rsidP="00F00F98">
      <w:pPr>
        <w:rPr>
          <w:rFonts w:ascii="Arial" w:hAnsi="Arial" w:cs="Arial"/>
          <w:lang w:val="sr-Cyrl-CS"/>
        </w:rPr>
      </w:pPr>
      <w:r>
        <w:rPr>
          <w:rFonts w:ascii="Arial" w:hAnsi="Arial" w:cs="Arial"/>
          <w:b/>
        </w:rPr>
        <w:t xml:space="preserve">                                            </w:t>
      </w:r>
      <w:r>
        <w:rPr>
          <w:rFonts w:ascii="Arial" w:hAnsi="Arial" w:cs="Arial"/>
          <w:b/>
          <w:lang w:val="sr-Cyrl-CS"/>
        </w:rPr>
        <w:t>Ступање уговора на снагу</w:t>
      </w:r>
    </w:p>
    <w:p w:rsidR="00F00F98" w:rsidRDefault="00F00F98" w:rsidP="00F00F98">
      <w:pPr>
        <w:rPr>
          <w:rFonts w:ascii="Arial" w:hAnsi="Arial" w:cs="Arial"/>
          <w:lang w:val="sr-Cyrl-CS"/>
        </w:rPr>
      </w:pPr>
    </w:p>
    <w:p w:rsidR="00F00F98" w:rsidRDefault="00F00F98" w:rsidP="00F00F98">
      <w:pPr>
        <w:jc w:val="center"/>
        <w:rPr>
          <w:rFonts w:ascii="Arial" w:hAnsi="Arial" w:cs="Arial"/>
          <w:lang w:val="sr-Cyrl-CS"/>
        </w:rPr>
      </w:pPr>
      <w:r>
        <w:rPr>
          <w:rFonts w:ascii="Arial" w:hAnsi="Arial" w:cs="Arial"/>
          <w:b/>
          <w:lang w:val="sr-Cyrl-CS"/>
        </w:rPr>
        <w:t>Члан 16.</w:t>
      </w:r>
    </w:p>
    <w:p w:rsidR="00F00F98" w:rsidRDefault="00F00F98" w:rsidP="00F00F98">
      <w:pPr>
        <w:rPr>
          <w:rFonts w:ascii="Arial" w:hAnsi="Arial" w:cs="Arial"/>
          <w:lang w:val="sr-Cyrl-CS"/>
        </w:rPr>
      </w:pPr>
    </w:p>
    <w:p w:rsidR="00F00F98" w:rsidRDefault="00F00F98" w:rsidP="00F00F98">
      <w:pPr>
        <w:jc w:val="both"/>
        <w:rPr>
          <w:rFonts w:ascii="Arial" w:hAnsi="Arial" w:cs="Arial"/>
          <w:b/>
          <w:lang w:val="sr-Cyrl-CS"/>
        </w:rPr>
      </w:pPr>
      <w:r>
        <w:rPr>
          <w:rFonts w:ascii="Arial" w:hAnsi="Arial" w:cs="Arial"/>
          <w:lang w:val="sr-Cyrl-CS"/>
        </w:rPr>
        <w:t xml:space="preserve">Овај уговор се сматра закљученим када га потпишу законски заступници уговорних страна или од њих овлашћена лица и предају инструменти обезбеђења из члана 11. овог Уговора, а ступа на снагу и важи за период од </w:t>
      </w:r>
      <w:r>
        <w:rPr>
          <w:rFonts w:ascii="Arial" w:hAnsi="Arial" w:cs="Arial"/>
        </w:rPr>
        <w:t xml:space="preserve">07:00 h, </w:t>
      </w:r>
      <w:r>
        <w:rPr>
          <w:rFonts w:ascii="Arial" w:hAnsi="Arial" w:cs="Arial"/>
          <w:lang w:val="sr-Cyrl-CS"/>
        </w:rPr>
        <w:t>____________</w:t>
      </w:r>
      <w:r>
        <w:rPr>
          <w:rFonts w:ascii="Arial" w:hAnsi="Arial" w:cs="Arial"/>
        </w:rPr>
        <w:t xml:space="preserve">. </w:t>
      </w:r>
      <w:proofErr w:type="gramStart"/>
      <w:r>
        <w:rPr>
          <w:rFonts w:ascii="Arial" w:hAnsi="Arial" w:cs="Arial"/>
        </w:rPr>
        <w:t>до</w:t>
      </w:r>
      <w:proofErr w:type="gramEnd"/>
      <w:r>
        <w:rPr>
          <w:rFonts w:ascii="Arial" w:hAnsi="Arial" w:cs="Arial"/>
        </w:rPr>
        <w:t xml:space="preserve"> 07:00 h, _____________.</w:t>
      </w:r>
      <w:r>
        <w:rPr>
          <w:rFonts w:ascii="Arial" w:hAnsi="Arial" w:cs="Arial"/>
          <w:lang w:val="sr-Cyrl-CS"/>
        </w:rPr>
        <w:t xml:space="preserve"> године.</w:t>
      </w:r>
    </w:p>
    <w:p w:rsidR="00F00F98" w:rsidRDefault="00F00F98" w:rsidP="00F00F98">
      <w:pPr>
        <w:jc w:val="both"/>
        <w:rPr>
          <w:rFonts w:ascii="Arial" w:hAnsi="Arial" w:cs="Arial"/>
          <w:b/>
          <w:lang w:val="sr-Cyrl-CS"/>
        </w:rPr>
      </w:pPr>
    </w:p>
    <w:p w:rsidR="00F00F98" w:rsidRDefault="00F00F98" w:rsidP="00F00F98">
      <w:pPr>
        <w:jc w:val="both"/>
        <w:rPr>
          <w:rFonts w:ascii="Arial" w:hAnsi="Arial" w:cs="Arial"/>
          <w:b/>
        </w:rPr>
      </w:pPr>
      <w:r>
        <w:rPr>
          <w:rFonts w:ascii="Arial" w:hAnsi="Arial" w:cs="Arial"/>
          <w:b/>
        </w:rPr>
        <w:t xml:space="preserve">                                            </w:t>
      </w:r>
    </w:p>
    <w:p w:rsidR="00F00F98" w:rsidRDefault="00F00F98" w:rsidP="00F00F98">
      <w:pPr>
        <w:jc w:val="both"/>
        <w:rPr>
          <w:rFonts w:ascii="Arial" w:hAnsi="Arial" w:cs="Arial"/>
          <w:b/>
        </w:rPr>
      </w:pPr>
    </w:p>
    <w:p w:rsidR="00F00F98" w:rsidRDefault="00F00F98" w:rsidP="00F00F98">
      <w:pPr>
        <w:jc w:val="both"/>
        <w:rPr>
          <w:rFonts w:ascii="Arial" w:hAnsi="Arial" w:cs="Arial"/>
          <w:b/>
          <w:lang w:val="sr-Cyrl-CS"/>
        </w:rPr>
      </w:pPr>
      <w:r>
        <w:rPr>
          <w:rFonts w:ascii="Arial" w:hAnsi="Arial" w:cs="Arial"/>
          <w:b/>
        </w:rPr>
        <w:t xml:space="preserve">                                             Измене и допуне уговора</w:t>
      </w:r>
    </w:p>
    <w:p w:rsidR="00F00F98" w:rsidRDefault="00F00F98" w:rsidP="00F00F98">
      <w:pPr>
        <w:jc w:val="center"/>
        <w:rPr>
          <w:rFonts w:ascii="Arial" w:hAnsi="Arial" w:cs="Arial"/>
          <w:b/>
          <w:lang w:val="sr-Cyrl-CS"/>
        </w:rPr>
      </w:pPr>
    </w:p>
    <w:p w:rsidR="00F00F98" w:rsidRDefault="00F00F98" w:rsidP="00F00F98">
      <w:pPr>
        <w:jc w:val="center"/>
        <w:rPr>
          <w:rFonts w:ascii="Arial" w:hAnsi="Arial" w:cs="Arial"/>
          <w:b/>
          <w:lang w:val="sr-Cyrl-CS"/>
        </w:rPr>
      </w:pPr>
      <w:r>
        <w:rPr>
          <w:rFonts w:ascii="Arial" w:hAnsi="Arial" w:cs="Arial"/>
          <w:b/>
          <w:lang w:val="sr-Cyrl-CS"/>
        </w:rPr>
        <w:t>Члан 17.</w:t>
      </w:r>
    </w:p>
    <w:p w:rsidR="00F00F98" w:rsidRDefault="00F00F98" w:rsidP="00F00F98">
      <w:pPr>
        <w:jc w:val="center"/>
        <w:rPr>
          <w:rFonts w:ascii="Arial" w:hAnsi="Arial" w:cs="Arial"/>
          <w:b/>
          <w:lang w:val="sr-Cyrl-CS"/>
        </w:rPr>
      </w:pPr>
    </w:p>
    <w:p w:rsidR="00F00F98" w:rsidRDefault="00F00F98" w:rsidP="00F00F98">
      <w:pPr>
        <w:jc w:val="both"/>
        <w:rPr>
          <w:rFonts w:ascii="Arial" w:hAnsi="Arial" w:cs="Arial"/>
          <w:b/>
        </w:rPr>
      </w:pPr>
      <w:r>
        <w:rPr>
          <w:rFonts w:ascii="Arial" w:hAnsi="Arial" w:cs="Arial"/>
          <w:lang w:val="sr-Cyrl-CS"/>
        </w:rPr>
        <w:t>Измене и допуне овог уговора могу се вршити само писаним путем. Биће пуноважне и обавезиваће Продавца и Купца само оне измене и допуне које су сачинили споразумно у писаној форми.</w:t>
      </w:r>
    </w:p>
    <w:p w:rsidR="00F00F98" w:rsidRDefault="00F00F98" w:rsidP="00F00F98">
      <w:pPr>
        <w:rPr>
          <w:rFonts w:ascii="Arial" w:hAnsi="Arial" w:cs="Arial"/>
          <w:b/>
        </w:rPr>
      </w:pPr>
    </w:p>
    <w:p w:rsidR="00F00F98" w:rsidRDefault="00F00F98" w:rsidP="00F00F98">
      <w:pPr>
        <w:rPr>
          <w:rFonts w:ascii="Arial" w:hAnsi="Arial" w:cs="Arial"/>
          <w:b/>
        </w:rPr>
      </w:pPr>
      <w:r>
        <w:rPr>
          <w:rFonts w:ascii="Arial" w:hAnsi="Arial" w:cs="Arial"/>
          <w:b/>
        </w:rPr>
        <w:t xml:space="preserve">                                                   Завршне одредбе</w:t>
      </w:r>
    </w:p>
    <w:p w:rsidR="00F00F98" w:rsidRDefault="00F00F98" w:rsidP="00F00F98">
      <w:pPr>
        <w:rPr>
          <w:rFonts w:ascii="Arial" w:hAnsi="Arial" w:cs="Arial"/>
          <w:b/>
        </w:rPr>
      </w:pPr>
    </w:p>
    <w:p w:rsidR="00F00F98" w:rsidRDefault="00F00F98" w:rsidP="00F00F98">
      <w:pPr>
        <w:jc w:val="center"/>
        <w:rPr>
          <w:rFonts w:ascii="Arial" w:hAnsi="Arial" w:cs="Arial"/>
          <w:lang w:val="sr-Cyrl-CS"/>
        </w:rPr>
      </w:pPr>
      <w:r>
        <w:rPr>
          <w:rFonts w:ascii="Arial" w:hAnsi="Arial" w:cs="Arial"/>
          <w:b/>
          <w:lang w:val="sr-Cyrl-CS"/>
        </w:rPr>
        <w:t>Члан 18.</w:t>
      </w:r>
    </w:p>
    <w:p w:rsidR="00F00F98" w:rsidRDefault="00F00F98" w:rsidP="00F00F98">
      <w:pPr>
        <w:jc w:val="both"/>
        <w:rPr>
          <w:rFonts w:ascii="Arial" w:hAnsi="Arial" w:cs="Arial"/>
          <w:lang w:val="sr-Cyrl-CS"/>
        </w:rPr>
      </w:pPr>
      <w:r>
        <w:rPr>
          <w:rFonts w:ascii="Arial" w:hAnsi="Arial" w:cs="Arial"/>
          <w:lang w:val="sr-Cyrl-CS"/>
        </w:rPr>
        <w:t>Купац је сагласан да се достава рачуна, одговора на приговор Купца на рачун, упозорење или друго писмено Продавца, које се односи на овај уговорни однос сматра уредном, уколико је Продавац исте доставио на адресу наведену у овом Уговору.</w:t>
      </w:r>
    </w:p>
    <w:p w:rsidR="00F00F98" w:rsidRDefault="00F00F98" w:rsidP="00F00F98">
      <w:pPr>
        <w:jc w:val="both"/>
        <w:rPr>
          <w:rFonts w:ascii="Arial" w:hAnsi="Arial" w:cs="Arial"/>
        </w:rPr>
      </w:pPr>
    </w:p>
    <w:p w:rsidR="00F00F98" w:rsidRPr="00471479" w:rsidRDefault="00F00F98" w:rsidP="00F00F98">
      <w:pPr>
        <w:jc w:val="both"/>
        <w:rPr>
          <w:rFonts w:ascii="Arial" w:hAnsi="Arial" w:cs="Arial"/>
        </w:rPr>
      </w:pPr>
    </w:p>
    <w:p w:rsidR="00F00F98" w:rsidRDefault="00F00F98" w:rsidP="00F00F98">
      <w:pPr>
        <w:jc w:val="center"/>
        <w:rPr>
          <w:rFonts w:ascii="Arial" w:hAnsi="Arial" w:cs="Arial"/>
          <w:lang w:val="sr-Cyrl-CS"/>
        </w:rPr>
      </w:pPr>
      <w:r>
        <w:rPr>
          <w:rFonts w:ascii="Arial" w:hAnsi="Arial" w:cs="Arial"/>
          <w:b/>
          <w:lang w:val="sr-Cyrl-CS"/>
        </w:rPr>
        <w:t>Члан 19.</w:t>
      </w:r>
    </w:p>
    <w:p w:rsidR="00F00F98" w:rsidRDefault="00F00F98" w:rsidP="00F00F98">
      <w:pPr>
        <w:jc w:val="both"/>
        <w:rPr>
          <w:rFonts w:ascii="Arial" w:hAnsi="Arial" w:cs="Arial"/>
          <w:b/>
          <w:lang w:val="sr-Cyrl-CS"/>
        </w:rPr>
      </w:pPr>
      <w:r>
        <w:rPr>
          <w:rFonts w:ascii="Arial" w:hAnsi="Arial" w:cs="Arial"/>
          <w:lang w:val="sr-Cyrl-CS"/>
        </w:rPr>
        <w:t xml:space="preserve">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w:t>
      </w:r>
      <w:r>
        <w:rPr>
          <w:rFonts w:ascii="Arial" w:hAnsi="Arial" w:cs="Arial"/>
          <w:lang w:val="sr-Cyrl-CS"/>
        </w:rPr>
        <w:lastRenderedPageBreak/>
        <w:t>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
    <w:p w:rsidR="00F00F98" w:rsidRDefault="00F00F98" w:rsidP="00F00F98">
      <w:pPr>
        <w:jc w:val="both"/>
        <w:rPr>
          <w:rFonts w:ascii="Arial" w:hAnsi="Arial" w:cs="Arial"/>
          <w:b/>
        </w:rPr>
      </w:pPr>
    </w:p>
    <w:p w:rsidR="00F00F98" w:rsidRPr="00471479" w:rsidRDefault="00F00F98" w:rsidP="00F00F98">
      <w:pPr>
        <w:jc w:val="both"/>
        <w:rPr>
          <w:rFonts w:ascii="Arial" w:hAnsi="Arial" w:cs="Arial"/>
          <w:b/>
        </w:rPr>
      </w:pPr>
    </w:p>
    <w:p w:rsidR="00F00F98" w:rsidRDefault="00F00F98" w:rsidP="00F00F98">
      <w:pPr>
        <w:jc w:val="center"/>
        <w:rPr>
          <w:rFonts w:ascii="Arial" w:hAnsi="Arial" w:cs="Arial"/>
          <w:lang w:val="sr-Cyrl-CS"/>
        </w:rPr>
      </w:pPr>
      <w:r>
        <w:rPr>
          <w:rFonts w:ascii="Arial" w:hAnsi="Arial" w:cs="Arial"/>
          <w:b/>
          <w:lang w:val="sr-Cyrl-CS"/>
        </w:rPr>
        <w:t>Члан 20.</w:t>
      </w:r>
    </w:p>
    <w:p w:rsidR="00F00F98" w:rsidRDefault="00F00F98" w:rsidP="00F00F98">
      <w:pPr>
        <w:jc w:val="both"/>
        <w:rPr>
          <w:rFonts w:ascii="Arial" w:hAnsi="Arial" w:cs="Arial"/>
          <w:lang w:val="sr-Cyrl-CS"/>
        </w:rPr>
      </w:pPr>
      <w:r>
        <w:rPr>
          <w:rFonts w:ascii="Arial" w:hAnsi="Arial" w:cs="Arial"/>
          <w:lang w:val="sr-Cyrl-CS"/>
        </w:rPr>
        <w:t>Купац овим Уговором истовремено потврђује, под законском одговорношћу, да су сви подаци и копије докумената које је дао Продавцу за потребе закључења и праћења овог уговорног односа тачни и веродостојни оригиналној документацији.</w:t>
      </w:r>
    </w:p>
    <w:p w:rsidR="00F00F98" w:rsidRDefault="00F00F98" w:rsidP="00F00F98">
      <w:pPr>
        <w:rPr>
          <w:rFonts w:ascii="Arial" w:hAnsi="Arial" w:cs="Arial"/>
        </w:rPr>
      </w:pPr>
    </w:p>
    <w:p w:rsidR="00F00F98" w:rsidRPr="00471479" w:rsidRDefault="00F00F98" w:rsidP="00F00F98">
      <w:pPr>
        <w:rPr>
          <w:rFonts w:ascii="Arial" w:hAnsi="Arial" w:cs="Arial"/>
        </w:rPr>
      </w:pPr>
    </w:p>
    <w:p w:rsidR="00F00F98" w:rsidRDefault="00F00F98" w:rsidP="00F00F98">
      <w:pPr>
        <w:jc w:val="center"/>
        <w:rPr>
          <w:rFonts w:ascii="Arial" w:hAnsi="Arial" w:cs="Arial"/>
          <w:lang w:val="sr-Cyrl-CS"/>
        </w:rPr>
      </w:pPr>
      <w:r>
        <w:rPr>
          <w:rFonts w:ascii="Arial" w:hAnsi="Arial" w:cs="Arial"/>
          <w:b/>
          <w:lang w:val="sr-Cyrl-CS"/>
        </w:rPr>
        <w:t>Члан 21.</w:t>
      </w:r>
    </w:p>
    <w:p w:rsidR="00F00F98" w:rsidRDefault="00F00F98" w:rsidP="00F00F98">
      <w:pPr>
        <w:jc w:val="both"/>
        <w:rPr>
          <w:rFonts w:ascii="Arial" w:hAnsi="Arial" w:cs="Arial"/>
          <w:b/>
          <w:lang w:val="sr-Cyrl-CS"/>
        </w:rPr>
      </w:pPr>
      <w:r>
        <w:rPr>
          <w:rFonts w:ascii="Arial" w:hAnsi="Arial" w:cs="Arial"/>
          <w:lang w:val="sr-Cyrl-CS"/>
        </w:rPr>
        <w:t>Купац је сагласан да је Продавац његов ексклузивни снабдевач, што значи да  Купац нема право да закључи истоветни уговорни однос за исти уговорени период са другим продавцем, а у противном Купац је дужан да Продавцу надокнади сву насталу материјалну штету (стварна штета и изгубљена добит).</w:t>
      </w:r>
    </w:p>
    <w:p w:rsidR="00F00F98" w:rsidRDefault="00F00F98" w:rsidP="00F00F98">
      <w:pPr>
        <w:jc w:val="center"/>
        <w:rPr>
          <w:rFonts w:ascii="Arial" w:hAnsi="Arial" w:cs="Arial"/>
          <w:b/>
          <w:lang w:val="sr-Cyrl-CS"/>
        </w:rPr>
      </w:pPr>
    </w:p>
    <w:p w:rsidR="00F00F98" w:rsidRDefault="00F00F98" w:rsidP="00F00F98">
      <w:pPr>
        <w:jc w:val="center"/>
        <w:rPr>
          <w:rFonts w:ascii="Arial" w:hAnsi="Arial" w:cs="Arial"/>
          <w:b/>
        </w:rPr>
      </w:pPr>
    </w:p>
    <w:p w:rsidR="00F00F98" w:rsidRDefault="00F00F98" w:rsidP="00F00F98">
      <w:pPr>
        <w:jc w:val="center"/>
        <w:rPr>
          <w:rFonts w:ascii="Arial" w:hAnsi="Arial" w:cs="Arial"/>
          <w:lang w:val="sr-Cyrl-CS"/>
        </w:rPr>
      </w:pPr>
      <w:r>
        <w:rPr>
          <w:rFonts w:ascii="Arial" w:hAnsi="Arial" w:cs="Arial"/>
          <w:b/>
          <w:lang w:val="sr-Cyrl-CS"/>
        </w:rPr>
        <w:t>Члан 22.</w:t>
      </w:r>
    </w:p>
    <w:p w:rsidR="00F00F98" w:rsidRDefault="00F00F98" w:rsidP="00F00F98">
      <w:pPr>
        <w:jc w:val="both"/>
        <w:rPr>
          <w:rFonts w:ascii="Arial" w:hAnsi="Arial" w:cs="Arial"/>
          <w:b/>
          <w:lang w:val="sr-Cyrl-CS"/>
        </w:rPr>
      </w:pPr>
      <w:r>
        <w:rPr>
          <w:rFonts w:ascii="Arial" w:hAnsi="Arial" w:cs="Arial"/>
          <w:lang w:val="sr-Cyrl-CS"/>
        </w:rPr>
        <w:t xml:space="preserve">Лице овлашћено  за размену информација и предузимања активности за извршавање уговора од стране Купца је Стојковић Топлица , </w:t>
      </w:r>
      <w:r w:rsidRPr="000C502F">
        <w:rPr>
          <w:rFonts w:ascii="Arial" w:hAnsi="Arial" w:cs="Arial"/>
          <w:color w:val="auto"/>
          <w:lang w:val="sr-Cyrl-CS"/>
        </w:rPr>
        <w:t>(</w:t>
      </w:r>
      <w:r w:rsidRPr="000C502F">
        <w:rPr>
          <w:rFonts w:ascii="Arial" w:hAnsi="Arial" w:cs="Arial"/>
          <w:color w:val="auto"/>
        </w:rPr>
        <w:t>toplica</w:t>
      </w:r>
      <w:r w:rsidRPr="000C502F">
        <w:rPr>
          <w:rStyle w:val="Hyperlink"/>
          <w:rFonts w:ascii="Arial" w:hAnsi="Arial" w:cs="Arial"/>
          <w:color w:val="auto"/>
          <w:lang w:val="sr-Latn-CS"/>
        </w:rPr>
        <w:t>.stojkovic@jppeu.rs</w:t>
      </w:r>
      <w:r>
        <w:rPr>
          <w:rStyle w:val="Hyperlink"/>
          <w:rFonts w:ascii="Arial" w:hAnsi="Arial" w:cs="Arial"/>
          <w:color w:val="auto"/>
          <w:lang w:val="sr-Latn-CS"/>
        </w:rPr>
        <w:t>)</w:t>
      </w:r>
      <w:r>
        <w:rPr>
          <w:rFonts w:ascii="Arial" w:hAnsi="Arial" w:cs="Arial"/>
        </w:rPr>
        <w:t xml:space="preserve"> </w:t>
      </w:r>
      <w:r>
        <w:rPr>
          <w:rFonts w:ascii="Arial" w:hAnsi="Arial" w:cs="Arial"/>
          <w:lang w:val="sr-Latn-CS"/>
        </w:rPr>
        <w:t xml:space="preserve">, </w:t>
      </w:r>
      <w:r>
        <w:rPr>
          <w:rFonts w:ascii="Arial" w:hAnsi="Arial" w:cs="Arial"/>
        </w:rPr>
        <w:t>тел.</w:t>
      </w:r>
      <w:r>
        <w:rPr>
          <w:rFonts w:ascii="Arial" w:hAnsi="Arial" w:cs="Arial"/>
          <w:lang w:val="sr-Latn-CS"/>
        </w:rPr>
        <w:t xml:space="preserve"> 0600380100</w:t>
      </w:r>
      <w:r>
        <w:rPr>
          <w:rFonts w:ascii="Arial" w:hAnsi="Arial" w:cs="Arial"/>
          <w:lang w:val="sr-Cyrl-CS"/>
        </w:rPr>
        <w:t>, а од стране Продавца</w:t>
      </w:r>
      <w:r>
        <w:rPr>
          <w:rFonts w:ascii="Arial" w:hAnsi="Arial" w:cs="Arial"/>
          <w:lang w:val="ru-RU"/>
        </w:rPr>
        <w:t xml:space="preserve"> </w:t>
      </w:r>
      <w:r>
        <w:rPr>
          <w:rFonts w:ascii="Arial" w:hAnsi="Arial" w:cs="Arial"/>
          <w:lang w:val="sr-Cyrl-CS"/>
        </w:rPr>
        <w:t>је _________________________________</w:t>
      </w:r>
      <w:r>
        <w:rPr>
          <w:rFonts w:ascii="Arial" w:hAnsi="Arial" w:cs="Arial"/>
          <w:lang w:val="ru-RU"/>
        </w:rPr>
        <w:t xml:space="preserve"> (</w:t>
      </w:r>
      <w:r>
        <w:rPr>
          <w:rFonts w:ascii="Arial" w:hAnsi="Arial" w:cs="Arial"/>
        </w:rPr>
        <w:t>e-mail</w:t>
      </w:r>
      <w:r>
        <w:rPr>
          <w:rFonts w:ascii="Arial" w:hAnsi="Arial" w:cs="Arial"/>
          <w:lang w:val="ru-RU"/>
        </w:rPr>
        <w:t xml:space="preserve"> </w:t>
      </w:r>
      <w:r>
        <w:rPr>
          <w:rFonts w:ascii="Arial" w:hAnsi="Arial" w:cs="Arial"/>
          <w:lang w:val="sr-Cyrl-BA"/>
        </w:rPr>
        <w:t xml:space="preserve">_________________________ </w:t>
      </w:r>
      <w:r>
        <w:rPr>
          <w:rFonts w:ascii="Arial" w:hAnsi="Arial" w:cs="Arial"/>
          <w:lang w:val="sr-Cyrl-CS"/>
        </w:rPr>
        <w:t>, тел:</w:t>
      </w:r>
      <w:r>
        <w:rPr>
          <w:rFonts w:ascii="Arial" w:hAnsi="Arial" w:cs="Arial"/>
          <w:lang w:val="sr-Latn-CS"/>
        </w:rPr>
        <w:t xml:space="preserve"> </w:t>
      </w:r>
      <w:r>
        <w:rPr>
          <w:rFonts w:ascii="Arial" w:hAnsi="Arial" w:cs="Arial"/>
          <w:lang w:val="sr-Cyrl-BA"/>
        </w:rPr>
        <w:t>__________________________)</w:t>
      </w:r>
      <w:r>
        <w:rPr>
          <w:rFonts w:ascii="Arial" w:hAnsi="Arial" w:cs="Arial"/>
          <w:lang w:val="sr-Cyrl-CS"/>
        </w:rPr>
        <w:t xml:space="preserve">.  </w:t>
      </w:r>
    </w:p>
    <w:p w:rsidR="00F00F98" w:rsidRDefault="00F00F98" w:rsidP="00F00F98">
      <w:pPr>
        <w:rPr>
          <w:rFonts w:ascii="Arial" w:hAnsi="Arial" w:cs="Arial"/>
          <w:b/>
          <w:lang w:val="sr-Cyrl-CS"/>
        </w:rPr>
      </w:pPr>
    </w:p>
    <w:p w:rsidR="00F00F98" w:rsidRDefault="00F00F98" w:rsidP="00F00F98">
      <w:pPr>
        <w:jc w:val="center"/>
        <w:rPr>
          <w:rFonts w:ascii="Arial" w:hAnsi="Arial" w:cs="Arial"/>
          <w:b/>
        </w:rPr>
      </w:pPr>
    </w:p>
    <w:p w:rsidR="00F00F98" w:rsidRDefault="00F00F98" w:rsidP="00F00F98">
      <w:pPr>
        <w:jc w:val="center"/>
        <w:rPr>
          <w:rFonts w:ascii="Arial" w:hAnsi="Arial" w:cs="Arial"/>
          <w:b/>
        </w:rPr>
      </w:pPr>
    </w:p>
    <w:p w:rsidR="00F00F98" w:rsidRDefault="00F00F98" w:rsidP="00F00F98">
      <w:pPr>
        <w:jc w:val="center"/>
        <w:rPr>
          <w:rFonts w:ascii="Arial" w:hAnsi="Arial" w:cs="Arial"/>
          <w:b/>
        </w:rPr>
      </w:pPr>
    </w:p>
    <w:p w:rsidR="00F00F98" w:rsidRDefault="00F00F98" w:rsidP="00F00F98">
      <w:pPr>
        <w:jc w:val="center"/>
        <w:rPr>
          <w:rFonts w:ascii="Arial" w:hAnsi="Arial" w:cs="Arial"/>
          <w:lang w:val="sr-Cyrl-CS"/>
        </w:rPr>
      </w:pPr>
      <w:r>
        <w:rPr>
          <w:rFonts w:ascii="Arial" w:hAnsi="Arial" w:cs="Arial"/>
          <w:b/>
          <w:lang w:val="sr-Cyrl-CS"/>
        </w:rPr>
        <w:t>Члан 23.</w:t>
      </w:r>
    </w:p>
    <w:p w:rsidR="00F00F98" w:rsidRDefault="00F00F98" w:rsidP="00F00F98">
      <w:pPr>
        <w:jc w:val="center"/>
        <w:rPr>
          <w:rFonts w:ascii="Arial" w:hAnsi="Arial" w:cs="Arial"/>
          <w:lang w:val="sr-Cyrl-CS"/>
        </w:rPr>
      </w:pPr>
    </w:p>
    <w:p w:rsidR="00F00F98" w:rsidRPr="00EB2C00" w:rsidRDefault="00F00F98" w:rsidP="00F00F98">
      <w:pPr>
        <w:pStyle w:val="BodyText"/>
        <w:rPr>
          <w:rFonts w:ascii="Arial" w:hAnsi="Arial" w:cs="Arial"/>
          <w:lang w:val="sr-Latn-CS"/>
        </w:rPr>
      </w:pPr>
      <w:r w:rsidRPr="00EB2C00">
        <w:rPr>
          <w:rFonts w:ascii="Arial" w:hAnsi="Arial" w:cs="Arial"/>
          <w:lang w:val="sr-Cyrl-CS"/>
        </w:rPr>
        <w:t xml:space="preserve">Овај уговор је сачињен у </w:t>
      </w:r>
      <w:r w:rsidRPr="00EB2C00">
        <w:rPr>
          <w:rFonts w:ascii="Arial" w:hAnsi="Arial" w:cs="Arial"/>
        </w:rPr>
        <w:t>6</w:t>
      </w:r>
      <w:r w:rsidRPr="00EB2C00">
        <w:rPr>
          <w:rFonts w:ascii="Arial" w:hAnsi="Arial" w:cs="Arial"/>
          <w:lang w:val="sr-Cyrl-CS"/>
        </w:rPr>
        <w:t xml:space="preserve"> (</w:t>
      </w:r>
      <w:r w:rsidRPr="00EB2C00">
        <w:rPr>
          <w:rFonts w:ascii="Arial" w:hAnsi="Arial" w:cs="Arial"/>
        </w:rPr>
        <w:t>шест</w:t>
      </w:r>
      <w:r w:rsidRPr="00EB2C00">
        <w:rPr>
          <w:rFonts w:ascii="Arial" w:hAnsi="Arial" w:cs="Arial"/>
          <w:lang w:val="sr-Cyrl-CS"/>
        </w:rPr>
        <w:t xml:space="preserve">) истоветних примерака, од којих </w:t>
      </w:r>
      <w:r w:rsidRPr="00EB2C00">
        <w:rPr>
          <w:rFonts w:ascii="Arial" w:hAnsi="Arial" w:cs="Arial"/>
        </w:rPr>
        <w:t>3</w:t>
      </w:r>
      <w:r w:rsidRPr="00EB2C00">
        <w:rPr>
          <w:rFonts w:ascii="Arial" w:hAnsi="Arial" w:cs="Arial"/>
          <w:lang w:val="sr-Cyrl-CS"/>
        </w:rPr>
        <w:t xml:space="preserve"> (</w:t>
      </w:r>
      <w:r w:rsidRPr="00EB2C00">
        <w:rPr>
          <w:rFonts w:ascii="Arial" w:hAnsi="Arial" w:cs="Arial"/>
        </w:rPr>
        <w:t>три</w:t>
      </w:r>
      <w:r w:rsidRPr="00EB2C00">
        <w:rPr>
          <w:rFonts w:ascii="Arial" w:hAnsi="Arial" w:cs="Arial"/>
          <w:lang w:val="sr-Cyrl-CS"/>
        </w:rPr>
        <w:t>) за Купца, а 3 (три) за Продавца.</w:t>
      </w:r>
    </w:p>
    <w:p w:rsidR="00F00F98" w:rsidRPr="00EB2C00" w:rsidRDefault="00F00F98" w:rsidP="00F00F98">
      <w:pPr>
        <w:pStyle w:val="BodyText"/>
        <w:rPr>
          <w:rFonts w:ascii="Arial" w:hAnsi="Arial" w:cs="Arial"/>
          <w:lang w:val="sr-Latn-CS"/>
        </w:rPr>
      </w:pPr>
    </w:p>
    <w:p w:rsidR="00F00F98" w:rsidRPr="00EB2C00" w:rsidRDefault="00F00F98" w:rsidP="00F00F98">
      <w:pPr>
        <w:pStyle w:val="BodyText"/>
        <w:rPr>
          <w:rFonts w:ascii="Arial" w:hAnsi="Arial" w:cs="Arial"/>
          <w:lang w:val="sl-SI"/>
        </w:rPr>
      </w:pPr>
      <w:r w:rsidRPr="00EB2C00">
        <w:rPr>
          <w:rFonts w:ascii="Arial" w:hAnsi="Arial" w:cs="Arial"/>
          <w:lang w:val="sl-SI"/>
        </w:rPr>
        <w:t xml:space="preserve">           ЗА ПРОДАВЦА:</w:t>
      </w:r>
      <w:r w:rsidRPr="00EB2C00">
        <w:rPr>
          <w:rFonts w:ascii="Arial" w:hAnsi="Arial" w:cs="Arial"/>
          <w:lang w:val="sl-SI"/>
        </w:rPr>
        <w:tab/>
      </w:r>
      <w:r w:rsidRPr="00EB2C00">
        <w:rPr>
          <w:rFonts w:ascii="Arial" w:hAnsi="Arial" w:cs="Arial"/>
          <w:lang w:val="sl-SI"/>
        </w:rPr>
        <w:tab/>
      </w:r>
      <w:r w:rsidRPr="00EB2C00">
        <w:rPr>
          <w:rFonts w:ascii="Arial" w:hAnsi="Arial" w:cs="Arial"/>
          <w:lang w:val="sl-SI"/>
        </w:rPr>
        <w:tab/>
      </w:r>
      <w:r w:rsidRPr="00EB2C00">
        <w:rPr>
          <w:rFonts w:ascii="Arial" w:hAnsi="Arial" w:cs="Arial"/>
          <w:lang w:val="sl-SI"/>
        </w:rPr>
        <w:tab/>
        <w:t xml:space="preserve">                          ЗА КУПЦА:</w:t>
      </w:r>
      <w:r w:rsidRPr="00EB2C00">
        <w:rPr>
          <w:rFonts w:ascii="Arial" w:hAnsi="Arial" w:cs="Arial"/>
          <w:lang w:val="sl-SI"/>
        </w:rPr>
        <w:br/>
        <w:t xml:space="preserve"> </w:t>
      </w:r>
      <w:r w:rsidRPr="00EB2C00">
        <w:rPr>
          <w:rFonts w:ascii="Arial" w:hAnsi="Arial" w:cs="Arial"/>
        </w:rPr>
        <w:t>___________________________</w:t>
      </w:r>
      <w:r w:rsidRPr="00EB2C00">
        <w:rPr>
          <w:rFonts w:ascii="Arial" w:hAnsi="Arial" w:cs="Arial"/>
          <w:lang w:val="sl-SI"/>
        </w:rPr>
        <w:t xml:space="preserve">,     </w:t>
      </w:r>
      <w:r w:rsidRPr="00EB2C00">
        <w:rPr>
          <w:rFonts w:ascii="Arial" w:hAnsi="Arial" w:cs="Arial"/>
          <w:lang w:val="sl-SI"/>
        </w:rPr>
        <w:tab/>
        <w:t xml:space="preserve">                        </w:t>
      </w:r>
      <w:r w:rsidRPr="00EB2C00">
        <w:rPr>
          <w:rFonts w:ascii="Arial" w:hAnsi="Arial" w:cs="Arial"/>
        </w:rPr>
        <w:t>В.Д. ДИРЕКТОРА ЈП ПЕУ,</w:t>
      </w:r>
      <w:r w:rsidRPr="00EB2C00">
        <w:rPr>
          <w:rFonts w:ascii="Arial" w:hAnsi="Arial" w:cs="Arial"/>
          <w:lang w:val="sl-SI"/>
        </w:rPr>
        <w:t xml:space="preserve">      </w:t>
      </w:r>
    </w:p>
    <w:p w:rsidR="00F00F98" w:rsidRPr="00EB2C00" w:rsidRDefault="00F00F98" w:rsidP="00F00F98">
      <w:pPr>
        <w:pStyle w:val="BodyText"/>
        <w:rPr>
          <w:rFonts w:ascii="Arial" w:hAnsi="Arial" w:cs="Arial"/>
          <w:lang w:val="sr-Latn-CS"/>
        </w:rPr>
      </w:pPr>
      <w:r w:rsidRPr="00EB2C00">
        <w:rPr>
          <w:rFonts w:ascii="Arial" w:hAnsi="Arial" w:cs="Arial"/>
          <w:lang w:val="sl-SI"/>
        </w:rPr>
        <w:br/>
        <w:t xml:space="preserve">       _________</w:t>
      </w:r>
      <w:r>
        <w:rPr>
          <w:rFonts w:ascii="Arial" w:hAnsi="Arial" w:cs="Arial"/>
          <w:lang w:val="sl-SI"/>
        </w:rPr>
        <w:t>_________</w:t>
      </w:r>
      <w:r>
        <w:rPr>
          <w:rFonts w:ascii="Arial" w:hAnsi="Arial" w:cs="Arial"/>
          <w:lang w:val="sl-SI"/>
        </w:rPr>
        <w:tab/>
      </w:r>
      <w:r>
        <w:rPr>
          <w:rFonts w:ascii="Arial" w:hAnsi="Arial" w:cs="Arial"/>
          <w:lang w:val="sl-SI"/>
        </w:rPr>
        <w:tab/>
      </w:r>
      <w:r>
        <w:rPr>
          <w:rFonts w:ascii="Arial" w:hAnsi="Arial" w:cs="Arial"/>
          <w:lang w:val="sl-SI"/>
        </w:rPr>
        <w:tab/>
        <w:t xml:space="preserve">   </w:t>
      </w:r>
      <w:r w:rsidRPr="00EB2C00">
        <w:rPr>
          <w:rFonts w:ascii="Arial" w:hAnsi="Arial" w:cs="Arial"/>
          <w:lang w:val="sl-SI"/>
        </w:rPr>
        <w:t xml:space="preserve"> </w:t>
      </w:r>
      <w:r>
        <w:rPr>
          <w:rFonts w:ascii="Arial" w:hAnsi="Arial" w:cs="Arial"/>
        </w:rPr>
        <w:t xml:space="preserve">    Maрко Вуковић</w:t>
      </w:r>
      <w:r w:rsidRPr="00EB2C00">
        <w:rPr>
          <w:rFonts w:ascii="Arial" w:hAnsi="Arial" w:cs="Arial"/>
        </w:rPr>
        <w:t>, дипл.инж.</w:t>
      </w:r>
      <w:r>
        <w:rPr>
          <w:rFonts w:ascii="Arial" w:hAnsi="Arial" w:cs="Arial"/>
        </w:rPr>
        <w:t>руд.</w:t>
      </w:r>
    </w:p>
    <w:p w:rsidR="00F00F98" w:rsidRDefault="00F00F98" w:rsidP="00F00F98">
      <w:pPr>
        <w:pStyle w:val="BodyText"/>
      </w:pPr>
    </w:p>
    <w:p w:rsidR="00F00F98" w:rsidRDefault="00F00F98" w:rsidP="00F00F98">
      <w:pPr>
        <w:pStyle w:val="BodyText"/>
      </w:pPr>
    </w:p>
    <w:p w:rsidR="00F00F98" w:rsidRDefault="00F00F98" w:rsidP="00F00F98">
      <w:pPr>
        <w:pStyle w:val="BodyText"/>
      </w:pPr>
    </w:p>
    <w:p w:rsidR="00F00F98" w:rsidRDefault="00F00F98" w:rsidP="00F00F98">
      <w:pPr>
        <w:pStyle w:val="BodyText"/>
      </w:pPr>
    </w:p>
    <w:p w:rsidR="00F00F98" w:rsidRDefault="00F00F98" w:rsidP="00F00F98">
      <w:pPr>
        <w:pStyle w:val="BodyText"/>
      </w:pPr>
    </w:p>
    <w:p w:rsidR="00F00F98" w:rsidRDefault="00F00F98" w:rsidP="00F00F98">
      <w:pPr>
        <w:pStyle w:val="BodyText"/>
      </w:pPr>
    </w:p>
    <w:p w:rsidR="00F00F98" w:rsidRDefault="00F00F98" w:rsidP="00F00F98">
      <w:pPr>
        <w:pStyle w:val="BodyText"/>
      </w:pPr>
    </w:p>
    <w:p w:rsidR="00F00F98" w:rsidRDefault="00F00F98" w:rsidP="00F00F98">
      <w:pPr>
        <w:pStyle w:val="BodyText"/>
      </w:pPr>
    </w:p>
    <w:p w:rsidR="00F00F98" w:rsidRPr="00D86661" w:rsidRDefault="00F00F98" w:rsidP="00F00F98">
      <w:pPr>
        <w:pStyle w:val="BodyText"/>
      </w:pPr>
    </w:p>
    <w:p w:rsidR="00F00F98" w:rsidRDefault="00F00F98" w:rsidP="00F00F98">
      <w:pPr>
        <w:pStyle w:val="BodyText"/>
      </w:pPr>
    </w:p>
    <w:p w:rsidR="00F00F98" w:rsidRDefault="00F00F98" w:rsidP="00F00F98">
      <w:pPr>
        <w:pStyle w:val="BodyText"/>
        <w:jc w:val="center"/>
        <w:rPr>
          <w:rFonts w:ascii="Arial" w:hAnsi="Arial" w:cs="Arial"/>
          <w:b/>
          <w:bCs/>
          <w:lang w:val="ru-RU"/>
        </w:rPr>
      </w:pPr>
      <w:r>
        <w:rPr>
          <w:rFonts w:ascii="Arial" w:hAnsi="Arial" w:cs="Arial"/>
          <w:b/>
          <w:lang w:val="sr-Latn-CS"/>
        </w:rPr>
        <w:t xml:space="preserve">VIII </w:t>
      </w:r>
      <w:r>
        <w:rPr>
          <w:rFonts w:ascii="Arial" w:hAnsi="Arial" w:cs="Arial"/>
          <w:b/>
          <w:bCs/>
          <w:i/>
          <w:iCs/>
        </w:rPr>
        <w:t xml:space="preserve">ОБРАЗАЦ  </w:t>
      </w:r>
      <w:r>
        <w:rPr>
          <w:rFonts w:ascii="Arial" w:hAnsi="Arial" w:cs="Arial"/>
          <w:b/>
          <w:bCs/>
          <w:i/>
          <w:iCs/>
          <w:lang w:val="sr-Cyrl-CS"/>
        </w:rPr>
        <w:t>СТРУКТУРЕ ЦЕНЕ СА УПУТСТВОМ КАКО ДА СЕ ПОПУНИ</w:t>
      </w:r>
    </w:p>
    <w:p w:rsidR="00F00F98" w:rsidRDefault="00F00F98" w:rsidP="00F00F98">
      <w:pPr>
        <w:jc w:val="center"/>
        <w:rPr>
          <w:rFonts w:ascii="Arial" w:hAnsi="Arial" w:cs="Arial"/>
          <w:b/>
          <w:bCs/>
          <w:lang w:val="ru-RU"/>
        </w:rPr>
      </w:pPr>
    </w:p>
    <w:p w:rsidR="00F00F98" w:rsidRDefault="00F00F98" w:rsidP="00F00F98">
      <w:pPr>
        <w:rPr>
          <w:rFonts w:ascii="Arial" w:hAnsi="Arial" w:cs="Arial"/>
          <w:bCs/>
          <w:lang w:val="ru-RU"/>
        </w:rPr>
      </w:pPr>
    </w:p>
    <w:p w:rsidR="00F00F98" w:rsidRDefault="00F00F98" w:rsidP="00F00F98">
      <w:pPr>
        <w:jc w:val="center"/>
        <w:rPr>
          <w:rFonts w:ascii="Arial" w:hAnsi="Arial" w:cs="Arial"/>
          <w:b/>
          <w:bCs/>
          <w:lang w:val="sr-Latn-CS"/>
        </w:rPr>
      </w:pPr>
    </w:p>
    <w:p w:rsidR="00F00F98" w:rsidRDefault="00F00F98" w:rsidP="00F00F98">
      <w:pPr>
        <w:jc w:val="center"/>
        <w:rPr>
          <w:rFonts w:ascii="Arial" w:hAnsi="Arial" w:cs="Arial"/>
          <w:b/>
          <w:bCs/>
          <w:lang w:val="sr-Latn-CS"/>
        </w:rPr>
      </w:pPr>
    </w:p>
    <w:p w:rsidR="00F00F98" w:rsidRDefault="00F00F98" w:rsidP="00F00F98">
      <w:pPr>
        <w:jc w:val="center"/>
        <w:rPr>
          <w:rFonts w:ascii="Arial" w:hAnsi="Arial" w:cs="Arial"/>
          <w:b/>
          <w:bCs/>
          <w:lang w:val="sr-Latn-CS"/>
        </w:rPr>
      </w:pPr>
    </w:p>
    <w:p w:rsidR="00F00F98" w:rsidRDefault="00F00F98" w:rsidP="00F00F98">
      <w:pPr>
        <w:jc w:val="center"/>
        <w:rPr>
          <w:rFonts w:ascii="Arial" w:hAnsi="Arial" w:cs="Arial"/>
          <w:b/>
          <w:bCs/>
          <w:lang w:val="sr-Latn-CS"/>
        </w:rPr>
      </w:pPr>
    </w:p>
    <w:p w:rsidR="00F00F98" w:rsidRDefault="00F00F98" w:rsidP="00F00F98">
      <w:pPr>
        <w:jc w:val="center"/>
        <w:rPr>
          <w:rFonts w:ascii="Arial" w:hAnsi="Arial" w:cs="Arial"/>
          <w:lang w:val="ru-RU"/>
        </w:rPr>
      </w:pPr>
      <w:r>
        <w:rPr>
          <w:rFonts w:ascii="Arial" w:hAnsi="Arial" w:cs="Arial"/>
          <w:b/>
          <w:bCs/>
          <w:lang w:val="ru-RU"/>
        </w:rPr>
        <w:t xml:space="preserve">СТРУКТУРА ЦЕНЕ </w:t>
      </w:r>
    </w:p>
    <w:p w:rsidR="00F00F98" w:rsidRDefault="00F00F98" w:rsidP="00F00F98">
      <w:pPr>
        <w:jc w:val="right"/>
        <w:rPr>
          <w:rFonts w:ascii="Arial" w:hAnsi="Arial" w:cs="Arial"/>
          <w:lang w:val="ru-RU"/>
        </w:rPr>
      </w:pPr>
    </w:p>
    <w:p w:rsidR="00F00F98" w:rsidRDefault="00F00F98" w:rsidP="00F00F98">
      <w:pPr>
        <w:rPr>
          <w:rFonts w:ascii="Arial" w:hAnsi="Arial" w:cs="Arial"/>
          <w:lang w:val="sr-Cyrl-CS"/>
        </w:rPr>
      </w:pPr>
    </w:p>
    <w:p w:rsidR="00F00F98" w:rsidRDefault="00F00F98" w:rsidP="00F00F98">
      <w:pPr>
        <w:rPr>
          <w:rFonts w:ascii="Arial" w:hAnsi="Arial" w:cs="Arial"/>
          <w:lang w:val="sr-Cyrl-CS"/>
        </w:rPr>
      </w:pPr>
    </w:p>
    <w:p w:rsidR="00F00F98" w:rsidRDefault="00F00F98" w:rsidP="00F00F98">
      <w:pPr>
        <w:pStyle w:val="BodyText"/>
        <w:rPr>
          <w:rFonts w:ascii="Arial" w:hAnsi="Arial" w:cs="Arial"/>
        </w:rPr>
      </w:pPr>
      <w:r>
        <w:rPr>
          <w:rFonts w:ascii="Arial" w:hAnsi="Arial" w:cs="Arial"/>
          <w:b/>
        </w:rPr>
        <w:t>А)</w:t>
      </w:r>
    </w:p>
    <w:tbl>
      <w:tblPr>
        <w:tblW w:w="0" w:type="auto"/>
        <w:tblInd w:w="-235" w:type="dxa"/>
        <w:tblLayout w:type="fixed"/>
        <w:tblLook w:val="0000"/>
      </w:tblPr>
      <w:tblGrid>
        <w:gridCol w:w="3080"/>
        <w:gridCol w:w="3081"/>
        <w:gridCol w:w="3551"/>
      </w:tblGrid>
      <w:tr w:rsidR="00F00F98" w:rsidTr="0064193E">
        <w:tc>
          <w:tcPr>
            <w:tcW w:w="3080" w:type="dxa"/>
            <w:tcBorders>
              <w:top w:val="single" w:sz="4" w:space="0" w:color="000000"/>
              <w:left w:val="single" w:sz="4" w:space="0" w:color="000000"/>
              <w:bottom w:val="single" w:sz="4" w:space="0" w:color="000000"/>
            </w:tcBorders>
            <w:shd w:val="clear" w:color="auto" w:fill="auto"/>
          </w:tcPr>
          <w:p w:rsidR="00F00F98" w:rsidRDefault="00F00F98" w:rsidP="0064193E">
            <w:pPr>
              <w:pStyle w:val="BodyText"/>
              <w:snapToGrid w:val="0"/>
              <w:rPr>
                <w:rFonts w:ascii="Arial" w:hAnsi="Arial" w:cs="Arial"/>
              </w:rPr>
            </w:pPr>
            <w:r>
              <w:rPr>
                <w:rFonts w:ascii="Arial" w:hAnsi="Arial" w:cs="Arial"/>
              </w:rPr>
              <w:t xml:space="preserve">Јединична цена за активну енергију </w:t>
            </w:r>
          </w:p>
        </w:tc>
        <w:tc>
          <w:tcPr>
            <w:tcW w:w="3081" w:type="dxa"/>
            <w:tcBorders>
              <w:top w:val="single" w:sz="4" w:space="0" w:color="000000"/>
              <w:left w:val="single" w:sz="4" w:space="0" w:color="000000"/>
              <w:bottom w:val="single" w:sz="4" w:space="0" w:color="000000"/>
            </w:tcBorders>
            <w:shd w:val="clear" w:color="auto" w:fill="auto"/>
          </w:tcPr>
          <w:p w:rsidR="00F00F98" w:rsidRDefault="00F00F98" w:rsidP="0064193E">
            <w:pPr>
              <w:pStyle w:val="BodyText"/>
              <w:snapToGrid w:val="0"/>
              <w:rPr>
                <w:rFonts w:ascii="Arial" w:hAnsi="Arial" w:cs="Arial"/>
              </w:rPr>
            </w:pPr>
            <w:r>
              <w:rPr>
                <w:rFonts w:ascii="Arial" w:hAnsi="Arial" w:cs="Arial"/>
              </w:rPr>
              <w:t>Јединична цена са ПДВ-ом</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pStyle w:val="BodyText"/>
              <w:snapToGrid w:val="0"/>
            </w:pPr>
            <w:r>
              <w:rPr>
                <w:rFonts w:ascii="Arial" w:hAnsi="Arial" w:cs="Arial"/>
              </w:rPr>
              <w:t>Јединична цена без ПДВ-а</w:t>
            </w:r>
          </w:p>
        </w:tc>
      </w:tr>
      <w:tr w:rsidR="00F00F98" w:rsidTr="0064193E">
        <w:tc>
          <w:tcPr>
            <w:tcW w:w="3080" w:type="dxa"/>
            <w:tcBorders>
              <w:top w:val="single" w:sz="4" w:space="0" w:color="000000"/>
              <w:left w:val="single" w:sz="4" w:space="0" w:color="000000"/>
              <w:bottom w:val="single" w:sz="4" w:space="0" w:color="000000"/>
            </w:tcBorders>
            <w:shd w:val="clear" w:color="auto" w:fill="auto"/>
          </w:tcPr>
          <w:p w:rsidR="00F00F98" w:rsidRDefault="00F00F98" w:rsidP="0064193E">
            <w:pPr>
              <w:pStyle w:val="BodyText"/>
              <w:snapToGrid w:val="0"/>
              <w:rPr>
                <w:rFonts w:ascii="Arial" w:hAnsi="Arial" w:cs="Arial"/>
              </w:rPr>
            </w:pPr>
            <w:r>
              <w:rPr>
                <w:rFonts w:ascii="Arial" w:hAnsi="Arial" w:cs="Arial"/>
              </w:rPr>
              <w:t>јединична цена ДИНАРА/ЕУР/МWh</w:t>
            </w:r>
          </w:p>
        </w:tc>
        <w:tc>
          <w:tcPr>
            <w:tcW w:w="3081" w:type="dxa"/>
            <w:tcBorders>
              <w:top w:val="single" w:sz="4" w:space="0" w:color="000000"/>
              <w:left w:val="single" w:sz="4" w:space="0" w:color="000000"/>
              <w:bottom w:val="single" w:sz="4" w:space="0" w:color="000000"/>
            </w:tcBorders>
            <w:shd w:val="clear" w:color="auto" w:fill="auto"/>
          </w:tcPr>
          <w:p w:rsidR="00F00F98" w:rsidRDefault="00F00F98" w:rsidP="0064193E">
            <w:pPr>
              <w:pStyle w:val="BodyText"/>
              <w:snapToGrid w:val="0"/>
              <w:rPr>
                <w:rFonts w:ascii="Arial" w:hAnsi="Arial" w:cs="Arial"/>
              </w:rPr>
            </w:pPr>
            <w:r>
              <w:rPr>
                <w:rFonts w:ascii="Arial" w:hAnsi="Arial" w:cs="Arial"/>
              </w:rPr>
              <w:t>ВТ=______________</w:t>
            </w:r>
          </w:p>
          <w:p w:rsidR="00F00F98" w:rsidRDefault="00F00F98" w:rsidP="0064193E">
            <w:pPr>
              <w:pStyle w:val="BodyText"/>
              <w:snapToGrid w:val="0"/>
              <w:rPr>
                <w:rFonts w:ascii="Arial" w:hAnsi="Arial" w:cs="Arial"/>
              </w:rPr>
            </w:pPr>
            <w:r>
              <w:rPr>
                <w:rFonts w:ascii="Arial" w:hAnsi="Arial" w:cs="Arial"/>
              </w:rPr>
              <w:t>НТ=______________</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pStyle w:val="BodyText"/>
              <w:snapToGrid w:val="0"/>
              <w:rPr>
                <w:rFonts w:ascii="Arial" w:hAnsi="Arial" w:cs="Arial"/>
              </w:rPr>
            </w:pPr>
            <w:r>
              <w:rPr>
                <w:rFonts w:ascii="Arial" w:hAnsi="Arial" w:cs="Arial"/>
              </w:rPr>
              <w:t>ВТ=______________</w:t>
            </w:r>
          </w:p>
          <w:p w:rsidR="00F00F98" w:rsidRDefault="00F00F98" w:rsidP="0064193E">
            <w:pPr>
              <w:pStyle w:val="BodyText"/>
              <w:snapToGrid w:val="0"/>
            </w:pPr>
            <w:r>
              <w:rPr>
                <w:rFonts w:ascii="Arial" w:hAnsi="Arial" w:cs="Arial"/>
              </w:rPr>
              <w:t>НТ=______________</w:t>
            </w:r>
          </w:p>
        </w:tc>
      </w:tr>
    </w:tbl>
    <w:p w:rsidR="00F00F98" w:rsidRDefault="00F00F98" w:rsidP="00F00F98">
      <w:pPr>
        <w:pStyle w:val="BodyText"/>
      </w:pPr>
    </w:p>
    <w:p w:rsidR="00F00F98" w:rsidRDefault="00F00F98" w:rsidP="00F00F98">
      <w:pPr>
        <w:pStyle w:val="BodyText"/>
        <w:rPr>
          <w:rFonts w:ascii="Arial" w:hAnsi="Arial" w:cs="Arial"/>
          <w:lang w:val="ru-RU"/>
        </w:rPr>
      </w:pPr>
      <w:r>
        <w:rPr>
          <w:rFonts w:ascii="Arial" w:hAnsi="Arial" w:cs="Arial"/>
          <w:b/>
        </w:rPr>
        <w:t>Б)</w:t>
      </w:r>
    </w:p>
    <w:tbl>
      <w:tblPr>
        <w:tblW w:w="0" w:type="auto"/>
        <w:tblInd w:w="-235" w:type="dxa"/>
        <w:tblLayout w:type="fixed"/>
        <w:tblLook w:val="0000"/>
      </w:tblPr>
      <w:tblGrid>
        <w:gridCol w:w="4621"/>
        <w:gridCol w:w="5091"/>
      </w:tblGrid>
      <w:tr w:rsidR="00F00F98" w:rsidTr="0064193E">
        <w:tc>
          <w:tcPr>
            <w:tcW w:w="4621" w:type="dxa"/>
            <w:tcBorders>
              <w:top w:val="single" w:sz="4" w:space="0" w:color="000000"/>
              <w:left w:val="single" w:sz="4" w:space="0" w:color="000000"/>
              <w:bottom w:val="single" w:sz="4" w:space="0" w:color="000000"/>
            </w:tcBorders>
            <w:shd w:val="clear" w:color="auto" w:fill="auto"/>
          </w:tcPr>
          <w:p w:rsidR="00F00F98" w:rsidRDefault="00F00F98" w:rsidP="0064193E">
            <w:pPr>
              <w:pStyle w:val="BodyText"/>
              <w:snapToGrid w:val="0"/>
              <w:rPr>
                <w:rFonts w:ascii="Arial" w:hAnsi="Arial" w:cs="Arial"/>
                <w:lang w:val="ru-RU"/>
              </w:rPr>
            </w:pPr>
            <w:r>
              <w:rPr>
                <w:rFonts w:ascii="Arial" w:hAnsi="Arial" w:cs="Arial"/>
                <w:lang w:val="ru-RU"/>
              </w:rPr>
              <w:t>Остали трошкови (накнаде)</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pStyle w:val="BodyText"/>
              <w:snapToGrid w:val="0"/>
              <w:rPr>
                <w:rFonts w:ascii="Arial" w:hAnsi="Arial" w:cs="Arial"/>
                <w:lang w:val="ru-RU"/>
              </w:rPr>
            </w:pPr>
          </w:p>
        </w:tc>
      </w:tr>
      <w:tr w:rsidR="00F00F98" w:rsidTr="0064193E">
        <w:tc>
          <w:tcPr>
            <w:tcW w:w="4621" w:type="dxa"/>
            <w:tcBorders>
              <w:top w:val="single" w:sz="4" w:space="0" w:color="000000"/>
              <w:left w:val="single" w:sz="4" w:space="0" w:color="000000"/>
              <w:bottom w:val="single" w:sz="4" w:space="0" w:color="000000"/>
            </w:tcBorders>
            <w:shd w:val="clear" w:color="auto" w:fill="auto"/>
          </w:tcPr>
          <w:p w:rsidR="00F00F98" w:rsidRDefault="00F00F98" w:rsidP="0064193E">
            <w:pPr>
              <w:pStyle w:val="BodyText"/>
              <w:numPr>
                <w:ilvl w:val="0"/>
                <w:numId w:val="10"/>
              </w:numPr>
              <w:snapToGrid w:val="0"/>
              <w:rPr>
                <w:rFonts w:ascii="Arial" w:hAnsi="Arial" w:cs="Arial"/>
                <w:lang w:val="ru-RU"/>
              </w:rPr>
            </w:pPr>
            <w:r>
              <w:rPr>
                <w:rFonts w:ascii="Arial" w:hAnsi="Arial" w:cs="Arial"/>
                <w:lang w:val="ru-RU"/>
              </w:rPr>
              <w:t>трошкови приступа и коришћења система електричне енергије</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pStyle w:val="BodyText"/>
              <w:snapToGrid w:val="0"/>
              <w:rPr>
                <w:rFonts w:ascii="Arial" w:hAnsi="Arial" w:cs="Arial"/>
                <w:lang w:val="ru-RU"/>
              </w:rPr>
            </w:pPr>
          </w:p>
        </w:tc>
      </w:tr>
      <w:tr w:rsidR="00F00F98" w:rsidTr="0064193E">
        <w:tc>
          <w:tcPr>
            <w:tcW w:w="4621" w:type="dxa"/>
            <w:tcBorders>
              <w:top w:val="single" w:sz="4" w:space="0" w:color="000000"/>
              <w:left w:val="single" w:sz="4" w:space="0" w:color="000000"/>
              <w:bottom w:val="single" w:sz="4" w:space="0" w:color="000000"/>
            </w:tcBorders>
            <w:shd w:val="clear" w:color="auto" w:fill="auto"/>
          </w:tcPr>
          <w:p w:rsidR="00F00F98" w:rsidRDefault="00F00F98" w:rsidP="0064193E">
            <w:pPr>
              <w:pStyle w:val="BodyText"/>
              <w:numPr>
                <w:ilvl w:val="0"/>
                <w:numId w:val="10"/>
              </w:numPr>
              <w:snapToGrid w:val="0"/>
              <w:rPr>
                <w:rFonts w:ascii="Arial" w:hAnsi="Arial" w:cs="Arial"/>
                <w:lang w:val="ru-RU"/>
              </w:rPr>
            </w:pPr>
            <w:r>
              <w:rPr>
                <w:rFonts w:ascii="Arial" w:hAnsi="Arial" w:cs="Arial"/>
                <w:lang w:val="ru-RU"/>
              </w:rPr>
              <w:t>трошкови накнаде за подстицај повлашћених потрошача</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pStyle w:val="BodyText"/>
              <w:snapToGrid w:val="0"/>
              <w:rPr>
                <w:rFonts w:ascii="Arial" w:hAnsi="Arial" w:cs="Arial"/>
                <w:lang w:val="ru-RU"/>
              </w:rPr>
            </w:pPr>
          </w:p>
        </w:tc>
      </w:tr>
      <w:tr w:rsidR="00F00F98" w:rsidTr="0064193E">
        <w:tc>
          <w:tcPr>
            <w:tcW w:w="4621" w:type="dxa"/>
            <w:tcBorders>
              <w:top w:val="single" w:sz="4" w:space="0" w:color="000000"/>
              <w:left w:val="single" w:sz="4" w:space="0" w:color="000000"/>
              <w:bottom w:val="single" w:sz="4" w:space="0" w:color="000000"/>
            </w:tcBorders>
            <w:shd w:val="clear" w:color="auto" w:fill="auto"/>
          </w:tcPr>
          <w:p w:rsidR="00F00F98" w:rsidRDefault="00F00F98" w:rsidP="0064193E">
            <w:pPr>
              <w:pStyle w:val="BodyText"/>
              <w:numPr>
                <w:ilvl w:val="0"/>
                <w:numId w:val="10"/>
              </w:numPr>
              <w:snapToGrid w:val="0"/>
              <w:rPr>
                <w:rFonts w:ascii="Arial" w:hAnsi="Arial" w:cs="Arial"/>
                <w:lang w:val="ru-RU"/>
              </w:rPr>
            </w:pPr>
            <w:r>
              <w:rPr>
                <w:rFonts w:ascii="Arial" w:hAnsi="Arial" w:cs="Arial"/>
                <w:lang w:val="ru-RU"/>
              </w:rPr>
              <w:t>ПДВ</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pStyle w:val="BodyText"/>
              <w:snapToGrid w:val="0"/>
              <w:rPr>
                <w:rFonts w:ascii="Arial" w:hAnsi="Arial" w:cs="Arial"/>
                <w:lang w:val="ru-RU"/>
              </w:rPr>
            </w:pPr>
          </w:p>
        </w:tc>
      </w:tr>
      <w:tr w:rsidR="00F00F98" w:rsidTr="0064193E">
        <w:tc>
          <w:tcPr>
            <w:tcW w:w="4621" w:type="dxa"/>
            <w:tcBorders>
              <w:top w:val="single" w:sz="4" w:space="0" w:color="000000"/>
              <w:left w:val="single" w:sz="4" w:space="0" w:color="000000"/>
              <w:bottom w:val="single" w:sz="4" w:space="0" w:color="000000"/>
            </w:tcBorders>
            <w:shd w:val="clear" w:color="auto" w:fill="auto"/>
          </w:tcPr>
          <w:p w:rsidR="00F00F98" w:rsidRDefault="00F00F98" w:rsidP="0064193E">
            <w:pPr>
              <w:pStyle w:val="BodyText"/>
              <w:numPr>
                <w:ilvl w:val="0"/>
                <w:numId w:val="10"/>
              </w:numPr>
              <w:snapToGrid w:val="0"/>
              <w:rPr>
                <w:rFonts w:ascii="Arial" w:hAnsi="Arial" w:cs="Arial"/>
                <w:lang w:val="ru-RU"/>
              </w:rPr>
            </w:pPr>
            <w:r>
              <w:rPr>
                <w:rFonts w:ascii="Arial" w:hAnsi="Arial" w:cs="Arial"/>
                <w:lang w:val="ru-RU"/>
              </w:rPr>
              <w:t>Остало (акциза)</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pStyle w:val="BodyText"/>
              <w:snapToGrid w:val="0"/>
              <w:rPr>
                <w:rFonts w:ascii="Arial" w:hAnsi="Arial" w:cs="Arial"/>
                <w:lang w:val="ru-RU"/>
              </w:rPr>
            </w:pPr>
          </w:p>
        </w:tc>
      </w:tr>
    </w:tbl>
    <w:p w:rsidR="00F00F98" w:rsidRDefault="00F00F98" w:rsidP="00F00F98">
      <w:pPr>
        <w:pStyle w:val="BodyText"/>
      </w:pPr>
    </w:p>
    <w:p w:rsidR="00F00F98" w:rsidRDefault="00F00F98" w:rsidP="00F00F98">
      <w:pPr>
        <w:rPr>
          <w:rFonts w:ascii="Arial" w:hAnsi="Arial" w:cs="Arial"/>
          <w:lang w:val="ru-RU"/>
        </w:rPr>
      </w:pPr>
    </w:p>
    <w:p w:rsidR="00F00F98" w:rsidRDefault="00F00F98" w:rsidP="00F00F98">
      <w:pPr>
        <w:rPr>
          <w:rFonts w:ascii="Arial" w:hAnsi="Arial" w:cs="Arial"/>
          <w:b/>
          <w:bCs/>
          <w:lang w:val="sr-Cyrl-CS"/>
        </w:rPr>
      </w:pPr>
    </w:p>
    <w:p w:rsidR="00F00F98" w:rsidRDefault="00F00F98" w:rsidP="00F00F98">
      <w:pPr>
        <w:rPr>
          <w:rFonts w:ascii="Arial" w:hAnsi="Arial" w:cs="Arial"/>
          <w:b/>
          <w:bCs/>
          <w:lang w:val="sr-Cyrl-CS"/>
        </w:rPr>
      </w:pPr>
    </w:p>
    <w:p w:rsidR="00F00F98" w:rsidRDefault="00F00F98" w:rsidP="00F00F98">
      <w:pPr>
        <w:rPr>
          <w:rFonts w:ascii="Arial" w:hAnsi="Arial" w:cs="Arial"/>
          <w:b/>
          <w:bCs/>
          <w:lang w:val="sr-Cyrl-CS"/>
        </w:rPr>
      </w:pPr>
    </w:p>
    <w:p w:rsidR="00F00F98" w:rsidRDefault="00F00F98" w:rsidP="00F00F98">
      <w:pPr>
        <w:pStyle w:val="BodyText"/>
        <w:spacing w:line="360" w:lineRule="auto"/>
        <w:rPr>
          <w:rFonts w:ascii="Arial" w:hAnsi="Arial" w:cs="Arial"/>
        </w:rPr>
      </w:pPr>
      <w:proofErr w:type="gramStart"/>
      <w:r>
        <w:rPr>
          <w:rFonts w:ascii="Arial" w:hAnsi="Arial" w:cs="Arial"/>
        </w:rPr>
        <w:t>МЕСТО И ДАТУМ                         М.П.</w:t>
      </w:r>
      <w:proofErr w:type="gramEnd"/>
      <w:r>
        <w:rPr>
          <w:rFonts w:ascii="Arial" w:hAnsi="Arial" w:cs="Arial"/>
        </w:rPr>
        <w:t xml:space="preserve">                   ПОТПИС ОВЛАШЋЕНОГ ЛИЦА</w:t>
      </w:r>
    </w:p>
    <w:p w:rsidR="00F00F98" w:rsidRDefault="00F00F98" w:rsidP="00F00F98">
      <w:pPr>
        <w:pStyle w:val="ListParagraph"/>
        <w:tabs>
          <w:tab w:val="left" w:pos="90"/>
        </w:tabs>
        <w:ind w:left="90"/>
        <w:jc w:val="both"/>
        <w:rPr>
          <w:rFonts w:ascii="Arial" w:hAnsi="Arial" w:cs="Arial"/>
        </w:rPr>
      </w:pPr>
    </w:p>
    <w:p w:rsidR="00F00F98" w:rsidRDefault="00F00F98" w:rsidP="00F00F98">
      <w:pPr>
        <w:pStyle w:val="ListParagraph"/>
        <w:tabs>
          <w:tab w:val="left" w:pos="90"/>
        </w:tabs>
        <w:ind w:left="90"/>
        <w:jc w:val="both"/>
        <w:rPr>
          <w:rFonts w:ascii="Arial" w:hAnsi="Arial" w:cs="Arial"/>
        </w:rPr>
      </w:pPr>
    </w:p>
    <w:p w:rsidR="00F00F98" w:rsidRDefault="00F00F98" w:rsidP="00F00F98">
      <w:pPr>
        <w:pStyle w:val="ListParagraph"/>
        <w:tabs>
          <w:tab w:val="left" w:pos="90"/>
        </w:tabs>
        <w:ind w:left="90"/>
        <w:jc w:val="both"/>
        <w:rPr>
          <w:rFonts w:ascii="Arial" w:hAnsi="Arial" w:cs="Arial"/>
        </w:rPr>
      </w:pPr>
    </w:p>
    <w:p w:rsidR="00F00F98" w:rsidRDefault="00F00F98" w:rsidP="00F00F98">
      <w:pPr>
        <w:pStyle w:val="ListParagraph"/>
        <w:tabs>
          <w:tab w:val="left" w:pos="90"/>
        </w:tabs>
        <w:ind w:left="90"/>
        <w:jc w:val="both"/>
        <w:rPr>
          <w:rFonts w:ascii="Arial" w:hAnsi="Arial" w:cs="Arial"/>
        </w:rPr>
      </w:pPr>
    </w:p>
    <w:p w:rsidR="00F00F98" w:rsidRDefault="00F00F98" w:rsidP="00F00F98">
      <w:pPr>
        <w:pStyle w:val="ListParagraph"/>
        <w:tabs>
          <w:tab w:val="left" w:pos="90"/>
        </w:tabs>
        <w:ind w:left="90"/>
        <w:jc w:val="both"/>
        <w:rPr>
          <w:rFonts w:ascii="Arial" w:hAnsi="Arial" w:cs="Arial"/>
        </w:rPr>
      </w:pPr>
    </w:p>
    <w:p w:rsidR="00F00F98" w:rsidRDefault="00F00F98" w:rsidP="00F00F98">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F00F98" w:rsidTr="0064193E">
        <w:tc>
          <w:tcPr>
            <w:tcW w:w="3080" w:type="dxa"/>
            <w:shd w:val="clear" w:color="auto" w:fill="auto"/>
            <w:vAlign w:val="center"/>
          </w:tcPr>
          <w:p w:rsidR="00F00F98" w:rsidRPr="00D86661" w:rsidRDefault="00F00F98" w:rsidP="00D86661">
            <w:pPr>
              <w:pStyle w:val="BodyText2"/>
              <w:snapToGrid w:val="0"/>
              <w:spacing w:line="100" w:lineRule="atLeast"/>
              <w:rPr>
                <w:rFonts w:ascii="Arial" w:hAnsi="Arial" w:cs="Arial"/>
              </w:rPr>
            </w:pPr>
          </w:p>
          <w:p w:rsidR="00F00F98" w:rsidRDefault="00F00F98" w:rsidP="0064193E">
            <w:pPr>
              <w:pStyle w:val="BodyText2"/>
              <w:snapToGrid w:val="0"/>
              <w:spacing w:line="100" w:lineRule="atLeast"/>
              <w:jc w:val="center"/>
              <w:rPr>
                <w:rFonts w:ascii="Arial" w:hAnsi="Arial" w:cs="Arial"/>
              </w:rPr>
            </w:pPr>
          </w:p>
          <w:p w:rsidR="00F00F98" w:rsidRDefault="00F00F98" w:rsidP="0064193E">
            <w:pPr>
              <w:pStyle w:val="BodyText2"/>
              <w:snapToGrid w:val="0"/>
              <w:spacing w:line="100" w:lineRule="atLeast"/>
              <w:jc w:val="center"/>
              <w:rPr>
                <w:rFonts w:ascii="Arial" w:hAnsi="Arial" w:cs="Arial"/>
              </w:rPr>
            </w:pPr>
          </w:p>
        </w:tc>
        <w:tc>
          <w:tcPr>
            <w:tcW w:w="3068" w:type="dxa"/>
            <w:shd w:val="clear" w:color="auto" w:fill="auto"/>
            <w:vAlign w:val="center"/>
          </w:tcPr>
          <w:p w:rsidR="00F00F98" w:rsidRPr="00D86661" w:rsidRDefault="00F00F98" w:rsidP="00D86661">
            <w:pPr>
              <w:pStyle w:val="BodyText2"/>
              <w:snapToGrid w:val="0"/>
              <w:spacing w:line="100" w:lineRule="atLeast"/>
              <w:rPr>
                <w:rFonts w:ascii="Arial" w:hAnsi="Arial" w:cs="Arial"/>
              </w:rPr>
            </w:pPr>
          </w:p>
        </w:tc>
        <w:tc>
          <w:tcPr>
            <w:tcW w:w="3094" w:type="dxa"/>
            <w:shd w:val="clear" w:color="auto" w:fill="auto"/>
            <w:vAlign w:val="center"/>
          </w:tcPr>
          <w:p w:rsidR="00F00F98" w:rsidRDefault="00F00F98" w:rsidP="0064193E">
            <w:pPr>
              <w:pStyle w:val="BodyText2"/>
              <w:snapToGrid w:val="0"/>
              <w:spacing w:line="100" w:lineRule="atLeast"/>
              <w:jc w:val="center"/>
              <w:rPr>
                <w:rFonts w:ascii="Arial" w:hAnsi="Arial" w:cs="Arial"/>
              </w:rPr>
            </w:pPr>
          </w:p>
        </w:tc>
      </w:tr>
    </w:tbl>
    <w:p w:rsidR="00F00F98" w:rsidRDefault="00F00F98" w:rsidP="00F00F98">
      <w:pPr>
        <w:shd w:val="clear" w:color="auto" w:fill="C6D9F1"/>
        <w:jc w:val="center"/>
        <w:rPr>
          <w:rFonts w:ascii="Arial" w:hAnsi="Arial" w:cs="Arial"/>
          <w:b/>
          <w:bCs/>
          <w:i/>
          <w:iCs/>
        </w:rPr>
      </w:pPr>
      <w:proofErr w:type="gramStart"/>
      <w:r>
        <w:rPr>
          <w:rFonts w:ascii="Arial" w:hAnsi="Arial" w:cs="Arial"/>
          <w:b/>
          <w:bCs/>
          <w:i/>
          <w:iCs/>
        </w:rPr>
        <w:t>IX  ОБРАЗАЦ</w:t>
      </w:r>
      <w:proofErr w:type="gramEnd"/>
      <w:r>
        <w:rPr>
          <w:rFonts w:ascii="Arial" w:hAnsi="Arial" w:cs="Arial"/>
          <w:b/>
          <w:bCs/>
          <w:i/>
          <w:iCs/>
        </w:rPr>
        <w:t xml:space="preserve"> ТРОШКОВА ПРИПРЕМЕ ПОНУДЕ</w:t>
      </w:r>
    </w:p>
    <w:p w:rsidR="00F00F98" w:rsidRDefault="00F00F98" w:rsidP="00F00F98">
      <w:pPr>
        <w:shd w:val="clear" w:color="auto" w:fill="C6D9F1"/>
        <w:jc w:val="center"/>
        <w:rPr>
          <w:rFonts w:ascii="Arial" w:hAnsi="Arial" w:cs="Arial"/>
          <w:b/>
          <w:bCs/>
          <w:i/>
          <w:iCs/>
        </w:rPr>
      </w:pPr>
    </w:p>
    <w:p w:rsidR="00F00F98" w:rsidRDefault="00F00F98" w:rsidP="00F00F98">
      <w:pPr>
        <w:rPr>
          <w:rFonts w:ascii="Arial" w:hAnsi="Arial" w:cs="Arial"/>
          <w:b/>
          <w:bCs/>
          <w:i/>
          <w:iCs/>
        </w:rPr>
      </w:pPr>
    </w:p>
    <w:p w:rsidR="00F00F98" w:rsidRDefault="00F00F98" w:rsidP="00F00F98">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 ____________________ </w:t>
      </w:r>
      <w:r>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08" w:type="dxa"/>
        <w:tblLayout w:type="fixed"/>
        <w:tblLook w:val="0000"/>
      </w:tblPr>
      <w:tblGrid>
        <w:gridCol w:w="5565"/>
        <w:gridCol w:w="3770"/>
      </w:tblGrid>
      <w:tr w:rsidR="00F00F98" w:rsidTr="0064193E">
        <w:tc>
          <w:tcPr>
            <w:tcW w:w="55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center"/>
              <w:rPr>
                <w:rFonts w:ascii="Arial" w:hAnsi="Arial" w:cs="Arial"/>
                <w:b/>
                <w:i/>
              </w:rPr>
            </w:pPr>
            <w:r>
              <w:rPr>
                <w:rFonts w:ascii="Arial" w:hAnsi="Arial" w:cs="Arial"/>
                <w:b/>
                <w:i/>
              </w:rPr>
              <w:t>ВРСТА ТРОШКА</w:t>
            </w: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center"/>
            </w:pPr>
            <w:r>
              <w:rPr>
                <w:rFonts w:ascii="Arial" w:hAnsi="Arial" w:cs="Arial"/>
                <w:b/>
                <w:i/>
              </w:rPr>
              <w:t>ИЗНОС ТРОШКА У РСД</w:t>
            </w:r>
          </w:p>
        </w:tc>
      </w:tr>
      <w:tr w:rsidR="00F00F98" w:rsidTr="0064193E">
        <w:tc>
          <w:tcPr>
            <w:tcW w:w="55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rPr>
            </w:pP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right"/>
              <w:rPr>
                <w:rFonts w:ascii="Arial" w:hAnsi="Arial" w:cs="Arial"/>
              </w:rPr>
            </w:pPr>
          </w:p>
        </w:tc>
      </w:tr>
      <w:tr w:rsidR="00F00F98" w:rsidTr="0064193E">
        <w:tc>
          <w:tcPr>
            <w:tcW w:w="55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rPr>
            </w:pP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jc w:val="right"/>
              <w:rPr>
                <w:rFonts w:ascii="Arial" w:hAnsi="Arial" w:cs="Arial"/>
              </w:rPr>
            </w:pPr>
          </w:p>
        </w:tc>
      </w:tr>
      <w:tr w:rsidR="00F00F98" w:rsidTr="0064193E">
        <w:tc>
          <w:tcPr>
            <w:tcW w:w="55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rPr>
            </w:pP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rPr>
                <w:rFonts w:ascii="Arial" w:hAnsi="Arial" w:cs="Arial"/>
              </w:rPr>
            </w:pPr>
          </w:p>
        </w:tc>
      </w:tr>
      <w:tr w:rsidR="00F00F98" w:rsidTr="0064193E">
        <w:tc>
          <w:tcPr>
            <w:tcW w:w="55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rPr>
            </w:pP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rPr>
                <w:rFonts w:ascii="Arial" w:hAnsi="Arial" w:cs="Arial"/>
              </w:rPr>
            </w:pPr>
          </w:p>
        </w:tc>
      </w:tr>
      <w:tr w:rsidR="00F00F98" w:rsidTr="0064193E">
        <w:tc>
          <w:tcPr>
            <w:tcW w:w="55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rPr>
            </w:pP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rPr>
                <w:rFonts w:ascii="Arial" w:hAnsi="Arial" w:cs="Arial"/>
              </w:rPr>
            </w:pPr>
          </w:p>
        </w:tc>
      </w:tr>
      <w:tr w:rsidR="00F00F98" w:rsidTr="0064193E">
        <w:tc>
          <w:tcPr>
            <w:tcW w:w="55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rPr>
            </w:pP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rPr>
                <w:rFonts w:ascii="Arial" w:hAnsi="Arial" w:cs="Arial"/>
              </w:rPr>
            </w:pPr>
          </w:p>
        </w:tc>
      </w:tr>
      <w:tr w:rsidR="00F00F98" w:rsidTr="0064193E">
        <w:tc>
          <w:tcPr>
            <w:tcW w:w="5565" w:type="dxa"/>
            <w:tcBorders>
              <w:top w:val="single" w:sz="4" w:space="0" w:color="000000"/>
              <w:left w:val="single" w:sz="4" w:space="0" w:color="000000"/>
              <w:bottom w:val="single" w:sz="4" w:space="0" w:color="000000"/>
            </w:tcBorders>
            <w:shd w:val="clear" w:color="auto" w:fill="auto"/>
          </w:tcPr>
          <w:p w:rsidR="00F00F98" w:rsidRDefault="00F00F98" w:rsidP="0064193E">
            <w:pPr>
              <w:snapToGrid w:val="0"/>
              <w:jc w:val="both"/>
              <w:rPr>
                <w:rFonts w:ascii="Arial" w:hAnsi="Arial" w:cs="Arial"/>
                <w:i/>
              </w:rPr>
            </w:pPr>
          </w:p>
          <w:p w:rsidR="00F00F98" w:rsidRDefault="00F00F98" w:rsidP="0064193E">
            <w:pPr>
              <w:jc w:val="both"/>
              <w:rPr>
                <w:rFonts w:ascii="Arial" w:hAnsi="Arial" w:cs="Arial"/>
                <w:lang w:val="ru-RU"/>
              </w:rPr>
            </w:pPr>
            <w:r>
              <w:rPr>
                <w:rFonts w:ascii="Arial" w:hAnsi="Arial" w:cs="Arial"/>
                <w:b/>
                <w:i/>
              </w:rPr>
              <w:t>УКУПАН ИЗНОС ТРОШКОВА ПРИПРЕМАЊА ПОНУДЕ</w:t>
            </w: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F00F98" w:rsidRDefault="00F00F98" w:rsidP="0064193E">
            <w:pPr>
              <w:snapToGrid w:val="0"/>
              <w:rPr>
                <w:rFonts w:ascii="Arial" w:hAnsi="Arial" w:cs="Arial"/>
                <w:lang w:val="ru-RU"/>
              </w:rPr>
            </w:pPr>
          </w:p>
        </w:tc>
      </w:tr>
    </w:tbl>
    <w:p w:rsidR="00F00F98" w:rsidRDefault="00F00F98" w:rsidP="00F00F98">
      <w:pPr>
        <w:jc w:val="both"/>
      </w:pPr>
    </w:p>
    <w:p w:rsidR="00F00F98" w:rsidRDefault="00F00F98" w:rsidP="00F00F98">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F00F98" w:rsidRDefault="00F00F98" w:rsidP="00F00F98">
      <w:pPr>
        <w:jc w:val="both"/>
        <w:rPr>
          <w:rFonts w:ascii="Arial" w:hAnsi="Arial" w:cs="Arial"/>
          <w:b/>
          <w:bCs/>
          <w:i/>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00F98" w:rsidRDefault="00F00F98" w:rsidP="00F00F98">
      <w:pPr>
        <w:spacing w:after="120"/>
        <w:ind w:firstLine="426"/>
        <w:jc w:val="both"/>
        <w:rPr>
          <w:rFonts w:ascii="Arial" w:hAnsi="Arial" w:cs="Arial"/>
          <w:b/>
          <w:bCs/>
          <w:i/>
        </w:rPr>
      </w:pPr>
    </w:p>
    <w:p w:rsidR="00F00F98" w:rsidRDefault="00F00F98" w:rsidP="00F00F98">
      <w:pPr>
        <w:spacing w:after="120"/>
        <w:jc w:val="both"/>
        <w:rPr>
          <w:rFonts w:ascii="Arial" w:hAnsi="Arial" w:cs="Arial"/>
          <w:bCs/>
          <w:color w:val="auto"/>
        </w:rPr>
      </w:pPr>
      <w:r>
        <w:rPr>
          <w:rFonts w:ascii="Arial" w:hAnsi="Arial" w:cs="Arial"/>
          <w:b/>
          <w:bCs/>
          <w:i/>
          <w:color w:val="auto"/>
        </w:rPr>
        <w:t xml:space="preserve">Напомена: </w:t>
      </w:r>
      <w:r>
        <w:rPr>
          <w:rFonts w:ascii="Arial" w:hAnsi="Arial" w:cs="Arial"/>
          <w:bCs/>
          <w:i/>
          <w:color w:val="auto"/>
        </w:rPr>
        <w:t>достављање овог обрасца није обавезно.</w:t>
      </w:r>
    </w:p>
    <w:p w:rsidR="00F00F98" w:rsidRDefault="00F00F98" w:rsidP="00F00F98">
      <w:pPr>
        <w:spacing w:after="120"/>
        <w:jc w:val="both"/>
        <w:rPr>
          <w:rFonts w:ascii="Arial" w:hAnsi="Arial" w:cs="Arial"/>
          <w:bCs/>
          <w:color w:val="auto"/>
        </w:rPr>
      </w:pPr>
    </w:p>
    <w:p w:rsidR="00F00F98" w:rsidRDefault="00F00F98" w:rsidP="00F00F98">
      <w:pPr>
        <w:spacing w:after="120"/>
        <w:ind w:firstLine="425"/>
        <w:jc w:val="both"/>
        <w:rPr>
          <w:rFonts w:ascii="Arial" w:hAnsi="Arial" w:cs="Arial"/>
          <w:bCs/>
        </w:rPr>
      </w:pPr>
    </w:p>
    <w:tbl>
      <w:tblPr>
        <w:tblW w:w="0" w:type="auto"/>
        <w:tblLayout w:type="fixed"/>
        <w:tblLook w:val="0000"/>
      </w:tblPr>
      <w:tblGrid>
        <w:gridCol w:w="3080"/>
        <w:gridCol w:w="3068"/>
        <w:gridCol w:w="3094"/>
      </w:tblGrid>
      <w:tr w:rsidR="00F00F98" w:rsidTr="0064193E">
        <w:tc>
          <w:tcPr>
            <w:tcW w:w="3080" w:type="dxa"/>
            <w:shd w:val="clear" w:color="auto" w:fill="auto"/>
            <w:vAlign w:val="center"/>
          </w:tcPr>
          <w:p w:rsidR="00F00F98" w:rsidRDefault="00F00F98" w:rsidP="0064193E">
            <w:pPr>
              <w:pStyle w:val="BodyText2"/>
              <w:snapToGrid w:val="0"/>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00F98" w:rsidRDefault="00F00F98" w:rsidP="0064193E">
            <w:pPr>
              <w:pStyle w:val="BodyText2"/>
              <w:snapToGrid w:val="0"/>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00F98" w:rsidRDefault="00F00F98" w:rsidP="0064193E">
            <w:pPr>
              <w:pStyle w:val="BodyText2"/>
              <w:snapToGrid w:val="0"/>
              <w:spacing w:line="100" w:lineRule="atLeast"/>
              <w:jc w:val="center"/>
            </w:pPr>
            <w:r>
              <w:rPr>
                <w:rFonts w:ascii="Arial" w:hAnsi="Arial" w:cs="Arial"/>
              </w:rPr>
              <w:t>Потпис понуђача</w:t>
            </w:r>
          </w:p>
        </w:tc>
      </w:tr>
      <w:tr w:rsidR="00F00F98" w:rsidTr="0064193E">
        <w:tc>
          <w:tcPr>
            <w:tcW w:w="3080" w:type="dxa"/>
            <w:tcBorders>
              <w:bottom w:val="single" w:sz="4" w:space="0" w:color="000000"/>
            </w:tcBorders>
            <w:shd w:val="clear" w:color="auto" w:fill="auto"/>
          </w:tcPr>
          <w:p w:rsidR="00F00F98" w:rsidRDefault="00F00F98" w:rsidP="0064193E">
            <w:pPr>
              <w:pStyle w:val="BodyText2"/>
              <w:snapToGrid w:val="0"/>
              <w:spacing w:line="100" w:lineRule="atLeast"/>
              <w:jc w:val="both"/>
              <w:rPr>
                <w:rFonts w:ascii="Arial" w:hAnsi="Arial" w:cs="Arial"/>
              </w:rPr>
            </w:pPr>
          </w:p>
        </w:tc>
        <w:tc>
          <w:tcPr>
            <w:tcW w:w="3068" w:type="dxa"/>
            <w:shd w:val="clear" w:color="auto" w:fill="auto"/>
          </w:tcPr>
          <w:p w:rsidR="00F00F98" w:rsidRDefault="00F00F98" w:rsidP="0064193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00F98" w:rsidRDefault="00F00F98" w:rsidP="0064193E">
            <w:pPr>
              <w:pStyle w:val="BodyText2"/>
              <w:snapToGrid w:val="0"/>
              <w:spacing w:line="100" w:lineRule="atLeast"/>
              <w:jc w:val="both"/>
              <w:rPr>
                <w:rFonts w:ascii="Arial" w:hAnsi="Arial" w:cs="Arial"/>
              </w:rPr>
            </w:pPr>
          </w:p>
        </w:tc>
      </w:tr>
    </w:tbl>
    <w:p w:rsidR="00F00F98" w:rsidRDefault="00F00F98" w:rsidP="00F00F98"/>
    <w:p w:rsidR="00F00F98" w:rsidRDefault="00F00F98" w:rsidP="00F00F98">
      <w:pPr>
        <w:rPr>
          <w:rFonts w:ascii="Arial" w:hAnsi="Arial" w:cs="Arial"/>
          <w:b/>
          <w:bCs/>
          <w:i/>
          <w:iCs/>
        </w:rPr>
      </w:pPr>
    </w:p>
    <w:p w:rsidR="00F00F98" w:rsidRDefault="00F00F98" w:rsidP="00F00F98">
      <w:pPr>
        <w:rPr>
          <w:rFonts w:ascii="Arial" w:hAnsi="Arial" w:cs="Arial"/>
          <w:b/>
          <w:bCs/>
          <w:i/>
          <w:iCs/>
        </w:rPr>
      </w:pPr>
    </w:p>
    <w:p w:rsidR="00F00F98" w:rsidRDefault="00F00F98" w:rsidP="00F00F98">
      <w:pPr>
        <w:rPr>
          <w:rFonts w:ascii="Arial" w:hAnsi="Arial" w:cs="Arial"/>
          <w:b/>
          <w:bCs/>
          <w:i/>
          <w:iCs/>
        </w:rPr>
      </w:pPr>
    </w:p>
    <w:p w:rsidR="00F00F98" w:rsidRDefault="00F00F98" w:rsidP="00F00F98">
      <w:pPr>
        <w:rPr>
          <w:rFonts w:ascii="Arial" w:hAnsi="Arial" w:cs="Arial"/>
          <w:b/>
          <w:bCs/>
          <w:i/>
          <w:iCs/>
        </w:rPr>
      </w:pPr>
    </w:p>
    <w:p w:rsidR="00F00F98" w:rsidRDefault="00F00F98" w:rsidP="00F00F98">
      <w:pPr>
        <w:rPr>
          <w:rFonts w:ascii="Arial" w:hAnsi="Arial" w:cs="Arial"/>
          <w:b/>
          <w:bCs/>
          <w:i/>
          <w:iCs/>
        </w:rPr>
      </w:pPr>
    </w:p>
    <w:p w:rsidR="00F00F98" w:rsidRDefault="00F00F98" w:rsidP="00F00F98">
      <w:pPr>
        <w:rPr>
          <w:rFonts w:ascii="Arial" w:hAnsi="Arial" w:cs="Arial"/>
          <w:b/>
          <w:bCs/>
          <w:i/>
          <w:iCs/>
        </w:rPr>
      </w:pPr>
    </w:p>
    <w:p w:rsidR="00F00F98" w:rsidRDefault="00F00F98" w:rsidP="00F00F98">
      <w:pPr>
        <w:rPr>
          <w:rFonts w:ascii="Arial" w:hAnsi="Arial" w:cs="Arial"/>
          <w:b/>
          <w:bCs/>
          <w:i/>
          <w:iCs/>
        </w:rPr>
      </w:pPr>
    </w:p>
    <w:p w:rsidR="00F00F98" w:rsidRDefault="00F00F98" w:rsidP="00F00F98">
      <w:pPr>
        <w:rPr>
          <w:rFonts w:ascii="Arial" w:hAnsi="Arial" w:cs="Arial"/>
          <w:b/>
          <w:bCs/>
          <w:i/>
          <w:iCs/>
        </w:rPr>
      </w:pPr>
    </w:p>
    <w:p w:rsidR="00F00F98" w:rsidRDefault="00F00F98" w:rsidP="00F00F98">
      <w:pPr>
        <w:rPr>
          <w:rFonts w:ascii="Arial" w:hAnsi="Arial" w:cs="Arial"/>
          <w:b/>
          <w:bCs/>
          <w:i/>
          <w:iCs/>
        </w:rPr>
      </w:pPr>
    </w:p>
    <w:p w:rsidR="00F00F98" w:rsidRDefault="00F00F98" w:rsidP="00F00F98">
      <w:pPr>
        <w:rPr>
          <w:rFonts w:ascii="Arial" w:hAnsi="Arial" w:cs="Arial"/>
          <w:b/>
          <w:bCs/>
          <w:i/>
          <w:iCs/>
        </w:rPr>
      </w:pPr>
    </w:p>
    <w:p w:rsidR="00F00F98" w:rsidRPr="00EB2C00" w:rsidRDefault="00F00F98" w:rsidP="00F00F98">
      <w:pPr>
        <w:rPr>
          <w:rFonts w:ascii="Arial" w:hAnsi="Arial" w:cs="Arial"/>
          <w:b/>
          <w:bCs/>
          <w:i/>
          <w:iCs/>
        </w:rPr>
      </w:pPr>
    </w:p>
    <w:p w:rsidR="00F00F98" w:rsidRDefault="00F00F98" w:rsidP="00F00F98">
      <w:pPr>
        <w:rPr>
          <w:rFonts w:ascii="Arial" w:hAnsi="Arial" w:cs="Arial"/>
          <w:b/>
          <w:bCs/>
          <w:i/>
          <w:iCs/>
        </w:rPr>
      </w:pPr>
    </w:p>
    <w:p w:rsidR="00F00F98" w:rsidRDefault="00F00F98" w:rsidP="00F00F98">
      <w:pPr>
        <w:rPr>
          <w:rFonts w:ascii="Arial" w:hAnsi="Arial" w:cs="Arial"/>
          <w:b/>
          <w:bCs/>
          <w:i/>
          <w:iCs/>
        </w:rPr>
      </w:pPr>
    </w:p>
    <w:p w:rsidR="00F00F98" w:rsidRDefault="00F00F98" w:rsidP="00F00F98">
      <w:pPr>
        <w:shd w:val="clear" w:color="auto" w:fill="C6D9F1"/>
        <w:jc w:val="center"/>
        <w:rPr>
          <w:rFonts w:ascii="Arial" w:hAnsi="Arial" w:cs="Arial"/>
          <w:bCs/>
        </w:rPr>
      </w:pPr>
      <w:r>
        <w:rPr>
          <w:rFonts w:ascii="Arial" w:hAnsi="Arial" w:cs="Arial"/>
          <w:b/>
          <w:bCs/>
          <w:i/>
          <w:iCs/>
        </w:rPr>
        <w:t>X</w:t>
      </w:r>
      <w:r w:rsidRPr="00F74731">
        <w:rPr>
          <w:rFonts w:ascii="Arial" w:hAnsi="Arial" w:cs="Arial"/>
          <w:b/>
          <w:bCs/>
          <w:i/>
          <w:iCs/>
        </w:rPr>
        <w:t xml:space="preserve"> </w:t>
      </w:r>
      <w:r>
        <w:rPr>
          <w:rFonts w:ascii="Arial" w:hAnsi="Arial" w:cs="Arial"/>
          <w:b/>
          <w:bCs/>
          <w:i/>
          <w:iCs/>
        </w:rPr>
        <w:t>ОБРАЗАЦ ИЗЈАВЕ О НЕЗАВИСНОЈ ПОНУДИ</w:t>
      </w:r>
    </w:p>
    <w:p w:rsidR="00F00F98" w:rsidRDefault="00F00F98" w:rsidP="00F00F98">
      <w:pPr>
        <w:pStyle w:val="BodyText3"/>
        <w:shd w:val="clear" w:color="auto" w:fill="C6D9F1"/>
        <w:spacing w:after="0"/>
        <w:jc w:val="center"/>
        <w:rPr>
          <w:rFonts w:ascii="Arial" w:hAnsi="Arial" w:cs="Arial"/>
          <w:bCs/>
          <w:sz w:val="24"/>
          <w:szCs w:val="24"/>
        </w:rPr>
      </w:pPr>
    </w:p>
    <w:p w:rsidR="00F00F98" w:rsidRDefault="00F00F98" w:rsidP="00F00F98">
      <w:pPr>
        <w:pStyle w:val="BodyText3"/>
        <w:spacing w:after="0"/>
        <w:jc w:val="center"/>
        <w:rPr>
          <w:rFonts w:ascii="Arial" w:hAnsi="Arial" w:cs="Arial"/>
          <w:bCs/>
          <w:sz w:val="24"/>
          <w:szCs w:val="24"/>
        </w:rPr>
      </w:pPr>
    </w:p>
    <w:p w:rsidR="00F00F98" w:rsidRDefault="00F00F98" w:rsidP="00F00F98">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F00F98" w:rsidRDefault="00F00F98" w:rsidP="00F00F98">
      <w:pPr>
        <w:pStyle w:val="BodyText3"/>
        <w:spacing w:after="0"/>
        <w:jc w:val="both"/>
        <w:rPr>
          <w:rFonts w:ascii="Arial" w:hAnsi="Arial" w:cs="Arial"/>
          <w:sz w:val="24"/>
          <w:szCs w:val="24"/>
        </w:rPr>
      </w:pPr>
      <w:r>
        <w:rPr>
          <w:rFonts w:ascii="Arial" w:hAnsi="Arial" w:cs="Arial"/>
          <w:sz w:val="24"/>
          <w:szCs w:val="24"/>
        </w:rPr>
        <w:t xml:space="preserve">                                                                            (Назив понуђача)</w:t>
      </w:r>
    </w:p>
    <w:p w:rsidR="00F00F98" w:rsidRDefault="00F00F98" w:rsidP="00F00F98">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F00F98" w:rsidRDefault="00F00F98" w:rsidP="00F00F98">
      <w:pPr>
        <w:pStyle w:val="BodyText3"/>
        <w:spacing w:before="360" w:after="360"/>
        <w:ind w:firstLine="227"/>
        <w:jc w:val="both"/>
        <w:rPr>
          <w:rFonts w:ascii="Arial" w:hAnsi="Arial" w:cs="Arial"/>
          <w:w w:val="200"/>
          <w:sz w:val="24"/>
          <w:szCs w:val="24"/>
        </w:rPr>
      </w:pPr>
    </w:p>
    <w:p w:rsidR="00F00F98" w:rsidRDefault="00F00F98" w:rsidP="00F00F98">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00F98" w:rsidRDefault="00F00F98" w:rsidP="00F00F98">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00F98" w:rsidRDefault="00F00F98" w:rsidP="00F00F98">
      <w:pPr>
        <w:pStyle w:val="BodyText3"/>
        <w:spacing w:after="0"/>
        <w:jc w:val="both"/>
        <w:rPr>
          <w:rFonts w:ascii="Arial" w:hAnsi="Arial" w:cs="Arial"/>
          <w:bCs/>
          <w:sz w:val="24"/>
          <w:szCs w:val="24"/>
        </w:rPr>
      </w:pPr>
    </w:p>
    <w:p w:rsidR="00F00F98" w:rsidRDefault="00F00F98" w:rsidP="00F00F98">
      <w:pPr>
        <w:pStyle w:val="BodyText3"/>
        <w:spacing w:after="0"/>
        <w:jc w:val="both"/>
        <w:rPr>
          <w:rFonts w:ascii="Arial" w:hAnsi="Arial" w:cs="Arial"/>
          <w:bCs/>
          <w:sz w:val="24"/>
          <w:szCs w:val="24"/>
        </w:rPr>
      </w:pPr>
    </w:p>
    <w:p w:rsidR="00F00F98" w:rsidRDefault="00F00F98" w:rsidP="00F00F9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00F98" w:rsidRDefault="00F00F98" w:rsidP="00F00F98">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 </w:t>
      </w:r>
      <w:r>
        <w:rPr>
          <w:rFonts w:ascii="Arial" w:hAnsi="Arial" w:cs="Arial"/>
          <w:lang w:val="sr-Cyrl-CS"/>
        </w:rPr>
        <w:t xml:space="preserve">електричне енергије за потпуно </w:t>
      </w:r>
      <w:proofErr w:type="gramStart"/>
      <w:r>
        <w:rPr>
          <w:rFonts w:ascii="Arial" w:hAnsi="Arial" w:cs="Arial"/>
          <w:lang w:val="sr-Cyrl-CS"/>
        </w:rPr>
        <w:t xml:space="preserve">снабдевање </w:t>
      </w:r>
      <w:r>
        <w:rPr>
          <w:rFonts w:ascii="Arial" w:hAnsi="Arial" w:cs="Arial"/>
          <w:i/>
          <w:iCs/>
        </w:rPr>
        <w:t>,</w:t>
      </w:r>
      <w:proofErr w:type="gramEnd"/>
      <w:r>
        <w:rPr>
          <w:rFonts w:ascii="Arial" w:hAnsi="Arial" w:cs="Arial"/>
        </w:rPr>
        <w:t xml:space="preserve"> бр 13</w:t>
      </w:r>
      <w:r w:rsidRPr="00171EE1">
        <w:rPr>
          <w:rFonts w:ascii="Arial" w:hAnsi="Arial" w:cs="Arial"/>
          <w:iCs/>
          <w:lang w:val="sr-Cyrl-CS"/>
        </w:rPr>
        <w:t>/</w:t>
      </w:r>
      <w:r>
        <w:rPr>
          <w:rFonts w:ascii="Arial" w:hAnsi="Arial" w:cs="Arial"/>
          <w:iCs/>
          <w:lang w:val="sr-Cyrl-CS"/>
        </w:rPr>
        <w:t>20</w:t>
      </w:r>
      <w:r w:rsidRPr="00171EE1">
        <w:rPr>
          <w:rFonts w:ascii="Arial" w:hAnsi="Arial" w:cs="Arial"/>
          <w:iCs/>
          <w:lang w:val="sr-Cyrl-CS"/>
        </w:rPr>
        <w:t>/606006</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00F98" w:rsidRDefault="00F00F98" w:rsidP="00F00F98">
      <w:pPr>
        <w:jc w:val="both"/>
        <w:rPr>
          <w:rFonts w:ascii="Arial" w:hAnsi="Arial" w:cs="Arial"/>
          <w:bCs/>
        </w:rPr>
      </w:pPr>
    </w:p>
    <w:p w:rsidR="00F00F98" w:rsidRDefault="00F00F98" w:rsidP="00F00F98">
      <w:pPr>
        <w:jc w:val="both"/>
        <w:rPr>
          <w:rFonts w:ascii="Arial" w:hAnsi="Arial" w:cs="Arial"/>
          <w:bCs/>
        </w:rPr>
      </w:pPr>
    </w:p>
    <w:p w:rsidR="00F00F98" w:rsidRDefault="00F00F98" w:rsidP="00F00F98">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F00F98" w:rsidTr="0064193E">
        <w:tc>
          <w:tcPr>
            <w:tcW w:w="3080" w:type="dxa"/>
            <w:shd w:val="clear" w:color="auto" w:fill="auto"/>
            <w:vAlign w:val="center"/>
          </w:tcPr>
          <w:p w:rsidR="00F00F98" w:rsidRDefault="00F00F98" w:rsidP="0064193E">
            <w:pPr>
              <w:pStyle w:val="BodyText2"/>
              <w:snapToGrid w:val="0"/>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00F98" w:rsidRDefault="00F00F98" w:rsidP="0064193E">
            <w:pPr>
              <w:pStyle w:val="BodyText2"/>
              <w:snapToGrid w:val="0"/>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00F98" w:rsidRDefault="00F00F98" w:rsidP="0064193E">
            <w:pPr>
              <w:pStyle w:val="BodyText2"/>
              <w:snapToGrid w:val="0"/>
              <w:spacing w:line="100" w:lineRule="atLeast"/>
              <w:jc w:val="center"/>
            </w:pPr>
            <w:r>
              <w:rPr>
                <w:rFonts w:ascii="Arial" w:hAnsi="Arial" w:cs="Arial"/>
              </w:rPr>
              <w:t>Потпис понуђача</w:t>
            </w:r>
          </w:p>
        </w:tc>
      </w:tr>
      <w:tr w:rsidR="00F00F98" w:rsidTr="0064193E">
        <w:tc>
          <w:tcPr>
            <w:tcW w:w="3080" w:type="dxa"/>
            <w:tcBorders>
              <w:bottom w:val="single" w:sz="4" w:space="0" w:color="000000"/>
            </w:tcBorders>
            <w:shd w:val="clear" w:color="auto" w:fill="auto"/>
          </w:tcPr>
          <w:p w:rsidR="00F00F98" w:rsidRDefault="00F00F98" w:rsidP="0064193E">
            <w:pPr>
              <w:pStyle w:val="BodyText2"/>
              <w:snapToGrid w:val="0"/>
              <w:spacing w:line="100" w:lineRule="atLeast"/>
              <w:jc w:val="both"/>
              <w:rPr>
                <w:rFonts w:ascii="Arial" w:hAnsi="Arial" w:cs="Arial"/>
              </w:rPr>
            </w:pPr>
          </w:p>
        </w:tc>
        <w:tc>
          <w:tcPr>
            <w:tcW w:w="3065" w:type="dxa"/>
            <w:shd w:val="clear" w:color="auto" w:fill="auto"/>
          </w:tcPr>
          <w:p w:rsidR="00F00F98" w:rsidRDefault="00F00F98" w:rsidP="0064193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00F98" w:rsidRDefault="00F00F98" w:rsidP="0064193E">
            <w:pPr>
              <w:pStyle w:val="BodyText2"/>
              <w:snapToGrid w:val="0"/>
              <w:spacing w:line="100" w:lineRule="atLeast"/>
              <w:jc w:val="both"/>
              <w:rPr>
                <w:rFonts w:ascii="Arial" w:hAnsi="Arial" w:cs="Arial"/>
              </w:rPr>
            </w:pPr>
          </w:p>
        </w:tc>
      </w:tr>
    </w:tbl>
    <w:p w:rsidR="00F00F98" w:rsidRDefault="00F00F98" w:rsidP="00F00F98">
      <w:pPr>
        <w:pStyle w:val="BodyText3"/>
        <w:spacing w:after="0"/>
        <w:ind w:firstLine="227"/>
        <w:jc w:val="both"/>
      </w:pPr>
    </w:p>
    <w:p w:rsidR="00F00F98" w:rsidRDefault="00F00F98" w:rsidP="00F00F98">
      <w:pPr>
        <w:tabs>
          <w:tab w:val="left" w:pos="6028"/>
        </w:tabs>
        <w:autoSpaceDE w:val="0"/>
        <w:spacing w:line="240" w:lineRule="auto"/>
        <w:rPr>
          <w:rFonts w:ascii="Arial" w:hAnsi="Arial" w:cs="Arial"/>
        </w:rPr>
      </w:pPr>
    </w:p>
    <w:p w:rsidR="00F00F98" w:rsidRDefault="00F00F98" w:rsidP="00F00F98">
      <w:pPr>
        <w:tabs>
          <w:tab w:val="left" w:pos="6028"/>
        </w:tabs>
        <w:autoSpaceDE w:val="0"/>
        <w:spacing w:line="240" w:lineRule="auto"/>
        <w:jc w:val="both"/>
        <w:rPr>
          <w:rFonts w:ascii="Arial" w:hAnsi="Arial" w:cs="Arial"/>
          <w:b/>
          <w:bCs/>
          <w:i/>
          <w:iCs/>
          <w:color w:val="auto"/>
          <w:u w:val="single"/>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 </w:t>
      </w:r>
      <w:proofErr w:type="gramStart"/>
      <w:r>
        <w:rPr>
          <w:rFonts w:ascii="Arial" w:hAnsi="Arial" w:cs="Arial"/>
          <w:bCs/>
          <w:i/>
          <w:iCs/>
          <w:color w:val="auto"/>
        </w:rPr>
        <w:t>Закона.</w:t>
      </w:r>
      <w:proofErr w:type="gramEnd"/>
    </w:p>
    <w:p w:rsidR="00F00F98" w:rsidRDefault="00F00F98" w:rsidP="00F00F98">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w:t>
      </w:r>
    </w:p>
    <w:p w:rsidR="00F00F98" w:rsidRDefault="00F00F98" w:rsidP="00F00F98">
      <w:pPr>
        <w:tabs>
          <w:tab w:val="left" w:pos="6028"/>
        </w:tabs>
        <w:autoSpaceDE w:val="0"/>
        <w:spacing w:line="240" w:lineRule="auto"/>
        <w:jc w:val="both"/>
        <w:rPr>
          <w:rFonts w:ascii="Arial" w:hAnsi="Arial" w:cs="Arial"/>
          <w:bCs/>
          <w:i/>
          <w:iCs/>
          <w:color w:val="auto"/>
        </w:rPr>
      </w:pPr>
    </w:p>
    <w:p w:rsidR="00F00F98" w:rsidRDefault="00F00F98" w:rsidP="00F00F98">
      <w:pPr>
        <w:pStyle w:val="BodyText2"/>
        <w:spacing w:line="100" w:lineRule="atLeast"/>
        <w:ind w:firstLine="227"/>
        <w:jc w:val="both"/>
        <w:rPr>
          <w:rFonts w:ascii="Arial" w:hAnsi="Arial" w:cs="Arial"/>
          <w:i/>
          <w:color w:val="auto"/>
        </w:rPr>
      </w:pPr>
    </w:p>
    <w:p w:rsidR="00F00F98" w:rsidRDefault="00F00F98" w:rsidP="00F00F98">
      <w:pPr>
        <w:pStyle w:val="BodyText3"/>
        <w:spacing w:after="0"/>
        <w:jc w:val="center"/>
        <w:rPr>
          <w:rFonts w:ascii="Arial" w:hAnsi="Arial" w:cs="Arial"/>
          <w:sz w:val="24"/>
          <w:szCs w:val="24"/>
        </w:rPr>
      </w:pPr>
    </w:p>
    <w:p w:rsidR="00F00F98" w:rsidRDefault="00F00F98" w:rsidP="00F00F98">
      <w:pPr>
        <w:pStyle w:val="BodyText3"/>
        <w:spacing w:after="0"/>
        <w:jc w:val="center"/>
        <w:rPr>
          <w:rFonts w:ascii="Arial" w:hAnsi="Arial" w:cs="Arial"/>
          <w:sz w:val="24"/>
          <w:szCs w:val="24"/>
        </w:rPr>
      </w:pPr>
    </w:p>
    <w:p w:rsidR="00F00F98" w:rsidRDefault="00F00F98" w:rsidP="00F00F98">
      <w:pPr>
        <w:pStyle w:val="BodyText3"/>
        <w:spacing w:after="0"/>
        <w:jc w:val="center"/>
        <w:rPr>
          <w:rFonts w:ascii="Arial" w:hAnsi="Arial" w:cs="Arial"/>
          <w:sz w:val="24"/>
          <w:szCs w:val="24"/>
        </w:rPr>
      </w:pPr>
    </w:p>
    <w:p w:rsidR="00F00F98" w:rsidRDefault="00F00F98" w:rsidP="00F00F98">
      <w:pPr>
        <w:pStyle w:val="BodyText3"/>
        <w:spacing w:after="0"/>
        <w:jc w:val="center"/>
        <w:rPr>
          <w:rFonts w:ascii="Arial" w:hAnsi="Arial" w:cs="Arial"/>
          <w:sz w:val="24"/>
          <w:szCs w:val="24"/>
        </w:rPr>
      </w:pPr>
    </w:p>
    <w:p w:rsidR="00F00F98" w:rsidRDefault="00F00F98" w:rsidP="00F00F98">
      <w:pPr>
        <w:pStyle w:val="BodyText3"/>
        <w:spacing w:after="0"/>
        <w:jc w:val="center"/>
        <w:rPr>
          <w:rFonts w:ascii="Arial" w:hAnsi="Arial" w:cs="Arial"/>
          <w:sz w:val="24"/>
          <w:szCs w:val="24"/>
        </w:rPr>
      </w:pPr>
    </w:p>
    <w:p w:rsidR="00F00F98" w:rsidRDefault="00F00F98" w:rsidP="00F00F98">
      <w:pPr>
        <w:pStyle w:val="BodyText3"/>
        <w:spacing w:after="0"/>
        <w:jc w:val="center"/>
        <w:rPr>
          <w:rFonts w:ascii="Arial" w:hAnsi="Arial" w:cs="Arial"/>
          <w:sz w:val="24"/>
          <w:szCs w:val="24"/>
        </w:rPr>
      </w:pPr>
    </w:p>
    <w:p w:rsidR="00F00F98" w:rsidRDefault="00F00F98" w:rsidP="00F00F98">
      <w:pPr>
        <w:pStyle w:val="BodyText3"/>
        <w:spacing w:after="0"/>
        <w:jc w:val="center"/>
        <w:rPr>
          <w:rFonts w:ascii="Arial" w:hAnsi="Arial" w:cs="Arial"/>
          <w:sz w:val="24"/>
          <w:szCs w:val="24"/>
        </w:rPr>
      </w:pPr>
    </w:p>
    <w:p w:rsidR="00F00F98" w:rsidRDefault="00F00F98" w:rsidP="00F00F98">
      <w:pPr>
        <w:pStyle w:val="BodyText3"/>
        <w:spacing w:after="0"/>
        <w:jc w:val="center"/>
        <w:rPr>
          <w:rFonts w:ascii="Arial" w:hAnsi="Arial" w:cs="Arial"/>
          <w:sz w:val="24"/>
          <w:szCs w:val="24"/>
        </w:rPr>
      </w:pPr>
    </w:p>
    <w:p w:rsidR="00F00F98" w:rsidRDefault="00F00F98" w:rsidP="00F00F98">
      <w:pPr>
        <w:pStyle w:val="ListParagraph"/>
        <w:shd w:val="clear" w:color="auto" w:fill="C6D9F1"/>
        <w:ind w:left="360"/>
        <w:jc w:val="center"/>
        <w:rPr>
          <w:rFonts w:ascii="Arial" w:hAnsi="Arial" w:cs="Arial"/>
        </w:rPr>
      </w:pPr>
      <w:proofErr w:type="gramStart"/>
      <w:r>
        <w:rPr>
          <w:rFonts w:ascii="Arial" w:hAnsi="Arial" w:cs="Arial"/>
          <w:b/>
          <w:bCs/>
          <w:i/>
          <w:iCs/>
        </w:rPr>
        <w:t>XI  ОБРАЗАЦ</w:t>
      </w:r>
      <w:proofErr w:type="gramEnd"/>
      <w:r>
        <w:rPr>
          <w:rFonts w:ascii="Arial" w:hAnsi="Arial" w:cs="Arial"/>
          <w:b/>
          <w:bCs/>
          <w:i/>
          <w:iCs/>
        </w:rPr>
        <w:t xml:space="preserve"> ИЗЈАВЕ О ПОШТОВАЊУ ОБАВЕЗА  ИЗ ЧЛ. 75. СТ. 2. ЗАКОНА</w:t>
      </w:r>
    </w:p>
    <w:p w:rsidR="00F00F98" w:rsidRDefault="00F00F98" w:rsidP="00F00F98">
      <w:pPr>
        <w:pStyle w:val="BodyText3"/>
        <w:spacing w:after="0"/>
        <w:jc w:val="center"/>
        <w:rPr>
          <w:rFonts w:ascii="Arial" w:hAnsi="Arial" w:cs="Arial"/>
          <w:sz w:val="24"/>
          <w:szCs w:val="24"/>
        </w:rPr>
      </w:pPr>
    </w:p>
    <w:p w:rsidR="00F00F98" w:rsidRDefault="00F00F98" w:rsidP="00F00F98">
      <w:pPr>
        <w:tabs>
          <w:tab w:val="left" w:pos="6028"/>
        </w:tabs>
        <w:autoSpaceDE w:val="0"/>
        <w:spacing w:line="240" w:lineRule="auto"/>
        <w:ind w:left="360"/>
        <w:rPr>
          <w:rFonts w:ascii="Arial" w:hAnsi="Arial" w:cs="Arial"/>
          <w:b/>
          <w:bCs/>
          <w:iCs/>
          <w:lang w:val="ru-RU"/>
        </w:rPr>
      </w:pPr>
    </w:p>
    <w:p w:rsidR="00F00F98" w:rsidRDefault="00F00F98" w:rsidP="00F00F98">
      <w:pPr>
        <w:tabs>
          <w:tab w:val="left" w:pos="6028"/>
        </w:tabs>
        <w:autoSpaceDE w:val="0"/>
        <w:spacing w:line="240" w:lineRule="auto"/>
        <w:ind w:left="360"/>
        <w:rPr>
          <w:rFonts w:ascii="Arial" w:hAnsi="Arial" w:cs="Arial"/>
          <w:bCs/>
          <w:iCs/>
          <w:lang w:val="ru-RU"/>
        </w:rPr>
      </w:pPr>
    </w:p>
    <w:p w:rsidR="00F00F98" w:rsidRDefault="00F00F98" w:rsidP="00F00F98">
      <w:pPr>
        <w:tabs>
          <w:tab w:val="left" w:pos="6028"/>
        </w:tabs>
        <w:autoSpaceDE w:val="0"/>
        <w:spacing w:line="240" w:lineRule="auto"/>
        <w:ind w:left="360"/>
        <w:jc w:val="both"/>
        <w:rPr>
          <w:rFonts w:ascii="Arial" w:hAnsi="Arial" w:cs="Arial"/>
          <w:bCs/>
          <w:iCs/>
        </w:rPr>
      </w:pPr>
      <w:proofErr w:type="gramStart"/>
      <w:r>
        <w:rPr>
          <w:rFonts w:ascii="Arial" w:hAnsi="Arial" w:cs="Arial"/>
          <w:bCs/>
          <w:iCs/>
        </w:rPr>
        <w:t>У вези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2. Закона о јавним набавкама, као заступник понуђача дајем следећу </w:t>
      </w:r>
    </w:p>
    <w:p w:rsidR="00F00F98" w:rsidRDefault="00F00F98" w:rsidP="00F00F98">
      <w:pPr>
        <w:tabs>
          <w:tab w:val="left" w:pos="6028"/>
        </w:tabs>
        <w:autoSpaceDE w:val="0"/>
        <w:spacing w:line="240" w:lineRule="auto"/>
        <w:ind w:left="360"/>
        <w:rPr>
          <w:rFonts w:ascii="Arial" w:hAnsi="Arial" w:cs="Arial"/>
          <w:bCs/>
          <w:iCs/>
        </w:rPr>
      </w:pPr>
    </w:p>
    <w:p w:rsidR="00F00F98" w:rsidRDefault="00F00F98" w:rsidP="00F00F98">
      <w:pPr>
        <w:tabs>
          <w:tab w:val="left" w:pos="6028"/>
        </w:tabs>
        <w:autoSpaceDE w:val="0"/>
        <w:spacing w:line="240" w:lineRule="auto"/>
        <w:ind w:left="360"/>
        <w:rPr>
          <w:rFonts w:ascii="Arial" w:hAnsi="Arial" w:cs="Arial"/>
          <w:bCs/>
          <w:iCs/>
        </w:rPr>
      </w:pPr>
    </w:p>
    <w:p w:rsidR="00F00F98" w:rsidRDefault="00F00F98" w:rsidP="00F00F98">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F00F98" w:rsidRDefault="00F00F98" w:rsidP="00F00F98">
      <w:pPr>
        <w:tabs>
          <w:tab w:val="left" w:pos="6028"/>
        </w:tabs>
        <w:autoSpaceDE w:val="0"/>
        <w:spacing w:line="240" w:lineRule="auto"/>
        <w:ind w:left="360"/>
        <w:jc w:val="center"/>
        <w:rPr>
          <w:rFonts w:ascii="Arial" w:hAnsi="Arial" w:cs="Arial"/>
          <w:bCs/>
          <w:iCs/>
        </w:rPr>
      </w:pPr>
    </w:p>
    <w:p w:rsidR="00F00F98" w:rsidRDefault="00F00F98" w:rsidP="00F00F98">
      <w:pPr>
        <w:tabs>
          <w:tab w:val="left" w:pos="6028"/>
        </w:tabs>
        <w:autoSpaceDE w:val="0"/>
        <w:spacing w:line="240" w:lineRule="auto"/>
        <w:ind w:left="360"/>
        <w:jc w:val="both"/>
        <w:rPr>
          <w:rFonts w:ascii="Arial" w:hAnsi="Arial" w:cs="Arial"/>
          <w:bCs/>
          <w:iCs/>
          <w:color w:val="002060"/>
        </w:rPr>
      </w:pPr>
      <w:r>
        <w:rPr>
          <w:rFonts w:ascii="Arial" w:hAnsi="Arial" w:cs="Arial"/>
          <w:bCs/>
          <w:iCs/>
        </w:rPr>
        <w:t>Понуђач</w:t>
      </w:r>
      <w:r>
        <w:rPr>
          <w:rFonts w:ascii="Arial" w:hAnsi="Arial" w:cs="Arial"/>
        </w:rPr>
        <w:t>................................</w:t>
      </w:r>
      <w:r>
        <w:rPr>
          <w:rFonts w:ascii="Arial" w:hAnsi="Arial" w:cs="Arial"/>
          <w:lang w:val="sr-Cyrl-CS"/>
        </w:rPr>
        <w:t>...................................................................................</w:t>
      </w:r>
      <w:r>
        <w:rPr>
          <w:rFonts w:ascii="Arial" w:hAnsi="Arial" w:cs="Arial"/>
        </w:rPr>
        <w:t xml:space="preserve">                                       </w:t>
      </w:r>
      <w:r>
        <w:rPr>
          <w:rFonts w:ascii="Arial" w:hAnsi="Arial" w:cs="Arial"/>
          <w:i/>
          <w:iCs/>
        </w:rPr>
        <w:t>[</w:t>
      </w:r>
      <w:proofErr w:type="gramStart"/>
      <w:r>
        <w:rPr>
          <w:rFonts w:ascii="Arial" w:hAnsi="Arial" w:cs="Arial"/>
          <w:i/>
        </w:rPr>
        <w:t>навести</w:t>
      </w:r>
      <w:proofErr w:type="gramEnd"/>
      <w:r>
        <w:rPr>
          <w:rFonts w:ascii="Arial" w:hAnsi="Arial" w:cs="Arial"/>
          <w:i/>
        </w:rPr>
        <w:t xml:space="preserve">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 xml:space="preserve"> </w:t>
      </w:r>
      <w:r>
        <w:rPr>
          <w:rFonts w:ascii="Arial" w:hAnsi="Arial" w:cs="Arial"/>
          <w:lang w:val="sr-Cyrl-CS"/>
        </w:rPr>
        <w:t>електричне енергије за потпуно снабдевање</w:t>
      </w:r>
      <w:r>
        <w:rPr>
          <w:rFonts w:ascii="Arial" w:hAnsi="Arial" w:cs="Arial"/>
          <w:i/>
          <w:iCs/>
          <w:lang w:val="sr-Cyrl-CS"/>
        </w:rPr>
        <w:t xml:space="preserve"> </w:t>
      </w:r>
      <w:r>
        <w:rPr>
          <w:rFonts w:ascii="Arial" w:hAnsi="Arial" w:cs="Arial"/>
          <w:i/>
          <w:lang w:val="sr-Cyrl-CS"/>
        </w:rPr>
        <w:t xml:space="preserve"> </w:t>
      </w:r>
      <w:r>
        <w:rPr>
          <w:rFonts w:ascii="Arial" w:hAnsi="Arial" w:cs="Arial"/>
          <w:lang w:val="sr-Cyrl-CS"/>
        </w:rPr>
        <w:t>б</w:t>
      </w:r>
      <w:r>
        <w:rPr>
          <w:rFonts w:ascii="Arial" w:hAnsi="Arial" w:cs="Arial"/>
        </w:rPr>
        <w:t>р. 13</w:t>
      </w:r>
      <w:r w:rsidRPr="00171EE1">
        <w:rPr>
          <w:rFonts w:ascii="Arial" w:hAnsi="Arial" w:cs="Arial"/>
          <w:iCs/>
          <w:lang w:val="sr-Cyrl-CS"/>
        </w:rPr>
        <w:t>/</w:t>
      </w:r>
      <w:r>
        <w:rPr>
          <w:rFonts w:ascii="Arial" w:hAnsi="Arial" w:cs="Arial"/>
          <w:iCs/>
          <w:lang w:val="sr-Cyrl-CS"/>
        </w:rPr>
        <w:t>20</w:t>
      </w:r>
      <w:r w:rsidRPr="00171EE1">
        <w:rPr>
          <w:rFonts w:ascii="Arial" w:hAnsi="Arial" w:cs="Arial"/>
          <w:iCs/>
          <w:lang w:val="sr-Cyrl-CS"/>
        </w:rPr>
        <w:t>/606006</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w:t>
      </w:r>
      <w:r>
        <w:rPr>
          <w:rFonts w:ascii="Arial" w:hAnsi="Arial" w:cs="Arial"/>
        </w:rPr>
        <w:t>да</w:t>
      </w:r>
      <w:r>
        <w:rPr>
          <w:rFonts w:ascii="Arial" w:hAnsi="Arial" w:cs="Arial"/>
          <w:sz w:val="22"/>
          <w:szCs w:val="22"/>
        </w:rPr>
        <w:t xml:space="preserve"> </w:t>
      </w:r>
      <w:r>
        <w:rPr>
          <w:rFonts w:ascii="Arial" w:hAnsi="Arial" w:cs="Arial"/>
        </w:rPr>
        <w:t>у време подношења понуде немамо изречену меру забране обављања делатности</w:t>
      </w:r>
    </w:p>
    <w:p w:rsidR="00F00F98" w:rsidRDefault="00F00F98" w:rsidP="00F00F98">
      <w:pPr>
        <w:tabs>
          <w:tab w:val="left" w:pos="6028"/>
        </w:tabs>
        <w:autoSpaceDE w:val="0"/>
        <w:spacing w:line="240" w:lineRule="auto"/>
        <w:ind w:left="360"/>
        <w:rPr>
          <w:rFonts w:ascii="Arial" w:hAnsi="Arial" w:cs="Arial"/>
          <w:bCs/>
          <w:iCs/>
          <w:color w:val="002060"/>
        </w:rPr>
      </w:pPr>
    </w:p>
    <w:p w:rsidR="00F00F98" w:rsidRDefault="00F00F98" w:rsidP="00F00F98">
      <w:pPr>
        <w:tabs>
          <w:tab w:val="left" w:pos="6028"/>
        </w:tabs>
        <w:autoSpaceDE w:val="0"/>
        <w:spacing w:line="240" w:lineRule="auto"/>
        <w:ind w:left="360"/>
        <w:rPr>
          <w:rFonts w:ascii="Arial" w:hAnsi="Arial" w:cs="Arial"/>
          <w:bCs/>
          <w:iCs/>
          <w:color w:val="002060"/>
        </w:rPr>
      </w:pPr>
    </w:p>
    <w:p w:rsidR="00F00F98" w:rsidRDefault="00F00F98" w:rsidP="00F00F98">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F00F98" w:rsidRDefault="00F00F98" w:rsidP="00F00F98">
      <w:pPr>
        <w:tabs>
          <w:tab w:val="left" w:pos="6028"/>
        </w:tabs>
        <w:autoSpaceDE w:val="0"/>
        <w:spacing w:line="240" w:lineRule="auto"/>
        <w:ind w:left="360"/>
        <w:rPr>
          <w:rFonts w:ascii="Arial" w:hAnsi="Arial" w:cs="Arial"/>
          <w:bCs/>
          <w:iCs/>
        </w:rPr>
      </w:pPr>
    </w:p>
    <w:p w:rsidR="00F00F98" w:rsidRDefault="00F00F98" w:rsidP="00F00F98">
      <w:pPr>
        <w:tabs>
          <w:tab w:val="left" w:pos="6028"/>
        </w:tabs>
        <w:autoSpaceDE w:val="0"/>
        <w:spacing w:line="240" w:lineRule="auto"/>
        <w:ind w:left="360"/>
        <w:rPr>
          <w:rFonts w:ascii="Arial" w:hAnsi="Arial" w:cs="Arial"/>
          <w:bCs/>
          <w:iCs/>
        </w:rPr>
      </w:pPr>
      <w:proofErr w:type="gramStart"/>
      <w:r>
        <w:rPr>
          <w:rFonts w:ascii="Arial" w:hAnsi="Arial" w:cs="Arial"/>
          <w:bCs/>
          <w:iCs/>
        </w:rPr>
        <w:t>________________                        М.П.</w:t>
      </w:r>
      <w:proofErr w:type="gramEnd"/>
      <w:r>
        <w:rPr>
          <w:rFonts w:ascii="Arial" w:hAnsi="Arial" w:cs="Arial"/>
          <w:bCs/>
          <w:iCs/>
        </w:rPr>
        <w:t xml:space="preserve">                   __________________</w:t>
      </w:r>
    </w:p>
    <w:p w:rsidR="00F00F98" w:rsidRDefault="00F00F98" w:rsidP="00F00F98">
      <w:pPr>
        <w:tabs>
          <w:tab w:val="left" w:pos="6028"/>
        </w:tabs>
        <w:autoSpaceDE w:val="0"/>
        <w:spacing w:line="240" w:lineRule="auto"/>
        <w:ind w:left="360"/>
        <w:rPr>
          <w:rFonts w:ascii="Arial" w:hAnsi="Arial" w:cs="Arial"/>
          <w:bCs/>
          <w:iCs/>
        </w:rPr>
      </w:pPr>
    </w:p>
    <w:p w:rsidR="00F00F98" w:rsidRDefault="00F00F98" w:rsidP="00F00F98">
      <w:pPr>
        <w:pStyle w:val="BodyText3"/>
        <w:spacing w:after="0"/>
        <w:jc w:val="center"/>
        <w:rPr>
          <w:rFonts w:ascii="Arial" w:hAnsi="Arial" w:cs="Arial"/>
          <w:sz w:val="24"/>
          <w:szCs w:val="24"/>
        </w:rPr>
      </w:pPr>
    </w:p>
    <w:p w:rsidR="00F00F98" w:rsidRDefault="00F00F98" w:rsidP="00F00F98">
      <w:pPr>
        <w:tabs>
          <w:tab w:val="left" w:pos="6028"/>
        </w:tabs>
        <w:autoSpaceDE w:val="0"/>
        <w:spacing w:line="240" w:lineRule="auto"/>
        <w:jc w:val="both"/>
        <w:rPr>
          <w:rFonts w:ascii="Arial" w:hAnsi="Arial" w:cs="Arial"/>
          <w:bCs/>
          <w:i/>
          <w:iCs/>
          <w:color w:val="FF0000"/>
        </w:rPr>
      </w:pPr>
      <w:r>
        <w:rPr>
          <w:rFonts w:ascii="Arial" w:hAnsi="Arial" w:cs="Arial"/>
          <w:b/>
          <w:bCs/>
          <w:i/>
          <w:iCs/>
          <w:color w:val="auto"/>
        </w:rPr>
        <w:t xml:space="preserve">Напомена: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w:t>
      </w:r>
    </w:p>
    <w:p w:rsidR="00F00F98" w:rsidRDefault="00F00F98" w:rsidP="00F00F98">
      <w:pPr>
        <w:tabs>
          <w:tab w:val="left" w:pos="6028"/>
        </w:tabs>
        <w:autoSpaceDE w:val="0"/>
        <w:spacing w:line="240" w:lineRule="auto"/>
        <w:jc w:val="both"/>
        <w:rPr>
          <w:rFonts w:ascii="Arial" w:hAnsi="Arial" w:cs="Arial"/>
          <w:bCs/>
          <w:i/>
          <w:iCs/>
          <w:color w:val="FF0000"/>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Pr="0035489F" w:rsidRDefault="00F00F98" w:rsidP="00F00F98">
      <w:pPr>
        <w:pStyle w:val="BodyText3"/>
        <w:spacing w:after="0"/>
        <w:jc w:val="center"/>
        <w:rPr>
          <w:rFonts w:ascii="Arial" w:hAnsi="Arial" w:cs="Arial"/>
          <w:color w:val="FF0000"/>
          <w:sz w:val="24"/>
          <w:szCs w:val="24"/>
        </w:rPr>
      </w:pPr>
    </w:p>
    <w:p w:rsidR="00F00F98" w:rsidRPr="00EB2C00"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b/>
          <w:bCs/>
          <w:i/>
          <w:iCs/>
          <w:sz w:val="24"/>
          <w:szCs w:val="24"/>
          <w:lang w:val="sr-Latn-CS"/>
        </w:rPr>
      </w:pPr>
      <w:r>
        <w:rPr>
          <w:rFonts w:ascii="Arial" w:hAnsi="Arial" w:cs="Arial"/>
          <w:b/>
          <w:bCs/>
          <w:i/>
          <w:iCs/>
          <w:sz w:val="24"/>
          <w:szCs w:val="24"/>
          <w:lang w:val="sr-Latn-CS"/>
        </w:rPr>
        <w:t xml:space="preserve"> </w:t>
      </w:r>
    </w:p>
    <w:p w:rsidR="00F00F98" w:rsidRDefault="00F00F98" w:rsidP="00F00F98">
      <w:pPr>
        <w:pStyle w:val="BodyText3"/>
        <w:spacing w:after="0"/>
        <w:jc w:val="center"/>
        <w:rPr>
          <w:rFonts w:ascii="Arial" w:hAnsi="Arial" w:cs="Arial"/>
          <w:b/>
          <w:bCs/>
          <w:i/>
          <w:iCs/>
          <w:sz w:val="24"/>
          <w:szCs w:val="24"/>
          <w:lang w:val="sr-Latn-CS"/>
        </w:rPr>
      </w:pPr>
      <w:r>
        <w:rPr>
          <w:rFonts w:ascii="Arial" w:hAnsi="Arial" w:cs="Arial"/>
          <w:b/>
          <w:bCs/>
          <w:i/>
          <w:iCs/>
          <w:sz w:val="24"/>
          <w:szCs w:val="24"/>
          <w:lang w:val="sr-Latn-CS"/>
        </w:rPr>
        <w:t xml:space="preserve">XII </w:t>
      </w:r>
      <w:r>
        <w:rPr>
          <w:rFonts w:ascii="Arial" w:hAnsi="Arial" w:cs="Arial"/>
          <w:b/>
          <w:bCs/>
          <w:i/>
          <w:iCs/>
          <w:sz w:val="24"/>
          <w:szCs w:val="24"/>
          <w:lang w:val="sr-Cyrl-CS"/>
        </w:rPr>
        <w:t>ИЗЈАВА ПОНУЂАЧА ДА РАСПОЛАЖЕ НЕОПХОДНИМ ПОСЛОВНИМ КАПАЦИТЕТОМ</w:t>
      </w:r>
    </w:p>
    <w:p w:rsidR="00F00F98" w:rsidRDefault="00F00F98" w:rsidP="00F00F98">
      <w:pPr>
        <w:pStyle w:val="BodyText3"/>
        <w:spacing w:after="0"/>
        <w:jc w:val="center"/>
        <w:rPr>
          <w:rFonts w:ascii="Arial" w:hAnsi="Arial" w:cs="Arial"/>
          <w:b/>
          <w:bCs/>
          <w:i/>
          <w:iCs/>
          <w:sz w:val="24"/>
          <w:szCs w:val="24"/>
          <w:lang w:val="sr-Latn-CS"/>
        </w:rPr>
      </w:pPr>
    </w:p>
    <w:p w:rsidR="00F00F98" w:rsidRDefault="00F00F98" w:rsidP="00F00F98">
      <w:pPr>
        <w:pStyle w:val="BodyText3"/>
        <w:spacing w:after="0"/>
        <w:jc w:val="center"/>
        <w:rPr>
          <w:rFonts w:ascii="Arial" w:hAnsi="Arial" w:cs="Arial"/>
          <w:i/>
          <w:iCs/>
          <w:sz w:val="24"/>
          <w:szCs w:val="24"/>
          <w:lang w:val="sr-Cyrl-CS"/>
        </w:rPr>
      </w:pPr>
      <w:r>
        <w:rPr>
          <w:rFonts w:ascii="Arial" w:hAnsi="Arial" w:cs="Arial"/>
          <w:i/>
          <w:iCs/>
          <w:sz w:val="24"/>
          <w:szCs w:val="24"/>
          <w:lang w:val="sr-Cyrl-CS"/>
        </w:rPr>
        <w:t>Као за</w:t>
      </w:r>
      <w:r>
        <w:rPr>
          <w:rFonts w:ascii="Arial" w:hAnsi="Arial" w:cs="Arial"/>
          <w:i/>
          <w:iCs/>
          <w:sz w:val="24"/>
          <w:szCs w:val="24"/>
        </w:rPr>
        <w:t>k</w:t>
      </w:r>
      <w:r>
        <w:rPr>
          <w:rFonts w:ascii="Arial" w:hAnsi="Arial" w:cs="Arial"/>
          <w:i/>
          <w:iCs/>
          <w:sz w:val="24"/>
          <w:szCs w:val="24"/>
          <w:lang w:val="sr-Cyrl-CS"/>
        </w:rPr>
        <w:t>онски заступник Понуђача ___________________________________</w:t>
      </w:r>
    </w:p>
    <w:p w:rsidR="00F00F98" w:rsidRDefault="00F00F98" w:rsidP="00F00F98">
      <w:pPr>
        <w:pStyle w:val="BodyText3"/>
        <w:spacing w:after="0"/>
        <w:jc w:val="center"/>
        <w:rPr>
          <w:rFonts w:ascii="Arial" w:hAnsi="Arial" w:cs="Arial"/>
          <w:i/>
          <w:iCs/>
          <w:sz w:val="24"/>
          <w:szCs w:val="24"/>
          <w:lang w:val="sr-Latn-CS"/>
        </w:rPr>
      </w:pPr>
      <w:r>
        <w:rPr>
          <w:rFonts w:ascii="Arial" w:hAnsi="Arial" w:cs="Arial"/>
          <w:i/>
          <w:iCs/>
          <w:sz w:val="24"/>
          <w:szCs w:val="24"/>
          <w:lang w:val="sr-Cyrl-CS"/>
        </w:rPr>
        <w:t xml:space="preserve">                                                             </w:t>
      </w:r>
      <w:r>
        <w:rPr>
          <w:rFonts w:ascii="Arial" w:hAnsi="Arial" w:cs="Arial"/>
          <w:i/>
          <w:iCs/>
          <w:sz w:val="20"/>
          <w:szCs w:val="20"/>
          <w:lang w:val="sr-Cyrl-CS"/>
        </w:rPr>
        <w:t>(уписати пун назив и седиште Понуђача)</w:t>
      </w:r>
    </w:p>
    <w:p w:rsidR="00F00F98" w:rsidRDefault="00F00F98" w:rsidP="00F00F98">
      <w:pPr>
        <w:pStyle w:val="BodyText3"/>
        <w:spacing w:after="0"/>
        <w:jc w:val="center"/>
        <w:rPr>
          <w:rFonts w:ascii="Arial" w:hAnsi="Arial" w:cs="Arial"/>
          <w:i/>
          <w:iCs/>
          <w:sz w:val="24"/>
          <w:szCs w:val="24"/>
          <w:lang w:val="sr-Latn-CS"/>
        </w:rPr>
      </w:pPr>
    </w:p>
    <w:p w:rsidR="00F00F98" w:rsidRDefault="00F00F98" w:rsidP="00F00F98">
      <w:pPr>
        <w:pStyle w:val="BodyText3"/>
        <w:spacing w:after="0"/>
        <w:jc w:val="center"/>
        <w:rPr>
          <w:rFonts w:ascii="Arial" w:hAnsi="Arial" w:cs="Arial"/>
          <w:i/>
          <w:iCs/>
          <w:sz w:val="24"/>
          <w:szCs w:val="24"/>
          <w:lang w:val="sr-Cyrl-CS"/>
        </w:rPr>
      </w:pPr>
      <w:r>
        <w:rPr>
          <w:rFonts w:ascii="Arial" w:hAnsi="Arial" w:cs="Arial"/>
          <w:i/>
          <w:iCs/>
          <w:sz w:val="24"/>
          <w:szCs w:val="24"/>
          <w:lang w:val="sr-Cyrl-CS"/>
        </w:rPr>
        <w:t xml:space="preserve">изјављујем , под пуном кривичном и материјалном одговорношћу, да       поседујемо захтевани пословни капацитет:                                          </w:t>
      </w:r>
    </w:p>
    <w:p w:rsidR="00F00F98" w:rsidRDefault="00F00F98" w:rsidP="00F00F98">
      <w:pPr>
        <w:pStyle w:val="BodyText3"/>
        <w:spacing w:after="0"/>
        <w:jc w:val="center"/>
        <w:rPr>
          <w:rFonts w:ascii="Arial" w:hAnsi="Arial" w:cs="Arial"/>
          <w:i/>
          <w:iCs/>
          <w:sz w:val="24"/>
          <w:szCs w:val="24"/>
          <w:lang w:val="sr-Cyrl-CS"/>
        </w:rPr>
      </w:pPr>
      <w:r>
        <w:rPr>
          <w:rFonts w:ascii="Arial" w:hAnsi="Arial" w:cs="Arial"/>
          <w:i/>
          <w:iCs/>
          <w:sz w:val="24"/>
          <w:szCs w:val="24"/>
          <w:lang w:val="sr-Cyrl-CS"/>
        </w:rPr>
        <w:t xml:space="preserve">                                        </w:t>
      </w:r>
    </w:p>
    <w:p w:rsidR="00F00F98" w:rsidRDefault="00F00F98" w:rsidP="00F00F98">
      <w:pPr>
        <w:pStyle w:val="BodyText3"/>
        <w:spacing w:after="0"/>
        <w:jc w:val="center"/>
        <w:rPr>
          <w:rFonts w:ascii="Arial" w:hAnsi="Arial" w:cs="Arial"/>
          <w:i/>
          <w:iCs/>
          <w:sz w:val="24"/>
          <w:szCs w:val="24"/>
          <w:lang w:val="sr-Cyrl-CS"/>
        </w:rPr>
      </w:pPr>
      <w:r>
        <w:rPr>
          <w:rFonts w:ascii="Arial" w:hAnsi="Arial" w:cs="Arial"/>
          <w:i/>
          <w:iCs/>
          <w:sz w:val="24"/>
          <w:szCs w:val="24"/>
          <w:lang w:val="sr-Cyrl-CS"/>
        </w:rPr>
        <w:t>1. Обавили смо једну или више трансакција електричне енергије прихваћене од стране оператора преносног система___________________________</w:t>
      </w:r>
    </w:p>
    <w:p w:rsidR="00F00F98" w:rsidRDefault="00F00F98" w:rsidP="00F00F98">
      <w:pPr>
        <w:pStyle w:val="BodyText3"/>
        <w:spacing w:after="0"/>
        <w:jc w:val="center"/>
        <w:rPr>
          <w:rFonts w:ascii="Arial" w:hAnsi="Arial" w:cs="Arial"/>
          <w:i/>
          <w:iCs/>
          <w:sz w:val="24"/>
          <w:szCs w:val="24"/>
          <w:lang w:val="sr-Cyrl-CS"/>
        </w:rPr>
      </w:pPr>
      <w:r>
        <w:rPr>
          <w:rFonts w:ascii="Arial" w:hAnsi="Arial" w:cs="Arial"/>
          <w:i/>
          <w:iCs/>
          <w:sz w:val="24"/>
          <w:szCs w:val="24"/>
          <w:lang w:val="sr-Cyrl-CS"/>
        </w:rPr>
        <w:t xml:space="preserve">                                                                  (</w:t>
      </w:r>
      <w:r>
        <w:rPr>
          <w:rFonts w:ascii="Arial" w:hAnsi="Arial" w:cs="Arial"/>
          <w:i/>
          <w:iCs/>
          <w:sz w:val="18"/>
          <w:szCs w:val="18"/>
          <w:lang w:val="sr-Cyrl-CS"/>
        </w:rPr>
        <w:t>уписати пун назив  оператора преносног система</w:t>
      </w:r>
      <w:r>
        <w:rPr>
          <w:rFonts w:ascii="Arial" w:hAnsi="Arial" w:cs="Arial"/>
          <w:i/>
          <w:iCs/>
          <w:sz w:val="24"/>
          <w:szCs w:val="24"/>
          <w:lang w:val="sr-Cyrl-CS"/>
        </w:rPr>
        <w:t>)</w:t>
      </w:r>
    </w:p>
    <w:p w:rsidR="00F00F98" w:rsidRDefault="00F00F98" w:rsidP="00F00F98">
      <w:pPr>
        <w:pStyle w:val="BodyText3"/>
        <w:spacing w:after="0"/>
        <w:rPr>
          <w:rFonts w:ascii="Arial" w:hAnsi="Arial" w:cs="Arial"/>
          <w:color w:val="FF0000"/>
          <w:sz w:val="24"/>
          <w:szCs w:val="24"/>
        </w:rPr>
      </w:pPr>
      <w:r>
        <w:rPr>
          <w:rFonts w:ascii="Arial" w:hAnsi="Arial" w:cs="Arial"/>
          <w:i/>
          <w:iCs/>
          <w:sz w:val="24"/>
          <w:szCs w:val="24"/>
          <w:lang w:val="sr-Cyrl-CS"/>
        </w:rPr>
        <w:t xml:space="preserve">и то у ___________години.                                                                                 </w:t>
      </w: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rPr>
          <w:rFonts w:ascii="Arial" w:hAnsi="Arial" w:cs="Arial"/>
          <w:i/>
          <w:iCs/>
          <w:sz w:val="24"/>
          <w:szCs w:val="24"/>
          <w:lang w:val="sr-Cyrl-CS"/>
        </w:rPr>
      </w:pPr>
      <w:r>
        <w:rPr>
          <w:rFonts w:ascii="Arial" w:hAnsi="Arial" w:cs="Arial"/>
          <w:i/>
          <w:iCs/>
          <w:sz w:val="24"/>
          <w:szCs w:val="24"/>
          <w:lang w:val="sr-Cyrl-CS"/>
        </w:rPr>
        <w:t xml:space="preserve">2. Склопили смо Уговор о продаји електричне </w:t>
      </w:r>
      <w:r>
        <w:rPr>
          <w:rFonts w:ascii="Arial" w:hAnsi="Arial" w:cs="Arial"/>
          <w:i/>
          <w:iCs/>
          <w:sz w:val="24"/>
          <w:szCs w:val="24"/>
          <w:lang w:val="sr-Latn-CS"/>
        </w:rPr>
        <w:t>e</w:t>
      </w:r>
      <w:r>
        <w:rPr>
          <w:rFonts w:ascii="Arial" w:hAnsi="Arial" w:cs="Arial"/>
          <w:i/>
          <w:iCs/>
          <w:sz w:val="24"/>
          <w:szCs w:val="24"/>
          <w:lang w:val="sr-Cyrl-CS"/>
        </w:rPr>
        <w:t xml:space="preserve">нергије са ________________________________  </w:t>
      </w:r>
      <w:r>
        <w:rPr>
          <w:rFonts w:ascii="Arial" w:hAnsi="Arial" w:cs="Arial"/>
          <w:i/>
          <w:iCs/>
          <w:sz w:val="18"/>
          <w:szCs w:val="18"/>
          <w:lang w:val="sr-Cyrl-CS"/>
        </w:rPr>
        <w:t xml:space="preserve"> (пун назив крајњег купца)</w:t>
      </w:r>
    </w:p>
    <w:p w:rsidR="00F00F98" w:rsidRDefault="00F00F98" w:rsidP="00F00F98">
      <w:pPr>
        <w:pStyle w:val="BodyText3"/>
        <w:spacing w:after="0"/>
        <w:jc w:val="center"/>
        <w:rPr>
          <w:rFonts w:ascii="Arial" w:hAnsi="Arial" w:cs="Arial"/>
          <w:i/>
          <w:iCs/>
          <w:sz w:val="24"/>
          <w:szCs w:val="24"/>
        </w:rPr>
      </w:pPr>
      <w:r>
        <w:rPr>
          <w:rFonts w:ascii="Arial" w:hAnsi="Arial" w:cs="Arial"/>
          <w:i/>
          <w:iCs/>
          <w:sz w:val="24"/>
          <w:szCs w:val="24"/>
          <w:lang w:val="sr-Cyrl-CS"/>
        </w:rPr>
        <w:t xml:space="preserve">у вредности од </w:t>
      </w:r>
      <w:r>
        <w:rPr>
          <w:rFonts w:ascii="Arial" w:hAnsi="Arial" w:cs="Arial"/>
          <w:i/>
          <w:iCs/>
          <w:sz w:val="24"/>
          <w:szCs w:val="24"/>
        </w:rPr>
        <w:t xml:space="preserve">________________________ </w:t>
      </w:r>
      <w:r>
        <w:rPr>
          <w:rFonts w:ascii="Arial" w:hAnsi="Arial" w:cs="Arial"/>
          <w:i/>
          <w:iCs/>
          <w:sz w:val="24"/>
          <w:szCs w:val="24"/>
          <w:lang w:val="sr-Cyrl-CS"/>
        </w:rPr>
        <w:t>на билатералном</w:t>
      </w:r>
      <w:r>
        <w:rPr>
          <w:rFonts w:ascii="Arial" w:hAnsi="Arial" w:cs="Arial"/>
          <w:i/>
          <w:iCs/>
          <w:sz w:val="24"/>
          <w:szCs w:val="24"/>
        </w:rPr>
        <w:t xml:space="preserve"> </w:t>
      </w:r>
      <w:r>
        <w:rPr>
          <w:rFonts w:ascii="Arial" w:hAnsi="Arial" w:cs="Arial"/>
          <w:i/>
          <w:iCs/>
          <w:sz w:val="24"/>
          <w:szCs w:val="24"/>
          <w:lang w:val="sr-Cyrl-CS"/>
        </w:rPr>
        <w:t>тржишту и то</w:t>
      </w:r>
    </w:p>
    <w:p w:rsidR="00F00F98" w:rsidRDefault="00F00F98" w:rsidP="00F00F98">
      <w:pPr>
        <w:pStyle w:val="BodyText3"/>
        <w:spacing w:after="0"/>
        <w:rPr>
          <w:rFonts w:ascii="Arial" w:hAnsi="Arial" w:cs="Arial"/>
          <w:i/>
          <w:iCs/>
          <w:sz w:val="24"/>
          <w:szCs w:val="24"/>
        </w:rPr>
      </w:pPr>
      <w:r>
        <w:rPr>
          <w:rFonts w:ascii="Arial" w:hAnsi="Arial" w:cs="Arial"/>
          <w:i/>
          <w:iCs/>
          <w:sz w:val="24"/>
          <w:szCs w:val="24"/>
          <w:lang w:val="sr-Cyrl-CS"/>
        </w:rPr>
        <w:t>у ___________год.</w:t>
      </w:r>
      <w:r>
        <w:rPr>
          <w:rFonts w:ascii="Arial" w:hAnsi="Arial" w:cs="Arial"/>
          <w:i/>
          <w:iCs/>
          <w:sz w:val="24"/>
          <w:szCs w:val="24"/>
        </w:rPr>
        <w:t xml:space="preserve"> </w:t>
      </w:r>
    </w:p>
    <w:p w:rsidR="00F00F98" w:rsidRDefault="00F00F98" w:rsidP="00F00F98">
      <w:pPr>
        <w:pStyle w:val="BodyText3"/>
        <w:spacing w:after="0"/>
        <w:jc w:val="center"/>
        <w:rPr>
          <w:rFonts w:ascii="Arial" w:hAnsi="Arial" w:cs="Arial"/>
          <w:i/>
          <w:iCs/>
          <w:sz w:val="24"/>
          <w:szCs w:val="24"/>
        </w:rPr>
      </w:pPr>
    </w:p>
    <w:p w:rsidR="00F00F98" w:rsidRDefault="00F00F98" w:rsidP="00F00F98">
      <w:pPr>
        <w:pStyle w:val="BodyText3"/>
        <w:spacing w:after="0"/>
        <w:jc w:val="center"/>
        <w:rPr>
          <w:rFonts w:ascii="Arial" w:hAnsi="Arial" w:cs="Arial"/>
          <w:i/>
          <w:iCs/>
          <w:sz w:val="24"/>
          <w:szCs w:val="24"/>
        </w:rPr>
      </w:pPr>
    </w:p>
    <w:p w:rsidR="00F00F98" w:rsidRDefault="00F00F98" w:rsidP="00F00F98">
      <w:pPr>
        <w:pStyle w:val="BodyText3"/>
        <w:spacing w:after="0"/>
        <w:jc w:val="center"/>
        <w:rPr>
          <w:rFonts w:ascii="Arial" w:hAnsi="Arial" w:cs="Arial"/>
          <w:i/>
          <w:iCs/>
          <w:sz w:val="24"/>
          <w:szCs w:val="24"/>
        </w:rPr>
      </w:pPr>
    </w:p>
    <w:p w:rsidR="00F00F98" w:rsidRDefault="00F00F98" w:rsidP="00F00F98">
      <w:pPr>
        <w:pStyle w:val="BodyText3"/>
        <w:spacing w:after="0"/>
        <w:jc w:val="center"/>
        <w:rPr>
          <w:rFonts w:ascii="Arial" w:hAnsi="Arial" w:cs="Arial"/>
          <w:i/>
          <w:iCs/>
          <w:sz w:val="24"/>
          <w:szCs w:val="24"/>
          <w:lang w:val="sr-Cyrl-CS"/>
        </w:rPr>
      </w:pPr>
      <w:r>
        <w:rPr>
          <w:rFonts w:ascii="Arial" w:hAnsi="Arial" w:cs="Arial"/>
          <w:i/>
          <w:iCs/>
          <w:sz w:val="24"/>
          <w:szCs w:val="24"/>
          <w:lang w:val="sr-Cyrl-CS"/>
        </w:rPr>
        <w:t>(заокружити одговарајући пословни капацитет)</w:t>
      </w:r>
    </w:p>
    <w:p w:rsidR="00F00F98" w:rsidRDefault="00F00F98" w:rsidP="00F00F98">
      <w:pPr>
        <w:pStyle w:val="BodyText3"/>
        <w:spacing w:after="0"/>
        <w:jc w:val="center"/>
        <w:rPr>
          <w:rFonts w:ascii="Arial" w:hAnsi="Arial" w:cs="Arial"/>
          <w:i/>
          <w:iCs/>
          <w:sz w:val="24"/>
          <w:szCs w:val="24"/>
          <w:lang w:val="sr-Cyrl-CS"/>
        </w:rPr>
      </w:pPr>
    </w:p>
    <w:p w:rsidR="00F00F98" w:rsidRDefault="00F00F98" w:rsidP="00F00F98">
      <w:pPr>
        <w:pStyle w:val="BodyText3"/>
        <w:spacing w:after="0"/>
        <w:jc w:val="center"/>
        <w:rPr>
          <w:rFonts w:ascii="Arial" w:hAnsi="Arial" w:cs="Arial"/>
          <w:i/>
          <w:iCs/>
          <w:sz w:val="24"/>
          <w:szCs w:val="24"/>
        </w:rPr>
      </w:pPr>
      <w:r>
        <w:rPr>
          <w:rFonts w:ascii="Arial" w:hAnsi="Arial" w:cs="Arial"/>
          <w:i/>
          <w:iCs/>
          <w:sz w:val="24"/>
          <w:szCs w:val="24"/>
          <w:lang w:val="sr-Cyrl-CS"/>
        </w:rPr>
        <w:t xml:space="preserve">Саласан сам да уколико се у случају накнадне провере ових навода од стране Наручиоца утврди за наводе које смо заокружили и потписали да нису тачни, уз веродостојан доказ Наручилац има право реализовања средтва обезбеђења за озбиљност понуде.                                                                                                     </w:t>
      </w:r>
    </w:p>
    <w:p w:rsidR="00F00F98" w:rsidRDefault="00F00F98" w:rsidP="00F00F98">
      <w:pPr>
        <w:pStyle w:val="BodyText3"/>
        <w:spacing w:after="0"/>
        <w:jc w:val="center"/>
        <w:rPr>
          <w:rFonts w:ascii="Arial" w:hAnsi="Arial" w:cs="Arial"/>
          <w:i/>
          <w:iCs/>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color w:val="FF0000"/>
          <w:sz w:val="24"/>
          <w:szCs w:val="24"/>
        </w:rPr>
      </w:pPr>
    </w:p>
    <w:p w:rsidR="00F00F98" w:rsidRDefault="00F00F98" w:rsidP="00F00F98">
      <w:pPr>
        <w:pStyle w:val="BodyText3"/>
        <w:spacing w:after="0"/>
        <w:jc w:val="center"/>
        <w:rPr>
          <w:rFonts w:ascii="Arial" w:hAnsi="Arial" w:cs="Arial"/>
          <w:i/>
          <w:iCs/>
          <w:sz w:val="24"/>
          <w:szCs w:val="24"/>
        </w:rPr>
      </w:pPr>
      <w:r>
        <w:rPr>
          <w:rFonts w:ascii="Arial" w:hAnsi="Arial" w:cs="Arial"/>
          <w:i/>
          <w:iCs/>
          <w:sz w:val="24"/>
          <w:szCs w:val="24"/>
          <w:lang w:val="sr-Cyrl-CS"/>
        </w:rPr>
        <w:t>Одговорно лице Понуђача</w:t>
      </w:r>
    </w:p>
    <w:p w:rsidR="00F00F98" w:rsidRDefault="00F00F98" w:rsidP="00F00F98">
      <w:pPr>
        <w:pStyle w:val="BodyText3"/>
        <w:spacing w:after="0"/>
        <w:jc w:val="center"/>
        <w:rPr>
          <w:rFonts w:ascii="Arial" w:hAnsi="Arial" w:cs="Arial"/>
          <w:i/>
          <w:iCs/>
          <w:sz w:val="24"/>
          <w:szCs w:val="24"/>
        </w:rPr>
      </w:pPr>
    </w:p>
    <w:p w:rsidR="00F00F98" w:rsidRDefault="00F00F98" w:rsidP="00F00F98">
      <w:pPr>
        <w:pStyle w:val="BodyText3"/>
        <w:spacing w:after="0"/>
        <w:jc w:val="center"/>
        <w:rPr>
          <w:rFonts w:ascii="Arial" w:hAnsi="Arial" w:cs="Arial"/>
          <w:i/>
          <w:iCs/>
          <w:sz w:val="24"/>
          <w:szCs w:val="24"/>
          <w:lang w:val="sr-Cyrl-CS"/>
        </w:rPr>
      </w:pPr>
      <w:r>
        <w:rPr>
          <w:rFonts w:ascii="Arial" w:hAnsi="Arial" w:cs="Arial"/>
          <w:i/>
          <w:iCs/>
          <w:sz w:val="24"/>
          <w:szCs w:val="24"/>
          <w:lang w:val="sr-Cyrl-CS"/>
        </w:rPr>
        <w:t>М.П.   ____________________________________</w:t>
      </w:r>
    </w:p>
    <w:p w:rsidR="00F00F98" w:rsidRDefault="00F00F98" w:rsidP="00F00F98">
      <w:pPr>
        <w:pStyle w:val="BodyText3"/>
        <w:spacing w:after="0"/>
        <w:jc w:val="center"/>
        <w:rPr>
          <w:rFonts w:ascii="Arial" w:hAnsi="Arial" w:cs="Arial"/>
          <w:color w:val="FF0000"/>
          <w:sz w:val="24"/>
          <w:szCs w:val="24"/>
        </w:rPr>
      </w:pPr>
      <w:r>
        <w:rPr>
          <w:rFonts w:ascii="Arial" w:hAnsi="Arial" w:cs="Arial"/>
          <w:i/>
          <w:iCs/>
          <w:sz w:val="24"/>
          <w:szCs w:val="24"/>
          <w:lang w:val="sr-Cyrl-CS"/>
        </w:rPr>
        <w:t xml:space="preserve">потпис </w:t>
      </w:r>
    </w:p>
    <w:p w:rsidR="00F00F98" w:rsidRDefault="00F00F98" w:rsidP="0064193E">
      <w:pPr>
        <w:pStyle w:val="BodyText3"/>
        <w:spacing w:after="0"/>
        <w:rPr>
          <w:rFonts w:ascii="Arial" w:hAnsi="Arial" w:cs="Arial"/>
          <w:color w:val="FF0000"/>
          <w:sz w:val="24"/>
          <w:szCs w:val="24"/>
        </w:rPr>
      </w:pPr>
    </w:p>
    <w:p w:rsidR="0064193E" w:rsidRPr="0064193E" w:rsidRDefault="0064193E" w:rsidP="0064193E">
      <w:pPr>
        <w:pStyle w:val="BodyText3"/>
        <w:spacing w:after="0"/>
      </w:pPr>
    </w:p>
    <w:p w:rsidR="00F00F98" w:rsidRDefault="00F00F98" w:rsidP="00F00F98">
      <w:pPr>
        <w:pStyle w:val="BodyText3"/>
        <w:spacing w:after="0"/>
        <w:jc w:val="center"/>
      </w:pPr>
    </w:p>
    <w:p w:rsidR="0064193E" w:rsidRDefault="0064193E" w:rsidP="00F00F98">
      <w:pPr>
        <w:pStyle w:val="BodyText3"/>
        <w:spacing w:after="0"/>
        <w:sectPr w:rsidR="0064193E" w:rsidSect="00F00F98">
          <w:pgSz w:w="12240" w:h="15840"/>
          <w:pgMar w:top="851" w:right="1417" w:bottom="1417" w:left="1417" w:header="708" w:footer="708" w:gutter="0"/>
          <w:cols w:space="708"/>
          <w:docGrid w:linePitch="360"/>
        </w:sectPr>
      </w:pPr>
    </w:p>
    <w:p w:rsidR="00F00F98" w:rsidRDefault="00F00F98" w:rsidP="00F00F98">
      <w:pPr>
        <w:pStyle w:val="BodyText3"/>
        <w:spacing w:after="0"/>
      </w:pPr>
    </w:p>
    <w:p w:rsidR="00F00F98" w:rsidRDefault="00F00F98" w:rsidP="00F00F98">
      <w:pPr>
        <w:pStyle w:val="BodyText3"/>
        <w:spacing w:after="0"/>
        <w:jc w:val="center"/>
        <w:rPr>
          <w:rFonts w:ascii="Arial" w:hAnsi="Arial" w:cs="Arial"/>
          <w:b/>
          <w:bCs/>
          <w:i/>
          <w:iCs/>
          <w:sz w:val="24"/>
          <w:szCs w:val="24"/>
          <w:lang w:val="sr-Latn-CS"/>
        </w:rPr>
      </w:pPr>
      <w:r>
        <w:rPr>
          <w:rFonts w:ascii="Arial" w:hAnsi="Arial" w:cs="Arial"/>
          <w:b/>
          <w:bCs/>
          <w:i/>
          <w:iCs/>
          <w:sz w:val="24"/>
          <w:szCs w:val="24"/>
          <w:lang w:val="sr-Latn-CS"/>
        </w:rPr>
        <w:t xml:space="preserve">XIII </w:t>
      </w:r>
      <w:r>
        <w:rPr>
          <w:rFonts w:ascii="Arial" w:hAnsi="Arial" w:cs="Arial"/>
          <w:b/>
          <w:bCs/>
          <w:i/>
          <w:iCs/>
          <w:sz w:val="24"/>
          <w:szCs w:val="24"/>
          <w:lang w:val="sr-Cyrl-CS"/>
        </w:rPr>
        <w:t>ТЕХНИЧКЕ СПЕЦИФИКАЦИЈЕ – ПРИЛОГ</w:t>
      </w:r>
    </w:p>
    <w:p w:rsidR="0064193E" w:rsidRDefault="0064193E"/>
    <w:p w:rsidR="0064193E" w:rsidRDefault="0064193E" w:rsidP="0064193E"/>
    <w:tbl>
      <w:tblPr>
        <w:tblW w:w="15016" w:type="dxa"/>
        <w:tblInd w:w="94" w:type="dxa"/>
        <w:tblLook w:val="04A0"/>
      </w:tblPr>
      <w:tblGrid>
        <w:gridCol w:w="222"/>
        <w:gridCol w:w="450"/>
        <w:gridCol w:w="1776"/>
        <w:gridCol w:w="174"/>
        <w:gridCol w:w="1677"/>
        <w:gridCol w:w="1740"/>
        <w:gridCol w:w="2731"/>
        <w:gridCol w:w="1629"/>
        <w:gridCol w:w="368"/>
        <w:gridCol w:w="937"/>
        <w:gridCol w:w="1777"/>
        <w:gridCol w:w="1077"/>
        <w:gridCol w:w="222"/>
        <w:gridCol w:w="236"/>
      </w:tblGrid>
      <w:tr w:rsidR="0064193E" w:rsidRPr="0064193E" w:rsidTr="0064193E">
        <w:trPr>
          <w:gridAfter w:val="1"/>
          <w:wAfter w:w="236" w:type="dxa"/>
          <w:trHeight w:val="300"/>
        </w:trPr>
        <w:tc>
          <w:tcPr>
            <w:tcW w:w="672" w:type="dxa"/>
            <w:gridSpan w:val="2"/>
            <w:tcBorders>
              <w:top w:val="single" w:sz="4" w:space="0" w:color="auto"/>
              <w:left w:val="single" w:sz="4" w:space="0" w:color="auto"/>
              <w:bottom w:val="single" w:sz="4" w:space="0" w:color="auto"/>
              <w:right w:val="nil"/>
            </w:tcBorders>
            <w:shd w:val="clear" w:color="000000" w:fill="FFFFCC"/>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Rbr.</w:t>
            </w:r>
          </w:p>
        </w:tc>
        <w:tc>
          <w:tcPr>
            <w:tcW w:w="1950" w:type="dxa"/>
            <w:gridSpan w:val="2"/>
            <w:tcBorders>
              <w:top w:val="single" w:sz="4" w:space="0" w:color="auto"/>
              <w:left w:val="single" w:sz="4" w:space="0" w:color="auto"/>
              <w:bottom w:val="single" w:sz="4" w:space="0" w:color="auto"/>
              <w:right w:val="nil"/>
            </w:tcBorders>
            <w:shd w:val="clear" w:color="000000" w:fill="FFFFCC"/>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Naziv OJ</w:t>
            </w:r>
          </w:p>
        </w:tc>
        <w:tc>
          <w:tcPr>
            <w:tcW w:w="1677" w:type="dxa"/>
            <w:tcBorders>
              <w:top w:val="single" w:sz="4" w:space="0" w:color="auto"/>
              <w:left w:val="single" w:sz="4" w:space="0" w:color="auto"/>
              <w:bottom w:val="single" w:sz="4" w:space="0" w:color="auto"/>
              <w:right w:val="nil"/>
            </w:tcBorders>
            <w:shd w:val="clear" w:color="000000" w:fill="FFFFCC"/>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broj</w:t>
            </w:r>
          </w:p>
        </w:tc>
        <w:tc>
          <w:tcPr>
            <w:tcW w:w="1740" w:type="dxa"/>
            <w:tcBorders>
              <w:top w:val="single" w:sz="4" w:space="0" w:color="auto"/>
              <w:left w:val="single" w:sz="4" w:space="0" w:color="auto"/>
              <w:bottom w:val="single" w:sz="4" w:space="0" w:color="auto"/>
              <w:right w:val="nil"/>
            </w:tcBorders>
            <w:shd w:val="clear" w:color="000000" w:fill="FFFFCC"/>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Potrošački broj</w:t>
            </w:r>
          </w:p>
        </w:tc>
        <w:tc>
          <w:tcPr>
            <w:tcW w:w="4360" w:type="dxa"/>
            <w:gridSpan w:val="2"/>
            <w:tcBorders>
              <w:top w:val="single" w:sz="4" w:space="0" w:color="auto"/>
              <w:left w:val="single" w:sz="4" w:space="0" w:color="auto"/>
              <w:bottom w:val="single" w:sz="4" w:space="0" w:color="auto"/>
              <w:right w:val="nil"/>
            </w:tcBorders>
            <w:shd w:val="clear" w:color="000000" w:fill="FFFFCC"/>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Naziv potrošača</w:t>
            </w:r>
          </w:p>
        </w:tc>
        <w:tc>
          <w:tcPr>
            <w:tcW w:w="3082" w:type="dxa"/>
            <w:gridSpan w:val="3"/>
            <w:tcBorders>
              <w:top w:val="single" w:sz="4" w:space="0" w:color="auto"/>
              <w:left w:val="single" w:sz="4" w:space="0" w:color="auto"/>
              <w:bottom w:val="single" w:sz="4" w:space="0" w:color="auto"/>
              <w:right w:val="single" w:sz="4" w:space="0" w:color="000000"/>
            </w:tcBorders>
            <w:shd w:val="clear" w:color="000000" w:fill="FFFFCC"/>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Adresa mesta merenja</w:t>
            </w:r>
          </w:p>
        </w:tc>
        <w:tc>
          <w:tcPr>
            <w:tcW w:w="1299" w:type="dxa"/>
            <w:gridSpan w:val="2"/>
            <w:tcBorders>
              <w:top w:val="single" w:sz="4" w:space="0" w:color="auto"/>
              <w:left w:val="nil"/>
              <w:bottom w:val="single" w:sz="4" w:space="0" w:color="auto"/>
              <w:right w:val="single" w:sz="4" w:space="0" w:color="000000"/>
            </w:tcBorders>
            <w:shd w:val="clear" w:color="000000" w:fill="FFFFCC"/>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Status potrošača</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2216600208664</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4014752809</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RUDNIK ANTRACITA V.ČUKA GRLJAN</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GRLJAN, AVRAMICA BB,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2225200208704</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4014752817</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RUDNIK 'VRŠKA ČUKA' PUMPNA STANICA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GRLJAN, AVRAMICA BB,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3</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2231600208562</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4014752825</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RUDNIK VRŠKA ČUKA SEPARACIJA - REZERVNO </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GRLJAN, AVRAMICA BB,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1516661599</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4014752833</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JP PEU-RMU"REMBAS"POSLOVNI PROSTOR</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6.AVGUST L1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5</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1516686400</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4014752841</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PUMPA ZA VODOSNADBEVANJE ŽIDILJE</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ŽIDILJE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6</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1516625570</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4014752850</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M.Z. ZA KABLOVSKU *TV*</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SENJSKI RUDNIK, S.RUDNIK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7</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1516625590</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4014752868</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REMBAS RJ RUDNIK</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SENJSKI RUDNIK, S.RUDNIK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8</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1516627121</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4014752876</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*REMBAS RESAVICA*  MUZEJ</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SENJSKI RUDNIK, S.RUDNIK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9</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1516627137</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4014752884</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M.Z. SENJSKI RUDNIK TV-ANTENA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SENJSKI RUDNIK, S.RUDNIK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10</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1516633675</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4014752892</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D.P *REMBAS* RESAVICA REST.TOPLI OBR</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Ž.STANICA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11</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1516634569</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4014752906</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RMU *REMBAS* POSL.PROSTOR *CENTAR I*</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6.AVGUST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12</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1516634574</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4014752914</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*REMBAS*OOUR SEPARACIJA PREČIŠ.UGLJA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RESAVICA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13</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1516634580</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4014752922</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*REMBAS* RESAVICA PODSTANICA *ĐULA*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RESAVICA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14</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1516634595</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4014752930</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REMBAS restoran BISER</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29.NOVEMBAR VICA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1516634621</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4014752949</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RO *REMBAS-ZASTAVA*RJ*DRUŠ.STANDARD*</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DOM KULTURE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16</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1516634637</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4014752957</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RO *REMBAS-ZASTAVA* STEPENIŠTE</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PENEZIĆEVA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17</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1516634663</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4014752965</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*REMBAS* OOUR *SEPARACIJA*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IGRALIŠTE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18</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1516634679</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4014752973</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RO *ZASTAVA-REMBAS* RESAVICA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BETON.BAZA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19</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1516634705</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4014752981</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RO *REMBAS-ZASTAVA* PODSTANICA BR.8</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S.BORACA 2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20</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1516634710</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4014752990</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RO *REMBAS-ZASTAVA* PODSTANICA BR.5</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PENEZIĆEVA 19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21</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1516634726</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4014753007</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REMBAS   LAMELA II PENZIONERSKA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29.NOVEMBAR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1516634731</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4014753015</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R.M.U.B.*REMBAS* PODSTANICA BR.4</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29.NOVEMBAR BB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23</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1516634747</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4014753023</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RO *REMBAS-ZASTAVA* PODSTANICA BR.3</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PRVOMAJSKA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24</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1516634752</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4014753031</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RO *REMBAS-ZASTAVA* PODSTANICA BR.2</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KOD STARE AMBULANT 2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25</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1516634768</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4014753040</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RO *REMBAS-ZASTAVA*OOUR</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PODSTANICA 1 OSMIC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26</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1516648425</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4014753058</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"REMBAS"RESAVICA"PODSTANICA 11</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6.AVGUST 5+3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27</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1516678168</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4014753066</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RMU"REMBAS"KANCEL.RESAVSKA PEĆINA L III</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RESAVSKA PEĆINA 7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28</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1516678173</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4014753074</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RMU"REMBAS"-HOTEL"ĐULA"RESAVICA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ĆUPRIJA, RESAVICA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29</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1516678189</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4014753082</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RMU"REMBAS"-DIT RESAVICA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RESAVICA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lastRenderedPageBreak/>
              <w:t>30</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1516678194</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4014753090</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RMU"REMBAS"-REST."PROLEĆE"S.RUDNIK</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SENJSKI RUDNIK, S.RUDNIK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31</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1516658046</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4014753104</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TRAFO POLJE35/10KV REMBAS-RESAVICA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S.BORACA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32</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1516658067</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4014753112</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TRAFO POLJE 35/6KV"REMBAS"RESAVICA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RESAVICA, S.BORACA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33</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1516658051</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4014753120</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DV 35KV "VODNA" STENJEVAC</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STENJEVAC, STENJEVAC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34</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1516658088</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4014753139</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TRAFO POLJE 35/6KV"REMBAS"S.RUDNIK</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SENJSKI RUDNIK, S.RUDNIK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35</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1525538277</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4014753147</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JP PEU-RMU"REMBAS"RESAVICA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SENJSKI RUDNIK, S.RUDNIK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36</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1516658072</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4014753155</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VENTILACIONO OKNO-1 S.RUDNIK</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SENJSKI RUDNIK, S.RUDNIK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37</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1115256244</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4014753163</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OOUR JARANDO IS.RADOVI</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BALJEVAC, BALJEVAC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38</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1115334929</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4014753171</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POGON "POGORELICA"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UŠĆE, UŠĆE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39</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1115314744</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4014753180</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IBARSKI RUDNICI - JARANDO</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BALJEVAC, BALJEVAC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1115314739</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4014753198</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IBARSKI RUDNICI - SEPARACIJA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BALJEVAC, BALJEVAC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41</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1115314791</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4014753201</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IBARSKI RUDNICI USCE</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UŠĆE, UŠĆE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42</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2227401220134</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4014753210</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RUDNIK SOKO ČITLUK TS1</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43</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2227401219985</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4014753228</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PUMPA-VRELO</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44</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2227401220053</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4014753236</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DIREKCIJA RUDNIK MRKOG UGLJA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45</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1222796066</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4014753244</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RUDNIK UGLJA *STAVALJ* IZVOD 6KV</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SJENICA, SJENICA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46</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1222798896</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4014753252</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*ŠTAVALJ* RUDNIK UGLJA PUMPA NA BELA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SJENICA, SJENICA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47</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1222796050</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4014753260</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*STAVALJ* RUDNIK UGLJA SJENICA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SJENICA, IZVOD 10 KV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48</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2218700977041</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4014753279</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RUDNIK UGLJA JASENOVAC -RADIONICA-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49</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2218700977122</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4014753287</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RUDNIK JASENOVAC</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50</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3010201137059</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4014753309</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JP ZA EKSPLOATAC.UGLJA "RESAVICA"U RESTRUKTURIR. </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ALEKSINAČKI RUDNIK, TIHOMIRA ĐORĐEVIĆA BB,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51</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3010201137130</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4014753317</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JP ZA EKSPLOATACIJU UGLJA RZ.ZA DRUŠTV.-POL.RAD.</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ALEKSINAČKI RUDNIK, 29. NOVEMBRA   BB,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52</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2234100266078</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4014753325</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RMU, OKNO 10. RUDNIK BOGOVINA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53</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2212501426643</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4014753333</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RMU BOGOVINA, PUMPA, STADION, SAMOUSLUGA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54</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2234100266744</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4014753341</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RMU, BIVŠA PROD.KOOPERANT K.BOGOVIN</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55</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2234100266159</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4014753350</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RMU, NOVA KUHINJA K.BOGOVINA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56</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2212501426724</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4014753376</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RMU, TS OKNO 7. GATAR</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57</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2220100207621</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4014753406</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EPS JP ZA PEU RUDNIK LUBNICA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LUBNICA, LUBNICA BB,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58</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2216600207501</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4014753414</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RUDNIK LUBNICA SEPARACIJA GRLJAN</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LUBNICA, LUBNICA BB,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59</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2220100207469</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4014753422</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RUDN. LUBNICA POSLOVNA ZGRADA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LUBNICA, LUBNICA BB,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60</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2220100207892</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4014753430</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AMBULANTA LUBNICA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LUBNICA, LUBNICA BB,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61</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2231600208210</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4014753457</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RUDNIK LUBNICA MAGACIN LUBNICA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LUBNICA, LUBNICA BB,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62</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2220100208007</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4014753473</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RUDNIK MAGACIN KUHINJE LUBNICA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LUBNICA, LUBNICA BB,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lastRenderedPageBreak/>
              <w:t>63</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2218700977394</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4014753511</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SLUŽBENI STAN RMU BR.5</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64</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1115256176</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4014753520</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*RUDAR*HOTEL BALJEVAC</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BALJEVAC, BALJEVAC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65</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1115256705</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4014753538</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''IBARSKI RUDNICI '' USCE</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UŠĆE, UŠĆE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66</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1115256710</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4014753546</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''IBARSKI RUDNICI '' USCE</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UŠĆE, UŠĆE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67</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1115256731</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4014753554</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IBAR.RUD.STAM.ZGRADA USCE</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UŠĆE, UŠĆE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68</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1115326912</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4014753562</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PROSTORIJE FONDA ZDRAVSTVENE ZASTITE</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BALJEVAC, FILIJALA BALJEVAC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69</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1115329940</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4014753570</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IBARSKI RUDNICI-MAGACIN</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BALJEVAC, BALJEVAC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70</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1115338530</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4014753589</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LOKAL USCE</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RAŠKA, RAŠKA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71</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0512431124</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4014753597</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IBARSKI RUDNICI</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KRALJEVO, TRG SRPSKIH RATNIKA 3/2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72</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1222772128</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4014753600</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RUDNIK UGLJA ŠTAVALJ /DIREKCIJA /</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SJENICA, MILORADA JOVANOVIĆA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73</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1222772133</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4014753619</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RUDNIK /DIREKCIJA/ SJENICA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SJENICA, MILORADA JOVANOVIĆA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74</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2212501756511</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4014753627</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STAN RUDNIKA BOGOVINA 1016160</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BOGOVINA, GRABOVAC KOLONIJA BB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75</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2212501805237</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4015639208</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STAN RUDNIKA BOGOVINA 931601</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BOGOVINA, BOGOVINA BB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76</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Elektrosrbija doo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5065662827</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4015737137</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IBARSKI RUD. - STAN U D.JEMUOVICA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BALJEVAC, BALJEVAC 0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trHeight w:val="263"/>
        </w:trPr>
        <w:tc>
          <w:tcPr>
            <w:tcW w:w="222" w:type="dxa"/>
            <w:tcBorders>
              <w:top w:val="nil"/>
              <w:left w:val="nil"/>
              <w:bottom w:val="nil"/>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color w:val="auto"/>
                <w:kern w:val="0"/>
                <w:sz w:val="18"/>
                <w:szCs w:val="18"/>
                <w:lang w:eastAsia="en-US"/>
              </w:rPr>
            </w:pPr>
          </w:p>
        </w:tc>
        <w:tc>
          <w:tcPr>
            <w:tcW w:w="2226" w:type="dxa"/>
            <w:gridSpan w:val="2"/>
            <w:tcBorders>
              <w:top w:val="nil"/>
              <w:left w:val="nil"/>
              <w:bottom w:val="nil"/>
              <w:right w:val="nil"/>
            </w:tcBorders>
            <w:shd w:val="clear" w:color="auto" w:fill="auto"/>
            <w:vAlign w:val="center"/>
            <w:hideMark/>
          </w:tcPr>
          <w:p w:rsidR="0064193E" w:rsidRPr="0064193E" w:rsidRDefault="0064193E" w:rsidP="0064193E">
            <w:pPr>
              <w:suppressAutoHyphens w:val="0"/>
              <w:spacing w:line="240" w:lineRule="auto"/>
              <w:rPr>
                <w:rFonts w:ascii="Arial" w:eastAsia="Times New Roman" w:hAnsi="Arial" w:cs="Arial"/>
                <w:kern w:val="0"/>
                <w:sz w:val="16"/>
                <w:szCs w:val="16"/>
                <w:lang w:eastAsia="en-US"/>
              </w:rPr>
            </w:pPr>
          </w:p>
        </w:tc>
        <w:tc>
          <w:tcPr>
            <w:tcW w:w="6322" w:type="dxa"/>
            <w:gridSpan w:val="4"/>
            <w:tcBorders>
              <w:top w:val="nil"/>
              <w:left w:val="nil"/>
              <w:bottom w:val="nil"/>
              <w:right w:val="nil"/>
            </w:tcBorders>
            <w:shd w:val="clear" w:color="auto" w:fill="auto"/>
            <w:vAlign w:val="center"/>
            <w:hideMark/>
          </w:tcPr>
          <w:p w:rsidR="0064193E" w:rsidRPr="0064193E" w:rsidRDefault="0064193E" w:rsidP="0064193E">
            <w:pPr>
              <w:suppressAutoHyphens w:val="0"/>
              <w:spacing w:line="240" w:lineRule="auto"/>
              <w:rPr>
                <w:rFonts w:ascii="sansserif" w:eastAsia="Times New Roman" w:hAnsi="sansserif" w:cs="Arial"/>
                <w:b/>
                <w:bCs/>
                <w:kern w:val="0"/>
                <w:lang w:eastAsia="en-US"/>
              </w:rPr>
            </w:pPr>
            <w:r w:rsidRPr="0064193E">
              <w:rPr>
                <w:rFonts w:ascii="sansserif" w:eastAsia="Times New Roman" w:hAnsi="sansserif" w:cs="Arial"/>
                <w:b/>
                <w:bCs/>
                <w:kern w:val="0"/>
                <w:sz w:val="22"/>
                <w:szCs w:val="22"/>
                <w:lang w:eastAsia="en-US"/>
              </w:rPr>
              <w:t>Merna mesta sa odvojenim vođenjem analitike računa</w:t>
            </w:r>
          </w:p>
        </w:tc>
        <w:tc>
          <w:tcPr>
            <w:tcW w:w="1997" w:type="dxa"/>
            <w:gridSpan w:val="2"/>
            <w:tcBorders>
              <w:top w:val="nil"/>
              <w:left w:val="nil"/>
              <w:bottom w:val="nil"/>
              <w:right w:val="nil"/>
            </w:tcBorders>
            <w:shd w:val="clear" w:color="auto" w:fill="auto"/>
            <w:vAlign w:val="center"/>
            <w:hideMark/>
          </w:tcPr>
          <w:p w:rsidR="0064193E" w:rsidRPr="0064193E" w:rsidRDefault="0064193E" w:rsidP="0064193E">
            <w:pPr>
              <w:suppressAutoHyphens w:val="0"/>
              <w:spacing w:line="240" w:lineRule="auto"/>
              <w:jc w:val="center"/>
              <w:rPr>
                <w:rFonts w:ascii="Arial" w:eastAsia="Times New Roman" w:hAnsi="Arial" w:cs="Arial"/>
                <w:kern w:val="0"/>
                <w:sz w:val="16"/>
                <w:szCs w:val="16"/>
                <w:lang w:eastAsia="en-US"/>
              </w:rPr>
            </w:pPr>
          </w:p>
        </w:tc>
        <w:tc>
          <w:tcPr>
            <w:tcW w:w="937" w:type="dxa"/>
            <w:tcBorders>
              <w:top w:val="nil"/>
              <w:left w:val="nil"/>
              <w:bottom w:val="nil"/>
              <w:right w:val="nil"/>
            </w:tcBorders>
            <w:shd w:val="clear" w:color="auto" w:fill="auto"/>
            <w:vAlign w:val="center"/>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p>
        </w:tc>
        <w:tc>
          <w:tcPr>
            <w:tcW w:w="1777" w:type="dxa"/>
            <w:tcBorders>
              <w:top w:val="nil"/>
              <w:left w:val="nil"/>
              <w:bottom w:val="nil"/>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color w:val="auto"/>
                <w:kern w:val="0"/>
                <w:sz w:val="18"/>
                <w:szCs w:val="18"/>
                <w:lang w:eastAsia="en-US"/>
              </w:rPr>
            </w:pPr>
          </w:p>
        </w:tc>
        <w:tc>
          <w:tcPr>
            <w:tcW w:w="1077" w:type="dxa"/>
            <w:tcBorders>
              <w:top w:val="nil"/>
              <w:left w:val="nil"/>
              <w:bottom w:val="nil"/>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color w:val="auto"/>
                <w:kern w:val="0"/>
                <w:sz w:val="18"/>
                <w:szCs w:val="18"/>
                <w:lang w:eastAsia="en-US"/>
              </w:rPr>
            </w:pPr>
          </w:p>
        </w:tc>
        <w:tc>
          <w:tcPr>
            <w:tcW w:w="222" w:type="dxa"/>
            <w:tcBorders>
              <w:top w:val="nil"/>
              <w:left w:val="nil"/>
              <w:bottom w:val="nil"/>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color w:val="auto"/>
                <w:kern w:val="0"/>
                <w:sz w:val="18"/>
                <w:szCs w:val="18"/>
                <w:lang w:eastAsia="en-US"/>
              </w:rPr>
            </w:pPr>
          </w:p>
        </w:tc>
        <w:tc>
          <w:tcPr>
            <w:tcW w:w="236" w:type="dxa"/>
            <w:tcBorders>
              <w:top w:val="nil"/>
              <w:left w:val="nil"/>
              <w:bottom w:val="nil"/>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color w:val="auto"/>
                <w:kern w:val="0"/>
                <w:sz w:val="18"/>
                <w:szCs w:val="18"/>
                <w:lang w:eastAsia="en-US"/>
              </w:rPr>
            </w:pPr>
          </w:p>
        </w:tc>
      </w:tr>
      <w:tr w:rsidR="0064193E" w:rsidRPr="0064193E" w:rsidTr="0064193E">
        <w:trPr>
          <w:gridAfter w:val="1"/>
          <w:wAfter w:w="236" w:type="dxa"/>
          <w:trHeight w:val="300"/>
        </w:trPr>
        <w:tc>
          <w:tcPr>
            <w:tcW w:w="672" w:type="dxa"/>
            <w:gridSpan w:val="2"/>
            <w:tcBorders>
              <w:top w:val="single" w:sz="4" w:space="0" w:color="auto"/>
              <w:left w:val="single" w:sz="4" w:space="0" w:color="auto"/>
              <w:bottom w:val="single" w:sz="4" w:space="0" w:color="auto"/>
              <w:right w:val="nil"/>
            </w:tcBorders>
            <w:shd w:val="clear" w:color="000000" w:fill="FFFFCC"/>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Rbr.</w:t>
            </w:r>
          </w:p>
        </w:tc>
        <w:tc>
          <w:tcPr>
            <w:tcW w:w="1950" w:type="dxa"/>
            <w:gridSpan w:val="2"/>
            <w:tcBorders>
              <w:top w:val="single" w:sz="4" w:space="0" w:color="auto"/>
              <w:left w:val="single" w:sz="4" w:space="0" w:color="auto"/>
              <w:bottom w:val="single" w:sz="4" w:space="0" w:color="auto"/>
              <w:right w:val="nil"/>
            </w:tcBorders>
            <w:shd w:val="clear" w:color="000000" w:fill="FFFFCC"/>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Naziv OJ</w:t>
            </w:r>
          </w:p>
        </w:tc>
        <w:tc>
          <w:tcPr>
            <w:tcW w:w="1677" w:type="dxa"/>
            <w:tcBorders>
              <w:top w:val="single" w:sz="4" w:space="0" w:color="auto"/>
              <w:left w:val="single" w:sz="4" w:space="0" w:color="auto"/>
              <w:bottom w:val="single" w:sz="4" w:space="0" w:color="auto"/>
              <w:right w:val="nil"/>
            </w:tcBorders>
            <w:shd w:val="clear" w:color="000000" w:fill="FFFFCC"/>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broj</w:t>
            </w:r>
          </w:p>
        </w:tc>
        <w:tc>
          <w:tcPr>
            <w:tcW w:w="1740" w:type="dxa"/>
            <w:tcBorders>
              <w:top w:val="single" w:sz="4" w:space="0" w:color="auto"/>
              <w:left w:val="single" w:sz="4" w:space="0" w:color="auto"/>
              <w:bottom w:val="single" w:sz="4" w:space="0" w:color="auto"/>
              <w:right w:val="nil"/>
            </w:tcBorders>
            <w:shd w:val="clear" w:color="000000" w:fill="FFFFCC"/>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Potrošački broj</w:t>
            </w:r>
          </w:p>
        </w:tc>
        <w:tc>
          <w:tcPr>
            <w:tcW w:w="4360" w:type="dxa"/>
            <w:gridSpan w:val="2"/>
            <w:tcBorders>
              <w:top w:val="single" w:sz="4" w:space="0" w:color="auto"/>
              <w:left w:val="single" w:sz="4" w:space="0" w:color="auto"/>
              <w:bottom w:val="single" w:sz="4" w:space="0" w:color="auto"/>
              <w:right w:val="nil"/>
            </w:tcBorders>
            <w:shd w:val="clear" w:color="000000" w:fill="FFFFCC"/>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Naziv potrošača</w:t>
            </w:r>
          </w:p>
        </w:tc>
        <w:tc>
          <w:tcPr>
            <w:tcW w:w="3082" w:type="dxa"/>
            <w:gridSpan w:val="3"/>
            <w:tcBorders>
              <w:top w:val="single" w:sz="4" w:space="0" w:color="auto"/>
              <w:left w:val="single" w:sz="4" w:space="0" w:color="auto"/>
              <w:bottom w:val="single" w:sz="4" w:space="0" w:color="auto"/>
              <w:right w:val="single" w:sz="4" w:space="0" w:color="000000"/>
            </w:tcBorders>
            <w:shd w:val="clear" w:color="000000" w:fill="FFFFCC"/>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Adresa mesta merenja</w:t>
            </w:r>
          </w:p>
        </w:tc>
        <w:tc>
          <w:tcPr>
            <w:tcW w:w="1299" w:type="dxa"/>
            <w:gridSpan w:val="2"/>
            <w:tcBorders>
              <w:top w:val="single" w:sz="4" w:space="0" w:color="auto"/>
              <w:left w:val="nil"/>
              <w:bottom w:val="single" w:sz="4" w:space="0" w:color="auto"/>
              <w:right w:val="single" w:sz="4" w:space="0" w:color="000000"/>
            </w:tcBorders>
            <w:shd w:val="clear" w:color="000000" w:fill="FFFFCC"/>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Status potrošača</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1</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Elektrodistribucija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8840741</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4016167830</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RESAVSKI RUDNICI UGLJA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BEOGRAD 4, MAKEDONSKA 33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Elektrodistribucija </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98574020</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4016167857</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JP  PODZEMNA EKSPLOTACIJA  UGLJA IZ  RESAVICE</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BEOGRAD 4, MAKEDONSKA 33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r w:rsidR="0064193E" w:rsidRPr="0064193E" w:rsidTr="0064193E">
        <w:trPr>
          <w:gridAfter w:val="1"/>
          <w:wAfter w:w="236" w:type="dxa"/>
          <w:trHeight w:val="263"/>
        </w:trPr>
        <w:tc>
          <w:tcPr>
            <w:tcW w:w="672"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jc w:val="center"/>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3</w:t>
            </w:r>
          </w:p>
        </w:tc>
        <w:tc>
          <w:tcPr>
            <w:tcW w:w="195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ED Jugoistok doo Niš</w:t>
            </w:r>
          </w:p>
        </w:tc>
        <w:tc>
          <w:tcPr>
            <w:tcW w:w="1677"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2218701741394</w:t>
            </w:r>
          </w:p>
        </w:tc>
        <w:tc>
          <w:tcPr>
            <w:tcW w:w="1740" w:type="dxa"/>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4016167849</w:t>
            </w:r>
          </w:p>
        </w:tc>
        <w:tc>
          <w:tcPr>
            <w:tcW w:w="4360" w:type="dxa"/>
            <w:gridSpan w:val="2"/>
            <w:tcBorders>
              <w:top w:val="nil"/>
              <w:left w:val="single" w:sz="4" w:space="0" w:color="auto"/>
              <w:bottom w:val="single" w:sz="4" w:space="0" w:color="auto"/>
              <w:right w:val="nil"/>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KANCELARIJA RUDNIKA NOVA ZGRADA</w:t>
            </w:r>
          </w:p>
        </w:tc>
        <w:tc>
          <w:tcPr>
            <w:tcW w:w="3082" w:type="dxa"/>
            <w:gridSpan w:val="3"/>
            <w:tcBorders>
              <w:top w:val="nil"/>
              <w:left w:val="single" w:sz="4" w:space="0" w:color="auto"/>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 xml:space="preserve">KREPOLJIN, CARA LAZARA BB </w:t>
            </w:r>
          </w:p>
        </w:tc>
        <w:tc>
          <w:tcPr>
            <w:tcW w:w="1299" w:type="dxa"/>
            <w:gridSpan w:val="2"/>
            <w:tcBorders>
              <w:top w:val="nil"/>
              <w:left w:val="nil"/>
              <w:bottom w:val="single" w:sz="4" w:space="0" w:color="auto"/>
              <w:right w:val="single" w:sz="4" w:space="0" w:color="000000"/>
            </w:tcBorders>
            <w:shd w:val="clear" w:color="auto" w:fill="auto"/>
            <w:hideMark/>
          </w:tcPr>
          <w:p w:rsidR="0064193E" w:rsidRPr="0064193E" w:rsidRDefault="0064193E" w:rsidP="0064193E">
            <w:pPr>
              <w:suppressAutoHyphens w:val="0"/>
              <w:spacing w:line="240" w:lineRule="auto"/>
              <w:rPr>
                <w:rFonts w:ascii="sansserif" w:eastAsia="Times New Roman" w:hAnsi="sansserif" w:cs="Arial"/>
                <w:kern w:val="0"/>
                <w:sz w:val="16"/>
                <w:szCs w:val="16"/>
                <w:lang w:eastAsia="en-US"/>
              </w:rPr>
            </w:pPr>
            <w:r w:rsidRPr="0064193E">
              <w:rPr>
                <w:rFonts w:ascii="sansserif" w:eastAsia="Times New Roman" w:hAnsi="sansserif" w:cs="Arial"/>
                <w:kern w:val="0"/>
                <w:sz w:val="16"/>
                <w:szCs w:val="16"/>
                <w:lang w:eastAsia="en-US"/>
              </w:rPr>
              <w:t>Aktivan</w:t>
            </w:r>
          </w:p>
        </w:tc>
      </w:tr>
    </w:tbl>
    <w:p w:rsidR="0064193E" w:rsidRDefault="0064193E" w:rsidP="0064193E"/>
    <w:p w:rsidR="0064193E" w:rsidRPr="0064193E" w:rsidRDefault="0064193E" w:rsidP="0064193E"/>
    <w:p w:rsidR="0064193E" w:rsidRPr="0064193E" w:rsidRDefault="0064193E" w:rsidP="0064193E"/>
    <w:p w:rsidR="0064193E" w:rsidRPr="0064193E" w:rsidRDefault="0064193E" w:rsidP="0064193E"/>
    <w:p w:rsidR="0064193E" w:rsidRPr="0064193E" w:rsidRDefault="0064193E" w:rsidP="0064193E"/>
    <w:p w:rsidR="0064193E" w:rsidRPr="0064193E" w:rsidRDefault="0064193E" w:rsidP="0064193E"/>
    <w:p w:rsidR="0064193E" w:rsidRPr="0064193E" w:rsidRDefault="0064193E" w:rsidP="0064193E"/>
    <w:p w:rsidR="0064193E" w:rsidRPr="0064193E" w:rsidRDefault="0064193E" w:rsidP="0064193E"/>
    <w:p w:rsidR="0064193E" w:rsidRPr="0064193E" w:rsidRDefault="0064193E" w:rsidP="0064193E"/>
    <w:p w:rsidR="0064193E" w:rsidRPr="0064193E" w:rsidRDefault="0064193E" w:rsidP="0064193E"/>
    <w:p w:rsidR="0064193E" w:rsidRPr="0064193E" w:rsidRDefault="0064193E" w:rsidP="0064193E"/>
    <w:p w:rsidR="00D71532" w:rsidRDefault="00D71532">
      <w:pPr>
        <w:suppressAutoHyphens w:val="0"/>
        <w:spacing w:after="200" w:line="276" w:lineRule="auto"/>
      </w:pPr>
      <w:r>
        <w:br w:type="page"/>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312"/>
        <w:gridCol w:w="513"/>
        <w:gridCol w:w="2625"/>
        <w:gridCol w:w="1370"/>
        <w:gridCol w:w="1307"/>
        <w:gridCol w:w="837"/>
        <w:gridCol w:w="848"/>
        <w:gridCol w:w="813"/>
        <w:gridCol w:w="802"/>
        <w:gridCol w:w="804"/>
        <w:gridCol w:w="815"/>
        <w:gridCol w:w="851"/>
        <w:gridCol w:w="853"/>
        <w:gridCol w:w="837"/>
      </w:tblGrid>
      <w:tr w:rsidR="00D71532" w:rsidTr="00D71532">
        <w:trPr>
          <w:trHeight w:val="184"/>
        </w:trPr>
        <w:tc>
          <w:tcPr>
            <w:tcW w:w="2255" w:type="pct"/>
            <w:gridSpan w:val="5"/>
            <w:tcBorders>
              <w:top w:val="nil"/>
              <w:left w:val="nil"/>
            </w:tcBorders>
          </w:tcPr>
          <w:p w:rsidR="00D71532" w:rsidRDefault="00D71532" w:rsidP="00D71532">
            <w:pPr>
              <w:pStyle w:val="TableParagraph"/>
              <w:jc w:val="left"/>
              <w:rPr>
                <w:sz w:val="4"/>
              </w:rPr>
            </w:pPr>
          </w:p>
        </w:tc>
        <w:tc>
          <w:tcPr>
            <w:tcW w:w="919" w:type="pct"/>
            <w:gridSpan w:val="3"/>
            <w:shd w:val="clear" w:color="auto" w:fill="333399"/>
          </w:tcPr>
          <w:p w:rsidR="00D71532" w:rsidRDefault="00D71532" w:rsidP="00D71532">
            <w:pPr>
              <w:pStyle w:val="TableParagraph"/>
              <w:spacing w:line="78" w:lineRule="exact"/>
              <w:ind w:left="1067" w:right="1045"/>
              <w:jc w:val="center"/>
              <w:rPr>
                <w:b/>
                <w:sz w:val="10"/>
              </w:rPr>
            </w:pPr>
            <w:r>
              <w:rPr>
                <w:b/>
                <w:color w:val="FFFFFF"/>
                <w:w w:val="140"/>
                <w:sz w:val="10"/>
              </w:rPr>
              <w:t>JAN</w:t>
            </w:r>
          </w:p>
        </w:tc>
        <w:tc>
          <w:tcPr>
            <w:tcW w:w="891" w:type="pct"/>
            <w:gridSpan w:val="3"/>
          </w:tcPr>
          <w:p w:rsidR="00D71532" w:rsidRPr="00AE770D" w:rsidRDefault="00D71532" w:rsidP="00D71532">
            <w:pPr>
              <w:pStyle w:val="TableParagraph"/>
              <w:spacing w:line="78" w:lineRule="exact"/>
              <w:ind w:left="360" w:right="1070"/>
              <w:rPr>
                <w:b/>
                <w:sz w:val="10"/>
              </w:rPr>
            </w:pPr>
            <w:r>
              <w:rPr>
                <w:b/>
                <w:w w:val="140"/>
                <w:sz w:val="10"/>
              </w:rPr>
              <w:t>FEB</w:t>
            </w:r>
          </w:p>
        </w:tc>
        <w:tc>
          <w:tcPr>
            <w:tcW w:w="935" w:type="pct"/>
            <w:gridSpan w:val="3"/>
            <w:shd w:val="clear" w:color="auto" w:fill="333399"/>
          </w:tcPr>
          <w:p w:rsidR="00D71532" w:rsidRDefault="00D71532" w:rsidP="00D71532">
            <w:pPr>
              <w:pStyle w:val="TableParagraph"/>
              <w:spacing w:line="78" w:lineRule="exact"/>
              <w:ind w:left="1073" w:right="1045"/>
              <w:jc w:val="center"/>
              <w:rPr>
                <w:b/>
                <w:sz w:val="10"/>
              </w:rPr>
            </w:pPr>
            <w:r>
              <w:rPr>
                <w:b/>
                <w:color w:val="FFFFFF"/>
                <w:w w:val="140"/>
                <w:sz w:val="10"/>
              </w:rPr>
              <w:t>MAR</w:t>
            </w:r>
          </w:p>
        </w:tc>
      </w:tr>
      <w:tr w:rsidR="00D71532" w:rsidTr="00D71532">
        <w:trPr>
          <w:trHeight w:val="874"/>
        </w:trPr>
        <w:tc>
          <w:tcPr>
            <w:tcW w:w="115" w:type="pct"/>
            <w:shd w:val="clear" w:color="auto" w:fill="333399"/>
          </w:tcPr>
          <w:p w:rsidR="00D71532" w:rsidRDefault="00D71532" w:rsidP="00D71532">
            <w:pPr>
              <w:pStyle w:val="TableParagraph"/>
              <w:spacing w:before="8"/>
              <w:jc w:val="left"/>
              <w:rPr>
                <w:sz w:val="14"/>
              </w:rPr>
            </w:pPr>
          </w:p>
          <w:p w:rsidR="00D71532" w:rsidRDefault="00D71532" w:rsidP="00D71532">
            <w:pPr>
              <w:pStyle w:val="TableParagraph"/>
              <w:ind w:left="87"/>
              <w:jc w:val="left"/>
              <w:rPr>
                <w:b/>
                <w:sz w:val="10"/>
              </w:rPr>
            </w:pPr>
            <w:r>
              <w:rPr>
                <w:b/>
                <w:color w:val="FFFFFF"/>
                <w:w w:val="140"/>
                <w:sz w:val="10"/>
              </w:rPr>
              <w:t>Br.</w:t>
            </w:r>
          </w:p>
        </w:tc>
        <w:tc>
          <w:tcPr>
            <w:tcW w:w="189" w:type="pct"/>
            <w:shd w:val="clear" w:color="auto" w:fill="333399"/>
          </w:tcPr>
          <w:p w:rsidR="00D71532" w:rsidRDefault="00D71532" w:rsidP="00D71532">
            <w:pPr>
              <w:pStyle w:val="TableParagraph"/>
              <w:spacing w:before="8"/>
              <w:jc w:val="left"/>
              <w:rPr>
                <w:sz w:val="14"/>
              </w:rPr>
            </w:pPr>
          </w:p>
          <w:p w:rsidR="00D71532" w:rsidRDefault="00D71532" w:rsidP="00D71532">
            <w:pPr>
              <w:pStyle w:val="TableParagraph"/>
              <w:ind w:left="25" w:right="-15"/>
              <w:jc w:val="left"/>
              <w:rPr>
                <w:b/>
                <w:sz w:val="10"/>
              </w:rPr>
            </w:pPr>
            <w:r>
              <w:rPr>
                <w:b/>
                <w:color w:val="FFFFFF"/>
                <w:spacing w:val="-3"/>
                <w:w w:val="140"/>
                <w:sz w:val="10"/>
              </w:rPr>
              <w:t>ED</w:t>
            </w:r>
            <w:r>
              <w:rPr>
                <w:b/>
                <w:color w:val="FFFFFF"/>
                <w:spacing w:val="3"/>
                <w:w w:val="140"/>
                <w:sz w:val="10"/>
              </w:rPr>
              <w:t xml:space="preserve"> </w:t>
            </w:r>
            <w:r>
              <w:rPr>
                <w:b/>
                <w:color w:val="FFFFFF"/>
                <w:spacing w:val="-5"/>
                <w:w w:val="140"/>
                <w:sz w:val="10"/>
              </w:rPr>
              <w:t>broj</w:t>
            </w:r>
          </w:p>
        </w:tc>
        <w:tc>
          <w:tcPr>
            <w:tcW w:w="966" w:type="pct"/>
            <w:shd w:val="clear" w:color="auto" w:fill="333399"/>
          </w:tcPr>
          <w:p w:rsidR="00D71532" w:rsidRDefault="00D71532" w:rsidP="00D71532">
            <w:pPr>
              <w:pStyle w:val="TableParagraph"/>
              <w:spacing w:before="8"/>
              <w:jc w:val="left"/>
              <w:rPr>
                <w:sz w:val="14"/>
              </w:rPr>
            </w:pPr>
          </w:p>
          <w:p w:rsidR="00D71532" w:rsidRDefault="00D71532" w:rsidP="00D71532">
            <w:pPr>
              <w:pStyle w:val="TableParagraph"/>
              <w:ind w:left="659" w:right="643"/>
              <w:jc w:val="center"/>
              <w:rPr>
                <w:b/>
                <w:sz w:val="10"/>
              </w:rPr>
            </w:pPr>
            <w:r>
              <w:rPr>
                <w:b/>
                <w:color w:val="FFFFFF"/>
                <w:w w:val="140"/>
                <w:sz w:val="10"/>
              </w:rPr>
              <w:t>Lokacija</w:t>
            </w:r>
          </w:p>
        </w:tc>
        <w:tc>
          <w:tcPr>
            <w:tcW w:w="504" w:type="pct"/>
            <w:shd w:val="clear" w:color="auto" w:fill="333399"/>
          </w:tcPr>
          <w:p w:rsidR="00D71532" w:rsidRDefault="00D71532" w:rsidP="00D71532">
            <w:pPr>
              <w:pStyle w:val="TableParagraph"/>
              <w:spacing w:before="70" w:line="252" w:lineRule="auto"/>
              <w:ind w:left="162" w:right="-4" w:hanging="124"/>
              <w:jc w:val="left"/>
              <w:rPr>
                <w:b/>
                <w:sz w:val="9"/>
              </w:rPr>
            </w:pPr>
            <w:r>
              <w:rPr>
                <w:b/>
                <w:color w:val="FFFFFF"/>
                <w:w w:val="145"/>
                <w:sz w:val="9"/>
              </w:rPr>
              <w:t>Odobre</w:t>
            </w:r>
            <w:r>
              <w:rPr>
                <w:b/>
                <w:color w:val="FFFFFF"/>
                <w:spacing w:val="-26"/>
                <w:w w:val="145"/>
                <w:sz w:val="9"/>
              </w:rPr>
              <w:t xml:space="preserve"> </w:t>
            </w:r>
            <w:r>
              <w:rPr>
                <w:b/>
                <w:color w:val="FFFFFF"/>
                <w:w w:val="145"/>
                <w:sz w:val="9"/>
              </w:rPr>
              <w:t>na snaga (kW)</w:t>
            </w:r>
          </w:p>
        </w:tc>
        <w:tc>
          <w:tcPr>
            <w:tcW w:w="481" w:type="pct"/>
            <w:shd w:val="clear" w:color="auto" w:fill="333399"/>
          </w:tcPr>
          <w:p w:rsidR="00D71532" w:rsidRDefault="00D71532" w:rsidP="00D71532">
            <w:pPr>
              <w:pStyle w:val="TableParagraph"/>
              <w:spacing w:line="80" w:lineRule="exact"/>
              <w:ind w:left="68"/>
              <w:jc w:val="center"/>
              <w:rPr>
                <w:b/>
                <w:sz w:val="8"/>
              </w:rPr>
            </w:pPr>
            <w:r>
              <w:rPr>
                <w:b/>
                <w:color w:val="FFFFFF"/>
                <w:w w:val="145"/>
                <w:sz w:val="8"/>
              </w:rPr>
              <w:t>Naponski nivo</w:t>
            </w:r>
          </w:p>
          <w:p w:rsidR="00D71532" w:rsidRDefault="00D71532" w:rsidP="00D71532">
            <w:pPr>
              <w:pStyle w:val="TableParagraph"/>
              <w:spacing w:before="4" w:line="249" w:lineRule="auto"/>
              <w:ind w:left="186" w:right="1" w:hanging="110"/>
              <w:jc w:val="center"/>
              <w:rPr>
                <w:b/>
                <w:sz w:val="8"/>
              </w:rPr>
            </w:pPr>
            <w:r>
              <w:rPr>
                <w:b/>
                <w:color w:val="FFFFFF"/>
                <w:w w:val="145"/>
                <w:sz w:val="8"/>
              </w:rPr>
              <w:t>(Nizak napon, Široka p,</w:t>
            </w:r>
          </w:p>
          <w:p w:rsidR="00D71532" w:rsidRDefault="00D71532" w:rsidP="00D71532">
            <w:pPr>
              <w:pStyle w:val="TableParagraph"/>
              <w:ind w:left="60"/>
              <w:jc w:val="center"/>
              <w:rPr>
                <w:b/>
                <w:sz w:val="8"/>
              </w:rPr>
            </w:pPr>
            <w:r>
              <w:rPr>
                <w:b/>
                <w:color w:val="FFFFFF"/>
                <w:spacing w:val="-3"/>
                <w:w w:val="145"/>
                <w:sz w:val="8"/>
              </w:rPr>
              <w:t xml:space="preserve">Srednji </w:t>
            </w:r>
            <w:r>
              <w:rPr>
                <w:b/>
                <w:color w:val="FFFFFF"/>
                <w:spacing w:val="-6"/>
                <w:w w:val="145"/>
                <w:sz w:val="8"/>
              </w:rPr>
              <w:t>napon,</w:t>
            </w:r>
          </w:p>
          <w:p w:rsidR="00D71532" w:rsidRDefault="00D71532" w:rsidP="00D71532">
            <w:pPr>
              <w:pStyle w:val="TableParagraph"/>
              <w:spacing w:before="4" w:line="71" w:lineRule="exact"/>
              <w:ind w:left="72"/>
              <w:jc w:val="center"/>
              <w:rPr>
                <w:b/>
                <w:sz w:val="8"/>
              </w:rPr>
            </w:pPr>
            <w:r>
              <w:rPr>
                <w:b/>
                <w:color w:val="FFFFFF"/>
                <w:w w:val="145"/>
                <w:sz w:val="8"/>
              </w:rPr>
              <w:t>Visoki napon)</w:t>
            </w:r>
          </w:p>
        </w:tc>
        <w:tc>
          <w:tcPr>
            <w:tcW w:w="308" w:type="pct"/>
            <w:shd w:val="clear" w:color="auto" w:fill="333399"/>
          </w:tcPr>
          <w:p w:rsidR="00D71532" w:rsidRDefault="00D71532" w:rsidP="00D71532">
            <w:pPr>
              <w:pStyle w:val="TableParagraph"/>
              <w:spacing w:before="5"/>
              <w:jc w:val="left"/>
              <w:rPr>
                <w:sz w:val="9"/>
              </w:rPr>
            </w:pPr>
          </w:p>
          <w:p w:rsidR="00D71532" w:rsidRDefault="00D71532" w:rsidP="00D71532">
            <w:pPr>
              <w:pStyle w:val="TableParagraph"/>
              <w:ind w:left="237" w:right="216"/>
              <w:jc w:val="center"/>
              <w:rPr>
                <w:b/>
                <w:sz w:val="10"/>
              </w:rPr>
            </w:pPr>
            <w:r>
              <w:rPr>
                <w:b/>
                <w:color w:val="FFFFFF"/>
                <w:w w:val="140"/>
                <w:sz w:val="10"/>
              </w:rPr>
              <w:t>VT</w:t>
            </w:r>
          </w:p>
          <w:p w:rsidR="00D71532" w:rsidRDefault="00D71532" w:rsidP="00D71532">
            <w:pPr>
              <w:pStyle w:val="TableParagraph"/>
              <w:spacing w:before="7"/>
              <w:ind w:left="243" w:right="216"/>
              <w:jc w:val="center"/>
              <w:rPr>
                <w:b/>
                <w:sz w:val="10"/>
              </w:rPr>
            </w:pPr>
            <w:r>
              <w:rPr>
                <w:b/>
                <w:color w:val="FFFFFF"/>
                <w:w w:val="140"/>
                <w:sz w:val="10"/>
              </w:rPr>
              <w:t>kWh</w:t>
            </w:r>
          </w:p>
        </w:tc>
        <w:tc>
          <w:tcPr>
            <w:tcW w:w="312" w:type="pct"/>
            <w:shd w:val="clear" w:color="auto" w:fill="333399"/>
          </w:tcPr>
          <w:p w:rsidR="00D71532" w:rsidRDefault="00D71532" w:rsidP="00D71532">
            <w:pPr>
              <w:pStyle w:val="TableParagraph"/>
              <w:spacing w:before="5"/>
              <w:jc w:val="left"/>
              <w:rPr>
                <w:sz w:val="9"/>
              </w:rPr>
            </w:pPr>
          </w:p>
          <w:p w:rsidR="00D71532" w:rsidRDefault="00D71532" w:rsidP="00D71532">
            <w:pPr>
              <w:pStyle w:val="TableParagraph"/>
              <w:ind w:left="249" w:right="222"/>
              <w:jc w:val="center"/>
              <w:rPr>
                <w:b/>
                <w:sz w:val="10"/>
              </w:rPr>
            </w:pPr>
            <w:r>
              <w:rPr>
                <w:b/>
                <w:color w:val="FFFFFF"/>
                <w:w w:val="140"/>
                <w:sz w:val="10"/>
              </w:rPr>
              <w:t>NT</w:t>
            </w:r>
          </w:p>
          <w:p w:rsidR="00D71532" w:rsidRDefault="00D71532" w:rsidP="00D71532">
            <w:pPr>
              <w:pStyle w:val="TableParagraph"/>
              <w:spacing w:before="7"/>
              <w:ind w:left="248" w:right="223"/>
              <w:jc w:val="center"/>
              <w:rPr>
                <w:b/>
                <w:sz w:val="10"/>
              </w:rPr>
            </w:pPr>
            <w:r>
              <w:rPr>
                <w:b/>
                <w:color w:val="FFFFFF"/>
                <w:w w:val="140"/>
                <w:sz w:val="10"/>
              </w:rPr>
              <w:t>kWh</w:t>
            </w:r>
          </w:p>
        </w:tc>
        <w:tc>
          <w:tcPr>
            <w:tcW w:w="299" w:type="pct"/>
            <w:shd w:val="clear" w:color="auto" w:fill="333399"/>
          </w:tcPr>
          <w:p w:rsidR="00D71532" w:rsidRDefault="00D71532" w:rsidP="00D71532">
            <w:pPr>
              <w:pStyle w:val="TableParagraph"/>
              <w:spacing w:before="5"/>
              <w:jc w:val="left"/>
              <w:rPr>
                <w:sz w:val="9"/>
              </w:rPr>
            </w:pPr>
          </w:p>
          <w:p w:rsidR="00D71532" w:rsidRDefault="00D71532" w:rsidP="00D71532">
            <w:pPr>
              <w:pStyle w:val="TableParagraph"/>
              <w:spacing w:line="252" w:lineRule="auto"/>
              <w:ind w:left="272" w:right="63" w:firstLine="91"/>
              <w:jc w:val="left"/>
              <w:rPr>
                <w:b/>
                <w:sz w:val="10"/>
              </w:rPr>
            </w:pPr>
            <w:r>
              <w:rPr>
                <w:b/>
                <w:color w:val="FFFFFF"/>
                <w:w w:val="140"/>
                <w:sz w:val="10"/>
              </w:rPr>
              <w:t>∑ kWh</w:t>
            </w:r>
          </w:p>
        </w:tc>
        <w:tc>
          <w:tcPr>
            <w:tcW w:w="295" w:type="pct"/>
          </w:tcPr>
          <w:p w:rsidR="00D71532" w:rsidRDefault="00D71532" w:rsidP="00D71532">
            <w:pPr>
              <w:pStyle w:val="TableParagraph"/>
              <w:spacing w:before="5"/>
              <w:jc w:val="left"/>
              <w:rPr>
                <w:sz w:val="9"/>
              </w:rPr>
            </w:pPr>
          </w:p>
          <w:p w:rsidR="00D71532" w:rsidRDefault="00D71532" w:rsidP="00D71532">
            <w:pPr>
              <w:pStyle w:val="TableParagraph"/>
              <w:ind w:left="245" w:right="216"/>
              <w:jc w:val="center"/>
              <w:rPr>
                <w:b/>
                <w:sz w:val="10"/>
              </w:rPr>
            </w:pPr>
            <w:r>
              <w:rPr>
                <w:b/>
                <w:w w:val="140"/>
                <w:sz w:val="10"/>
              </w:rPr>
              <w:t>VT</w:t>
            </w:r>
          </w:p>
          <w:p w:rsidR="00D71532" w:rsidRDefault="00D71532" w:rsidP="00D71532">
            <w:pPr>
              <w:pStyle w:val="TableParagraph"/>
              <w:spacing w:before="7"/>
              <w:ind w:left="248" w:right="213"/>
              <w:jc w:val="center"/>
              <w:rPr>
                <w:b/>
                <w:sz w:val="10"/>
              </w:rPr>
            </w:pPr>
            <w:r>
              <w:rPr>
                <w:b/>
                <w:w w:val="140"/>
                <w:sz w:val="10"/>
              </w:rPr>
              <w:t>kWh</w:t>
            </w:r>
          </w:p>
        </w:tc>
        <w:tc>
          <w:tcPr>
            <w:tcW w:w="296" w:type="pct"/>
          </w:tcPr>
          <w:p w:rsidR="00D71532" w:rsidRDefault="00D71532" w:rsidP="00D71532">
            <w:pPr>
              <w:pStyle w:val="TableParagraph"/>
              <w:spacing w:before="5"/>
              <w:jc w:val="left"/>
              <w:rPr>
                <w:sz w:val="9"/>
              </w:rPr>
            </w:pPr>
          </w:p>
          <w:p w:rsidR="00D71532" w:rsidRDefault="00D71532" w:rsidP="00D71532">
            <w:pPr>
              <w:pStyle w:val="TableParagraph"/>
              <w:ind w:left="248" w:right="213"/>
              <w:jc w:val="center"/>
              <w:rPr>
                <w:b/>
                <w:sz w:val="10"/>
              </w:rPr>
            </w:pPr>
            <w:r>
              <w:rPr>
                <w:b/>
                <w:w w:val="140"/>
                <w:sz w:val="10"/>
              </w:rPr>
              <w:t>NT</w:t>
            </w:r>
          </w:p>
          <w:p w:rsidR="00D71532" w:rsidRDefault="00D71532" w:rsidP="00D71532">
            <w:pPr>
              <w:pStyle w:val="TableParagraph"/>
              <w:spacing w:before="7"/>
              <w:ind w:left="248" w:right="216"/>
              <w:jc w:val="center"/>
              <w:rPr>
                <w:b/>
                <w:sz w:val="10"/>
              </w:rPr>
            </w:pPr>
            <w:r>
              <w:rPr>
                <w:b/>
                <w:w w:val="140"/>
                <w:sz w:val="10"/>
              </w:rPr>
              <w:t>kWh</w:t>
            </w:r>
          </w:p>
        </w:tc>
        <w:tc>
          <w:tcPr>
            <w:tcW w:w="300" w:type="pct"/>
            <w:shd w:val="clear" w:color="auto" w:fill="C0C0C0"/>
          </w:tcPr>
          <w:p w:rsidR="00D71532" w:rsidRDefault="00D71532" w:rsidP="00D71532">
            <w:pPr>
              <w:pStyle w:val="TableParagraph"/>
              <w:spacing w:before="5"/>
              <w:jc w:val="left"/>
              <w:rPr>
                <w:sz w:val="9"/>
              </w:rPr>
            </w:pPr>
          </w:p>
          <w:p w:rsidR="00D71532" w:rsidRDefault="00D71532" w:rsidP="00D71532">
            <w:pPr>
              <w:pStyle w:val="TableParagraph"/>
              <w:spacing w:line="252" w:lineRule="auto"/>
              <w:ind w:left="275" w:right="63" w:firstLine="92"/>
              <w:jc w:val="left"/>
              <w:rPr>
                <w:b/>
                <w:sz w:val="10"/>
              </w:rPr>
            </w:pPr>
            <w:r>
              <w:rPr>
                <w:b/>
                <w:w w:val="140"/>
                <w:sz w:val="10"/>
              </w:rPr>
              <w:t>∑ kWh</w:t>
            </w:r>
          </w:p>
        </w:tc>
        <w:tc>
          <w:tcPr>
            <w:tcW w:w="313" w:type="pct"/>
            <w:shd w:val="clear" w:color="auto" w:fill="333399"/>
          </w:tcPr>
          <w:p w:rsidR="00D71532" w:rsidRDefault="00D71532" w:rsidP="00D71532">
            <w:pPr>
              <w:pStyle w:val="TableParagraph"/>
              <w:spacing w:before="5"/>
              <w:jc w:val="left"/>
              <w:rPr>
                <w:sz w:val="9"/>
              </w:rPr>
            </w:pPr>
          </w:p>
          <w:p w:rsidR="00D71532" w:rsidRDefault="00D71532" w:rsidP="00D71532">
            <w:pPr>
              <w:pStyle w:val="TableParagraph"/>
              <w:ind w:left="248" w:right="212"/>
              <w:jc w:val="center"/>
              <w:rPr>
                <w:b/>
                <w:sz w:val="10"/>
              </w:rPr>
            </w:pPr>
            <w:r>
              <w:rPr>
                <w:b/>
                <w:color w:val="FFFFFF"/>
                <w:w w:val="140"/>
                <w:sz w:val="10"/>
              </w:rPr>
              <w:t>VT</w:t>
            </w:r>
          </w:p>
          <w:p w:rsidR="00D71532" w:rsidRDefault="00D71532" w:rsidP="00D71532">
            <w:pPr>
              <w:pStyle w:val="TableParagraph"/>
              <w:spacing w:before="7"/>
              <w:ind w:left="248" w:right="205"/>
              <w:jc w:val="center"/>
              <w:rPr>
                <w:b/>
                <w:sz w:val="10"/>
              </w:rPr>
            </w:pPr>
            <w:r>
              <w:rPr>
                <w:b/>
                <w:color w:val="FFFFFF"/>
                <w:w w:val="140"/>
                <w:sz w:val="10"/>
              </w:rPr>
              <w:t>kWh</w:t>
            </w:r>
          </w:p>
        </w:tc>
        <w:tc>
          <w:tcPr>
            <w:tcW w:w="314" w:type="pct"/>
            <w:shd w:val="clear" w:color="auto" w:fill="333399"/>
          </w:tcPr>
          <w:p w:rsidR="00D71532" w:rsidRDefault="00D71532" w:rsidP="00D71532">
            <w:pPr>
              <w:pStyle w:val="TableParagraph"/>
              <w:spacing w:before="5"/>
              <w:jc w:val="left"/>
              <w:rPr>
                <w:sz w:val="9"/>
              </w:rPr>
            </w:pPr>
          </w:p>
          <w:p w:rsidR="00D71532" w:rsidRDefault="00D71532" w:rsidP="00D71532">
            <w:pPr>
              <w:pStyle w:val="TableParagraph"/>
              <w:ind w:left="248" w:right="205"/>
              <w:jc w:val="center"/>
              <w:rPr>
                <w:b/>
                <w:sz w:val="10"/>
              </w:rPr>
            </w:pPr>
            <w:r>
              <w:rPr>
                <w:b/>
                <w:color w:val="FFFFFF"/>
                <w:w w:val="140"/>
                <w:sz w:val="10"/>
              </w:rPr>
              <w:t>NT</w:t>
            </w:r>
          </w:p>
          <w:p w:rsidR="00D71532" w:rsidRDefault="00D71532" w:rsidP="00D71532">
            <w:pPr>
              <w:pStyle w:val="TableParagraph"/>
              <w:spacing w:before="7"/>
              <w:ind w:left="248" w:right="208"/>
              <w:jc w:val="center"/>
              <w:rPr>
                <w:b/>
                <w:sz w:val="10"/>
              </w:rPr>
            </w:pPr>
            <w:r>
              <w:rPr>
                <w:b/>
                <w:color w:val="FFFFFF"/>
                <w:w w:val="140"/>
                <w:sz w:val="10"/>
              </w:rPr>
              <w:t>kWh</w:t>
            </w:r>
          </w:p>
        </w:tc>
        <w:tc>
          <w:tcPr>
            <w:tcW w:w="308" w:type="pct"/>
            <w:shd w:val="clear" w:color="auto" w:fill="333399"/>
          </w:tcPr>
          <w:p w:rsidR="00D71532" w:rsidRDefault="00D71532" w:rsidP="00D71532">
            <w:pPr>
              <w:pStyle w:val="TableParagraph"/>
              <w:spacing w:before="5"/>
              <w:jc w:val="left"/>
              <w:rPr>
                <w:sz w:val="9"/>
              </w:rPr>
            </w:pPr>
          </w:p>
          <w:p w:rsidR="00D71532" w:rsidRDefault="00D71532" w:rsidP="00D71532">
            <w:pPr>
              <w:pStyle w:val="TableParagraph"/>
              <w:spacing w:line="252" w:lineRule="auto"/>
              <w:ind w:left="279" w:right="83" w:firstLine="92"/>
              <w:jc w:val="left"/>
              <w:rPr>
                <w:b/>
                <w:sz w:val="10"/>
              </w:rPr>
            </w:pPr>
            <w:r>
              <w:rPr>
                <w:b/>
                <w:color w:val="FFFFFF"/>
                <w:w w:val="140"/>
                <w:sz w:val="10"/>
              </w:rPr>
              <w:t>∑ kWh</w:t>
            </w:r>
          </w:p>
        </w:tc>
      </w:tr>
      <w:tr w:rsidR="00D71532" w:rsidTr="00D71532">
        <w:trPr>
          <w:trHeight w:val="294"/>
        </w:trPr>
        <w:tc>
          <w:tcPr>
            <w:tcW w:w="115" w:type="pct"/>
            <w:vAlign w:val="center"/>
          </w:tcPr>
          <w:p w:rsidR="00D71532" w:rsidRPr="00353AA5" w:rsidRDefault="00D71532" w:rsidP="00D71532">
            <w:pPr>
              <w:pStyle w:val="TableParagraph"/>
              <w:spacing w:before="66" w:line="68" w:lineRule="exact"/>
              <w:ind w:left="6"/>
              <w:jc w:val="center"/>
              <w:rPr>
                <w:b/>
                <w:sz w:val="8"/>
              </w:rPr>
            </w:pPr>
            <w:r w:rsidRPr="00353AA5">
              <w:rPr>
                <w:b/>
                <w:w w:val="146"/>
                <w:sz w:val="8"/>
              </w:rPr>
              <w:t>1</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4014752809</w:t>
            </w:r>
          </w:p>
        </w:tc>
        <w:tc>
          <w:tcPr>
            <w:tcW w:w="966" w:type="pct"/>
            <w:shd w:val="clear" w:color="auto" w:fill="CCFFFF"/>
            <w:vAlign w:val="center"/>
          </w:tcPr>
          <w:p w:rsidR="00D71532" w:rsidRDefault="00D71532" w:rsidP="00D71532">
            <w:pPr>
              <w:pStyle w:val="TableParagraph"/>
              <w:spacing w:before="44"/>
              <w:ind w:left="242"/>
              <w:jc w:val="center"/>
              <w:rPr>
                <w:sz w:val="6"/>
              </w:rPr>
            </w:pPr>
            <w:r>
              <w:rPr>
                <w:w w:val="155"/>
                <w:sz w:val="6"/>
              </w:rPr>
              <w:t>Rudnik antracit Vrška Čuka Grljan</w:t>
            </w:r>
          </w:p>
        </w:tc>
        <w:tc>
          <w:tcPr>
            <w:tcW w:w="504" w:type="pct"/>
            <w:shd w:val="clear" w:color="auto" w:fill="CCFFFF"/>
          </w:tcPr>
          <w:p w:rsidR="00D71532" w:rsidRDefault="00D71532" w:rsidP="00D71532">
            <w:pPr>
              <w:pStyle w:val="TableParagraph"/>
              <w:spacing w:before="41" w:line="94" w:lineRule="exact"/>
              <w:ind w:right="203"/>
              <w:rPr>
                <w:sz w:val="10"/>
              </w:rPr>
            </w:pPr>
            <w:r>
              <w:rPr>
                <w:w w:val="140"/>
                <w:sz w:val="10"/>
              </w:rPr>
              <w:t>547</w:t>
            </w:r>
          </w:p>
        </w:tc>
        <w:tc>
          <w:tcPr>
            <w:tcW w:w="481" w:type="pct"/>
            <w:shd w:val="clear" w:color="auto" w:fill="CCFFFF"/>
          </w:tcPr>
          <w:p w:rsidR="00D71532" w:rsidRDefault="00D71532" w:rsidP="00D71532">
            <w:pPr>
              <w:pStyle w:val="TableParagraph"/>
              <w:spacing w:before="4"/>
              <w:jc w:val="left"/>
              <w:rPr>
                <w:sz w:val="7"/>
              </w:rPr>
            </w:pPr>
          </w:p>
          <w:p w:rsidR="00D71532" w:rsidRDefault="00D71532" w:rsidP="00D71532">
            <w:pPr>
              <w:pStyle w:val="TableParagraph"/>
              <w:spacing w:before="1" w:line="50" w:lineRule="exact"/>
              <w:ind w:left="83" w:right="64"/>
              <w:jc w:val="center"/>
              <w:rPr>
                <w:sz w:val="6"/>
              </w:rPr>
            </w:pPr>
            <w:r>
              <w:rPr>
                <w:w w:val="155"/>
                <w:sz w:val="6"/>
              </w:rPr>
              <w:t>T G3/4</w:t>
            </w:r>
          </w:p>
        </w:tc>
        <w:tc>
          <w:tcPr>
            <w:tcW w:w="308" w:type="pct"/>
            <w:vAlign w:val="center"/>
          </w:tcPr>
          <w:p w:rsidR="00D71532" w:rsidRDefault="00D71532" w:rsidP="00D71532">
            <w:pPr>
              <w:pStyle w:val="TableParagraph"/>
              <w:spacing w:before="41" w:line="94" w:lineRule="exact"/>
              <w:ind w:right="-15"/>
              <w:jc w:val="center"/>
              <w:rPr>
                <w:sz w:val="10"/>
              </w:rPr>
            </w:pPr>
            <w:r>
              <w:rPr>
                <w:w w:val="140"/>
                <w:sz w:val="10"/>
              </w:rPr>
              <w:t>134.735</w:t>
            </w:r>
          </w:p>
        </w:tc>
        <w:tc>
          <w:tcPr>
            <w:tcW w:w="312" w:type="pct"/>
            <w:vAlign w:val="center"/>
          </w:tcPr>
          <w:p w:rsidR="00D71532" w:rsidRDefault="00D71532" w:rsidP="00D71532">
            <w:pPr>
              <w:pStyle w:val="TableParagraph"/>
              <w:spacing w:before="41" w:line="94" w:lineRule="exact"/>
              <w:ind w:right="-15"/>
              <w:jc w:val="center"/>
              <w:rPr>
                <w:sz w:val="10"/>
              </w:rPr>
            </w:pPr>
            <w:r>
              <w:rPr>
                <w:w w:val="140"/>
                <w:sz w:val="10"/>
              </w:rPr>
              <w:t>58.000</w:t>
            </w:r>
          </w:p>
        </w:tc>
        <w:tc>
          <w:tcPr>
            <w:tcW w:w="299" w:type="pct"/>
            <w:shd w:val="clear" w:color="auto" w:fill="333399"/>
            <w:vAlign w:val="center"/>
          </w:tcPr>
          <w:p w:rsidR="00D71532" w:rsidRDefault="00D71532" w:rsidP="00D71532">
            <w:pPr>
              <w:pStyle w:val="TableParagraph"/>
              <w:spacing w:before="41" w:line="94" w:lineRule="exact"/>
              <w:ind w:right="-29"/>
              <w:jc w:val="center"/>
              <w:rPr>
                <w:b/>
                <w:sz w:val="10"/>
              </w:rPr>
            </w:pPr>
            <w:r>
              <w:rPr>
                <w:b/>
                <w:color w:val="FFFFFF"/>
                <w:w w:val="140"/>
                <w:sz w:val="10"/>
              </w:rPr>
              <w:t>192.735</w:t>
            </w:r>
          </w:p>
        </w:tc>
        <w:tc>
          <w:tcPr>
            <w:tcW w:w="295" w:type="pct"/>
            <w:vAlign w:val="center"/>
          </w:tcPr>
          <w:p w:rsidR="00D71532" w:rsidRDefault="00D71532" w:rsidP="00D71532">
            <w:pPr>
              <w:pStyle w:val="TableParagraph"/>
              <w:spacing w:before="41" w:line="94" w:lineRule="exact"/>
              <w:ind w:right="-15"/>
              <w:jc w:val="center"/>
              <w:rPr>
                <w:sz w:val="10"/>
              </w:rPr>
            </w:pPr>
            <w:r>
              <w:rPr>
                <w:w w:val="140"/>
                <w:sz w:val="10"/>
              </w:rPr>
              <w:t>134.735</w:t>
            </w:r>
          </w:p>
        </w:tc>
        <w:tc>
          <w:tcPr>
            <w:tcW w:w="296" w:type="pct"/>
            <w:vAlign w:val="center"/>
          </w:tcPr>
          <w:p w:rsidR="00D71532" w:rsidRDefault="00D71532" w:rsidP="00D71532">
            <w:pPr>
              <w:pStyle w:val="TableParagraph"/>
              <w:spacing w:before="41" w:line="94" w:lineRule="exact"/>
              <w:ind w:right="-29"/>
              <w:jc w:val="center"/>
              <w:rPr>
                <w:sz w:val="10"/>
              </w:rPr>
            </w:pPr>
            <w:r>
              <w:rPr>
                <w:w w:val="140"/>
                <w:sz w:val="10"/>
              </w:rPr>
              <w:t>58.000</w:t>
            </w:r>
          </w:p>
        </w:tc>
        <w:tc>
          <w:tcPr>
            <w:tcW w:w="300" w:type="pct"/>
            <w:shd w:val="clear" w:color="auto" w:fill="C0C0C0"/>
            <w:vAlign w:val="center"/>
          </w:tcPr>
          <w:p w:rsidR="00D71532" w:rsidRDefault="00D71532" w:rsidP="00D71532">
            <w:pPr>
              <w:pStyle w:val="TableParagraph"/>
              <w:spacing w:before="41" w:line="94" w:lineRule="exact"/>
              <w:ind w:right="-29"/>
              <w:jc w:val="center"/>
              <w:rPr>
                <w:b/>
                <w:sz w:val="10"/>
              </w:rPr>
            </w:pPr>
            <w:r>
              <w:rPr>
                <w:b/>
                <w:w w:val="140"/>
                <w:sz w:val="10"/>
              </w:rPr>
              <w:t>192.735</w:t>
            </w:r>
          </w:p>
        </w:tc>
        <w:tc>
          <w:tcPr>
            <w:tcW w:w="313" w:type="pct"/>
            <w:vAlign w:val="center"/>
          </w:tcPr>
          <w:p w:rsidR="00D71532" w:rsidRDefault="00D71532" w:rsidP="00D71532">
            <w:pPr>
              <w:pStyle w:val="TableParagraph"/>
              <w:spacing w:before="41" w:line="94" w:lineRule="exact"/>
              <w:ind w:right="-15"/>
              <w:jc w:val="center"/>
              <w:rPr>
                <w:sz w:val="10"/>
              </w:rPr>
            </w:pPr>
            <w:r>
              <w:rPr>
                <w:w w:val="140"/>
                <w:sz w:val="10"/>
              </w:rPr>
              <w:t>134.735</w:t>
            </w:r>
          </w:p>
        </w:tc>
        <w:tc>
          <w:tcPr>
            <w:tcW w:w="314" w:type="pct"/>
            <w:vAlign w:val="center"/>
          </w:tcPr>
          <w:p w:rsidR="00D71532" w:rsidRDefault="00D71532" w:rsidP="00D71532">
            <w:pPr>
              <w:pStyle w:val="TableParagraph"/>
              <w:spacing w:before="41" w:line="94" w:lineRule="exact"/>
              <w:ind w:right="-29"/>
              <w:jc w:val="center"/>
              <w:rPr>
                <w:sz w:val="10"/>
              </w:rPr>
            </w:pPr>
            <w:r>
              <w:rPr>
                <w:w w:val="140"/>
                <w:sz w:val="10"/>
              </w:rPr>
              <w:t>58.000</w:t>
            </w:r>
          </w:p>
        </w:tc>
        <w:tc>
          <w:tcPr>
            <w:tcW w:w="308" w:type="pct"/>
            <w:shd w:val="clear" w:color="auto" w:fill="333399"/>
            <w:vAlign w:val="center"/>
          </w:tcPr>
          <w:p w:rsidR="00D71532" w:rsidRDefault="00D71532" w:rsidP="00D71532">
            <w:pPr>
              <w:pStyle w:val="TableParagraph"/>
              <w:spacing w:before="41" w:line="94" w:lineRule="exact"/>
              <w:ind w:right="-29"/>
              <w:jc w:val="center"/>
              <w:rPr>
                <w:b/>
                <w:sz w:val="10"/>
              </w:rPr>
            </w:pPr>
            <w:r>
              <w:rPr>
                <w:b/>
                <w:color w:val="FFFFFF"/>
                <w:w w:val="140"/>
                <w:sz w:val="10"/>
              </w:rPr>
              <w:t>192.735</w:t>
            </w:r>
          </w:p>
        </w:tc>
      </w:tr>
      <w:tr w:rsidR="00D71532" w:rsidTr="00D71532">
        <w:trPr>
          <w:trHeight w:val="305"/>
        </w:trPr>
        <w:tc>
          <w:tcPr>
            <w:tcW w:w="115" w:type="pct"/>
            <w:vAlign w:val="center"/>
          </w:tcPr>
          <w:p w:rsidR="00D71532" w:rsidRPr="00353AA5" w:rsidRDefault="00D71532" w:rsidP="00D71532">
            <w:pPr>
              <w:pStyle w:val="TableParagraph"/>
              <w:spacing w:before="70" w:line="71" w:lineRule="exact"/>
              <w:ind w:left="6"/>
              <w:jc w:val="center"/>
              <w:rPr>
                <w:b/>
                <w:sz w:val="8"/>
              </w:rPr>
            </w:pPr>
            <w:r w:rsidRPr="00353AA5">
              <w:rPr>
                <w:b/>
                <w:w w:val="146"/>
                <w:sz w:val="8"/>
              </w:rPr>
              <w:t>2</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404752817</w:t>
            </w:r>
          </w:p>
        </w:tc>
        <w:tc>
          <w:tcPr>
            <w:tcW w:w="966" w:type="pct"/>
            <w:shd w:val="clear" w:color="auto" w:fill="CCFFFF"/>
            <w:vAlign w:val="center"/>
          </w:tcPr>
          <w:p w:rsidR="00D71532" w:rsidRDefault="00D71532" w:rsidP="00D71532">
            <w:pPr>
              <w:pStyle w:val="TableParagraph"/>
              <w:spacing w:before="1"/>
              <w:ind w:left="31" w:right="19"/>
              <w:jc w:val="center"/>
              <w:rPr>
                <w:sz w:val="6"/>
              </w:rPr>
            </w:pPr>
            <w:r>
              <w:rPr>
                <w:w w:val="155"/>
                <w:sz w:val="6"/>
              </w:rPr>
              <w:t>Rudnik Vrška Čuka Pumpna stanica Avramica</w:t>
            </w:r>
          </w:p>
          <w:p w:rsidR="00D71532" w:rsidRDefault="00D71532" w:rsidP="00D71532">
            <w:pPr>
              <w:pStyle w:val="TableParagraph"/>
              <w:spacing w:before="20" w:line="51" w:lineRule="exact"/>
              <w:ind w:left="32" w:right="15"/>
              <w:jc w:val="center"/>
              <w:rPr>
                <w:sz w:val="6"/>
              </w:rPr>
            </w:pPr>
            <w:r>
              <w:rPr>
                <w:w w:val="155"/>
                <w:sz w:val="6"/>
              </w:rPr>
              <w:t>bb</w:t>
            </w:r>
          </w:p>
        </w:tc>
        <w:tc>
          <w:tcPr>
            <w:tcW w:w="504" w:type="pct"/>
            <w:shd w:val="clear" w:color="auto" w:fill="CCFFFF"/>
          </w:tcPr>
          <w:p w:rsidR="00D71532" w:rsidRDefault="00D71532" w:rsidP="00D71532">
            <w:pPr>
              <w:pStyle w:val="TableParagraph"/>
              <w:spacing w:before="45" w:line="96"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8"/>
              <w:jc w:val="left"/>
              <w:rPr>
                <w:sz w:val="7"/>
              </w:rPr>
            </w:pPr>
          </w:p>
          <w:p w:rsidR="00D71532" w:rsidRDefault="00D71532" w:rsidP="00D71532">
            <w:pPr>
              <w:pStyle w:val="TableParagraph"/>
              <w:spacing w:before="1" w:line="52" w:lineRule="exact"/>
              <w:ind w:left="83" w:right="64"/>
              <w:jc w:val="center"/>
              <w:rPr>
                <w:sz w:val="6"/>
              </w:rPr>
            </w:pPr>
            <w:r>
              <w:rPr>
                <w:w w:val="155"/>
                <w:sz w:val="6"/>
              </w:rPr>
              <w:t>T G5/6</w:t>
            </w:r>
          </w:p>
        </w:tc>
        <w:tc>
          <w:tcPr>
            <w:tcW w:w="308" w:type="pct"/>
            <w:vAlign w:val="center"/>
          </w:tcPr>
          <w:p w:rsidR="00D71532" w:rsidRDefault="00D71532" w:rsidP="00D71532">
            <w:pPr>
              <w:pStyle w:val="TableParagraph"/>
              <w:spacing w:before="45" w:line="96" w:lineRule="exact"/>
              <w:ind w:right="-15"/>
              <w:jc w:val="center"/>
              <w:rPr>
                <w:sz w:val="10"/>
              </w:rPr>
            </w:pPr>
            <w:r>
              <w:rPr>
                <w:w w:val="140"/>
                <w:sz w:val="10"/>
              </w:rPr>
              <w:t>3.580</w:t>
            </w:r>
          </w:p>
        </w:tc>
        <w:tc>
          <w:tcPr>
            <w:tcW w:w="312" w:type="pct"/>
            <w:vAlign w:val="center"/>
          </w:tcPr>
          <w:p w:rsidR="00D71532" w:rsidRDefault="00D71532" w:rsidP="00D71532">
            <w:pPr>
              <w:pStyle w:val="TableParagraph"/>
              <w:spacing w:before="45" w:line="96" w:lineRule="exact"/>
              <w:ind w:right="-15"/>
              <w:jc w:val="center"/>
              <w:rPr>
                <w:sz w:val="10"/>
              </w:rPr>
            </w:pPr>
            <w:r>
              <w:rPr>
                <w:w w:val="140"/>
                <w:sz w:val="10"/>
              </w:rPr>
              <w:t>0</w:t>
            </w:r>
          </w:p>
        </w:tc>
        <w:tc>
          <w:tcPr>
            <w:tcW w:w="299" w:type="pct"/>
            <w:shd w:val="clear" w:color="auto" w:fill="333399"/>
            <w:vAlign w:val="center"/>
          </w:tcPr>
          <w:p w:rsidR="00D71532" w:rsidRDefault="00D71532" w:rsidP="00D71532">
            <w:pPr>
              <w:pStyle w:val="TableParagraph"/>
              <w:spacing w:before="45" w:line="96" w:lineRule="exact"/>
              <w:ind w:right="-29"/>
              <w:jc w:val="center"/>
              <w:rPr>
                <w:b/>
                <w:sz w:val="10"/>
              </w:rPr>
            </w:pPr>
            <w:r>
              <w:rPr>
                <w:b/>
                <w:color w:val="FFFFFF"/>
                <w:w w:val="140"/>
                <w:sz w:val="10"/>
              </w:rPr>
              <w:t>3.580</w:t>
            </w:r>
          </w:p>
        </w:tc>
        <w:tc>
          <w:tcPr>
            <w:tcW w:w="295" w:type="pct"/>
            <w:vAlign w:val="center"/>
          </w:tcPr>
          <w:p w:rsidR="00D71532" w:rsidRDefault="00D71532" w:rsidP="00D71532">
            <w:pPr>
              <w:pStyle w:val="TableParagraph"/>
              <w:spacing w:before="45" w:line="96" w:lineRule="exact"/>
              <w:ind w:right="-15"/>
              <w:jc w:val="center"/>
              <w:rPr>
                <w:sz w:val="10"/>
              </w:rPr>
            </w:pPr>
            <w:r>
              <w:rPr>
                <w:w w:val="140"/>
                <w:sz w:val="10"/>
              </w:rPr>
              <w:t>3.580</w:t>
            </w:r>
          </w:p>
        </w:tc>
        <w:tc>
          <w:tcPr>
            <w:tcW w:w="296" w:type="pct"/>
            <w:vAlign w:val="center"/>
          </w:tcPr>
          <w:p w:rsidR="00D71532" w:rsidRDefault="00D71532" w:rsidP="00D71532">
            <w:pPr>
              <w:pStyle w:val="TableParagraph"/>
              <w:spacing w:before="45" w:line="96" w:lineRule="exact"/>
              <w:ind w:right="-29"/>
              <w:jc w:val="center"/>
              <w:rPr>
                <w:sz w:val="10"/>
              </w:rPr>
            </w:pPr>
            <w:r>
              <w:rPr>
                <w:w w:val="140"/>
                <w:sz w:val="10"/>
              </w:rPr>
              <w:t>0</w:t>
            </w:r>
          </w:p>
        </w:tc>
        <w:tc>
          <w:tcPr>
            <w:tcW w:w="300" w:type="pct"/>
            <w:shd w:val="clear" w:color="auto" w:fill="C0C0C0"/>
            <w:vAlign w:val="center"/>
          </w:tcPr>
          <w:p w:rsidR="00D71532" w:rsidRDefault="00D71532" w:rsidP="00D71532">
            <w:pPr>
              <w:pStyle w:val="TableParagraph"/>
              <w:spacing w:before="45" w:line="96" w:lineRule="exact"/>
              <w:ind w:right="-29"/>
              <w:jc w:val="center"/>
              <w:rPr>
                <w:b/>
                <w:sz w:val="10"/>
              </w:rPr>
            </w:pPr>
            <w:r>
              <w:rPr>
                <w:b/>
                <w:w w:val="140"/>
                <w:sz w:val="10"/>
              </w:rPr>
              <w:t>3.580</w:t>
            </w:r>
          </w:p>
        </w:tc>
        <w:tc>
          <w:tcPr>
            <w:tcW w:w="313" w:type="pct"/>
            <w:vAlign w:val="center"/>
          </w:tcPr>
          <w:p w:rsidR="00D71532" w:rsidRDefault="00D71532" w:rsidP="00D71532">
            <w:pPr>
              <w:pStyle w:val="TableParagraph"/>
              <w:spacing w:before="45" w:line="96" w:lineRule="exact"/>
              <w:ind w:right="-15"/>
              <w:jc w:val="center"/>
              <w:rPr>
                <w:sz w:val="10"/>
              </w:rPr>
            </w:pPr>
            <w:r>
              <w:rPr>
                <w:w w:val="140"/>
                <w:sz w:val="10"/>
              </w:rPr>
              <w:t>3.580</w:t>
            </w:r>
          </w:p>
        </w:tc>
        <w:tc>
          <w:tcPr>
            <w:tcW w:w="314" w:type="pct"/>
            <w:vAlign w:val="center"/>
          </w:tcPr>
          <w:p w:rsidR="00D71532" w:rsidRDefault="00D71532" w:rsidP="00D71532">
            <w:pPr>
              <w:pStyle w:val="TableParagraph"/>
              <w:spacing w:before="45" w:line="96" w:lineRule="exact"/>
              <w:ind w:right="-29"/>
              <w:jc w:val="center"/>
              <w:rPr>
                <w:sz w:val="10"/>
              </w:rPr>
            </w:pPr>
            <w:r>
              <w:rPr>
                <w:w w:val="140"/>
                <w:sz w:val="10"/>
              </w:rPr>
              <w:t>0</w:t>
            </w:r>
          </w:p>
        </w:tc>
        <w:tc>
          <w:tcPr>
            <w:tcW w:w="308" w:type="pct"/>
            <w:shd w:val="clear" w:color="auto" w:fill="333399"/>
            <w:vAlign w:val="center"/>
          </w:tcPr>
          <w:p w:rsidR="00D71532" w:rsidRDefault="00D71532" w:rsidP="00D71532">
            <w:pPr>
              <w:pStyle w:val="TableParagraph"/>
              <w:spacing w:before="45" w:line="96" w:lineRule="exact"/>
              <w:ind w:right="-29"/>
              <w:jc w:val="center"/>
              <w:rPr>
                <w:b/>
                <w:sz w:val="10"/>
              </w:rPr>
            </w:pPr>
            <w:r>
              <w:rPr>
                <w:b/>
                <w:color w:val="FFFFFF"/>
                <w:w w:val="140"/>
                <w:sz w:val="10"/>
              </w:rPr>
              <w:t>3.580</w:t>
            </w:r>
          </w:p>
        </w:tc>
      </w:tr>
      <w:tr w:rsidR="00D71532" w:rsidTr="00D71532">
        <w:trPr>
          <w:trHeight w:val="305"/>
        </w:trPr>
        <w:tc>
          <w:tcPr>
            <w:tcW w:w="115" w:type="pct"/>
            <w:vAlign w:val="center"/>
          </w:tcPr>
          <w:p w:rsidR="00D71532" w:rsidRPr="00353AA5" w:rsidRDefault="00D71532" w:rsidP="00D71532">
            <w:pPr>
              <w:pStyle w:val="TableParagraph"/>
              <w:spacing w:before="68" w:line="73" w:lineRule="exact"/>
              <w:ind w:left="6"/>
              <w:jc w:val="center"/>
              <w:rPr>
                <w:b/>
                <w:sz w:val="8"/>
              </w:rPr>
            </w:pPr>
            <w:r w:rsidRPr="00353AA5">
              <w:rPr>
                <w:b/>
                <w:w w:val="146"/>
                <w:sz w:val="8"/>
              </w:rPr>
              <w:t>3</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4014752825</w:t>
            </w:r>
          </w:p>
        </w:tc>
        <w:tc>
          <w:tcPr>
            <w:tcW w:w="966" w:type="pct"/>
            <w:shd w:val="clear" w:color="auto" w:fill="CCFFFF"/>
            <w:vAlign w:val="center"/>
          </w:tcPr>
          <w:p w:rsidR="00D71532" w:rsidRDefault="00D71532" w:rsidP="00D71532">
            <w:pPr>
              <w:pStyle w:val="TableParagraph"/>
              <w:spacing w:before="1"/>
              <w:ind w:left="30" w:right="19"/>
              <w:jc w:val="center"/>
              <w:rPr>
                <w:sz w:val="6"/>
              </w:rPr>
            </w:pPr>
            <w:r>
              <w:rPr>
                <w:w w:val="155"/>
                <w:sz w:val="6"/>
              </w:rPr>
              <w:t>Rudnik Antracit a Vrška Čuka separacija-</w:t>
            </w:r>
          </w:p>
          <w:p w:rsidR="00D71532" w:rsidRDefault="00D71532" w:rsidP="00D71532">
            <w:pPr>
              <w:pStyle w:val="TableParagraph"/>
              <w:spacing w:before="20" w:line="51" w:lineRule="exact"/>
              <w:ind w:left="32" w:right="19"/>
              <w:jc w:val="center"/>
              <w:rPr>
                <w:sz w:val="6"/>
              </w:rPr>
            </w:pPr>
            <w:r>
              <w:rPr>
                <w:w w:val="155"/>
                <w:sz w:val="6"/>
              </w:rPr>
              <w:t>Rezervno napajanje</w:t>
            </w:r>
          </w:p>
        </w:tc>
        <w:tc>
          <w:tcPr>
            <w:tcW w:w="504" w:type="pct"/>
            <w:shd w:val="clear" w:color="auto" w:fill="CCFFFF"/>
          </w:tcPr>
          <w:p w:rsidR="00D71532" w:rsidRDefault="00D71532" w:rsidP="00D71532">
            <w:pPr>
              <w:pStyle w:val="TableParagraph"/>
              <w:spacing w:before="43" w:line="98" w:lineRule="exact"/>
              <w:ind w:left="21"/>
              <w:jc w:val="center"/>
              <w:rPr>
                <w:sz w:val="10"/>
              </w:rPr>
            </w:pPr>
            <w:r>
              <w:rPr>
                <w:w w:val="140"/>
                <w:sz w:val="10"/>
              </w:rPr>
              <w:t>10</w:t>
            </w:r>
          </w:p>
        </w:tc>
        <w:tc>
          <w:tcPr>
            <w:tcW w:w="481" w:type="pct"/>
            <w:shd w:val="clear" w:color="auto" w:fill="CCFFFF"/>
          </w:tcPr>
          <w:p w:rsidR="00D71532" w:rsidRDefault="00D71532" w:rsidP="00D71532">
            <w:pPr>
              <w:pStyle w:val="TableParagraph"/>
              <w:spacing w:before="6"/>
              <w:jc w:val="left"/>
              <w:rPr>
                <w:sz w:val="7"/>
              </w:rPr>
            </w:pPr>
          </w:p>
          <w:p w:rsidR="00D71532" w:rsidRDefault="00D71532" w:rsidP="00D71532">
            <w:pPr>
              <w:pStyle w:val="TableParagraph"/>
              <w:spacing w:line="54" w:lineRule="exact"/>
              <w:ind w:left="83" w:right="64"/>
              <w:jc w:val="center"/>
              <w:rPr>
                <w:sz w:val="6"/>
              </w:rPr>
            </w:pPr>
            <w:r>
              <w:rPr>
                <w:w w:val="155"/>
                <w:sz w:val="6"/>
              </w:rPr>
              <w:t>T G3/4</w:t>
            </w:r>
          </w:p>
        </w:tc>
        <w:tc>
          <w:tcPr>
            <w:tcW w:w="308" w:type="pct"/>
            <w:vAlign w:val="center"/>
          </w:tcPr>
          <w:p w:rsidR="00D71532" w:rsidRDefault="00D71532" w:rsidP="00D71532">
            <w:pPr>
              <w:pStyle w:val="TableParagraph"/>
              <w:spacing w:before="43" w:line="98" w:lineRule="exact"/>
              <w:ind w:right="-15"/>
              <w:jc w:val="center"/>
              <w:rPr>
                <w:sz w:val="10"/>
              </w:rPr>
            </w:pPr>
            <w:r>
              <w:rPr>
                <w:w w:val="140"/>
                <w:sz w:val="10"/>
              </w:rPr>
              <w:t>0</w:t>
            </w:r>
          </w:p>
        </w:tc>
        <w:tc>
          <w:tcPr>
            <w:tcW w:w="312" w:type="pct"/>
            <w:vAlign w:val="center"/>
          </w:tcPr>
          <w:p w:rsidR="00D71532" w:rsidRDefault="00D71532" w:rsidP="00D71532">
            <w:pPr>
              <w:pStyle w:val="TableParagraph"/>
              <w:spacing w:before="43" w:line="98" w:lineRule="exact"/>
              <w:ind w:right="-15"/>
              <w:jc w:val="center"/>
              <w:rPr>
                <w:sz w:val="10"/>
              </w:rPr>
            </w:pPr>
            <w:r>
              <w:rPr>
                <w:w w:val="140"/>
                <w:sz w:val="10"/>
              </w:rPr>
              <w:t>0</w:t>
            </w:r>
          </w:p>
        </w:tc>
        <w:tc>
          <w:tcPr>
            <w:tcW w:w="299" w:type="pct"/>
            <w:shd w:val="clear" w:color="auto" w:fill="333399"/>
            <w:vAlign w:val="center"/>
          </w:tcPr>
          <w:p w:rsidR="00D71532" w:rsidRDefault="00D71532" w:rsidP="00D71532">
            <w:pPr>
              <w:pStyle w:val="TableParagraph"/>
              <w:spacing w:before="43" w:line="98" w:lineRule="exact"/>
              <w:ind w:right="-29"/>
              <w:jc w:val="center"/>
              <w:rPr>
                <w:b/>
                <w:sz w:val="10"/>
              </w:rPr>
            </w:pPr>
            <w:r>
              <w:rPr>
                <w:b/>
                <w:color w:val="FFFFFF"/>
                <w:w w:val="140"/>
                <w:sz w:val="10"/>
              </w:rPr>
              <w:t>0</w:t>
            </w:r>
          </w:p>
        </w:tc>
        <w:tc>
          <w:tcPr>
            <w:tcW w:w="295" w:type="pct"/>
            <w:vAlign w:val="center"/>
          </w:tcPr>
          <w:p w:rsidR="00D71532" w:rsidRDefault="00D71532" w:rsidP="00D71532">
            <w:pPr>
              <w:pStyle w:val="TableParagraph"/>
              <w:spacing w:before="43" w:line="98" w:lineRule="exact"/>
              <w:ind w:right="-15"/>
              <w:jc w:val="center"/>
              <w:rPr>
                <w:sz w:val="10"/>
              </w:rPr>
            </w:pPr>
            <w:r>
              <w:rPr>
                <w:w w:val="140"/>
                <w:sz w:val="10"/>
              </w:rPr>
              <w:t>0</w:t>
            </w:r>
          </w:p>
        </w:tc>
        <w:tc>
          <w:tcPr>
            <w:tcW w:w="296" w:type="pct"/>
            <w:vAlign w:val="center"/>
          </w:tcPr>
          <w:p w:rsidR="00D71532" w:rsidRDefault="00D71532" w:rsidP="00D71532">
            <w:pPr>
              <w:pStyle w:val="TableParagraph"/>
              <w:spacing w:before="43" w:line="98" w:lineRule="exact"/>
              <w:ind w:right="-29"/>
              <w:jc w:val="center"/>
              <w:rPr>
                <w:sz w:val="10"/>
              </w:rPr>
            </w:pPr>
            <w:r>
              <w:rPr>
                <w:w w:val="140"/>
                <w:sz w:val="10"/>
              </w:rPr>
              <w:t>0</w:t>
            </w:r>
          </w:p>
        </w:tc>
        <w:tc>
          <w:tcPr>
            <w:tcW w:w="300" w:type="pct"/>
            <w:shd w:val="clear" w:color="auto" w:fill="C0C0C0"/>
            <w:vAlign w:val="center"/>
          </w:tcPr>
          <w:p w:rsidR="00D71532" w:rsidRDefault="00D71532" w:rsidP="00D71532">
            <w:pPr>
              <w:pStyle w:val="TableParagraph"/>
              <w:spacing w:before="43" w:line="98" w:lineRule="exact"/>
              <w:ind w:right="-29"/>
              <w:jc w:val="center"/>
              <w:rPr>
                <w:b/>
                <w:sz w:val="10"/>
              </w:rPr>
            </w:pPr>
            <w:r>
              <w:rPr>
                <w:b/>
                <w:w w:val="140"/>
                <w:sz w:val="10"/>
              </w:rPr>
              <w:t>0</w:t>
            </w:r>
          </w:p>
        </w:tc>
        <w:tc>
          <w:tcPr>
            <w:tcW w:w="313" w:type="pct"/>
            <w:vAlign w:val="center"/>
          </w:tcPr>
          <w:p w:rsidR="00D71532" w:rsidRDefault="00D71532" w:rsidP="00D71532">
            <w:pPr>
              <w:pStyle w:val="TableParagraph"/>
              <w:spacing w:before="43" w:line="98" w:lineRule="exact"/>
              <w:ind w:right="-15"/>
              <w:jc w:val="center"/>
              <w:rPr>
                <w:sz w:val="10"/>
              </w:rPr>
            </w:pPr>
            <w:r>
              <w:rPr>
                <w:w w:val="140"/>
                <w:sz w:val="10"/>
              </w:rPr>
              <w:t>0</w:t>
            </w:r>
          </w:p>
        </w:tc>
        <w:tc>
          <w:tcPr>
            <w:tcW w:w="314" w:type="pct"/>
            <w:vAlign w:val="center"/>
          </w:tcPr>
          <w:p w:rsidR="00D71532" w:rsidRDefault="00D71532" w:rsidP="00D71532">
            <w:pPr>
              <w:pStyle w:val="TableParagraph"/>
              <w:spacing w:before="43" w:line="98" w:lineRule="exact"/>
              <w:ind w:right="-29"/>
              <w:jc w:val="center"/>
              <w:rPr>
                <w:sz w:val="10"/>
              </w:rPr>
            </w:pPr>
            <w:r>
              <w:rPr>
                <w:w w:val="140"/>
                <w:sz w:val="10"/>
              </w:rPr>
              <w:t>0</w:t>
            </w:r>
          </w:p>
        </w:tc>
        <w:tc>
          <w:tcPr>
            <w:tcW w:w="308" w:type="pct"/>
            <w:shd w:val="clear" w:color="auto" w:fill="333399"/>
            <w:vAlign w:val="center"/>
          </w:tcPr>
          <w:p w:rsidR="00D71532" w:rsidRDefault="00D71532" w:rsidP="00D71532">
            <w:pPr>
              <w:pStyle w:val="TableParagraph"/>
              <w:spacing w:before="43" w:line="98" w:lineRule="exact"/>
              <w:ind w:right="-29"/>
              <w:jc w:val="center"/>
              <w:rPr>
                <w:b/>
                <w:sz w:val="10"/>
              </w:rPr>
            </w:pPr>
            <w:r>
              <w:rPr>
                <w:b/>
                <w:color w:val="FFFFFF"/>
                <w:w w:val="140"/>
                <w:sz w:val="10"/>
              </w:rPr>
              <w:t>0</w:t>
            </w:r>
          </w:p>
        </w:tc>
      </w:tr>
      <w:tr w:rsidR="00D71532" w:rsidTr="00D71532">
        <w:trPr>
          <w:trHeight w:val="294"/>
        </w:trPr>
        <w:tc>
          <w:tcPr>
            <w:tcW w:w="115" w:type="pct"/>
            <w:vAlign w:val="center"/>
          </w:tcPr>
          <w:p w:rsidR="00D71532" w:rsidRPr="00353AA5" w:rsidRDefault="00D71532" w:rsidP="00D71532">
            <w:pPr>
              <w:pStyle w:val="TableParagraph"/>
              <w:spacing w:before="66" w:line="69" w:lineRule="exact"/>
              <w:ind w:left="6"/>
              <w:jc w:val="center"/>
              <w:rPr>
                <w:b/>
                <w:sz w:val="8"/>
              </w:rPr>
            </w:pPr>
            <w:r w:rsidRPr="00353AA5">
              <w:rPr>
                <w:b/>
                <w:w w:val="146"/>
                <w:sz w:val="8"/>
              </w:rPr>
              <w:t>4</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4014752833</w:t>
            </w:r>
          </w:p>
        </w:tc>
        <w:tc>
          <w:tcPr>
            <w:tcW w:w="966" w:type="pct"/>
            <w:shd w:val="clear" w:color="auto" w:fill="CCFFFF"/>
            <w:vAlign w:val="center"/>
          </w:tcPr>
          <w:p w:rsidR="00D71532" w:rsidRDefault="00D71532" w:rsidP="00D71532">
            <w:pPr>
              <w:pStyle w:val="TableParagraph"/>
              <w:spacing w:before="1"/>
              <w:ind w:left="31" w:right="19"/>
              <w:jc w:val="center"/>
              <w:rPr>
                <w:sz w:val="6"/>
              </w:rPr>
            </w:pPr>
            <w:r>
              <w:rPr>
                <w:w w:val="155"/>
                <w:sz w:val="6"/>
              </w:rPr>
              <w:t>RMU Rembas poslovni prostor Petra</w:t>
            </w:r>
          </w:p>
          <w:p w:rsidR="00D71532" w:rsidRDefault="00D71532" w:rsidP="00D71532">
            <w:pPr>
              <w:pStyle w:val="TableParagraph"/>
              <w:spacing w:before="20" w:line="45" w:lineRule="exact"/>
              <w:ind w:left="32" w:right="18"/>
              <w:jc w:val="center"/>
              <w:rPr>
                <w:sz w:val="6"/>
              </w:rPr>
            </w:pPr>
            <w:r>
              <w:rPr>
                <w:w w:val="155"/>
                <w:sz w:val="6"/>
              </w:rPr>
              <w:t>Žalca2 Resavica</w:t>
            </w:r>
          </w:p>
        </w:tc>
        <w:tc>
          <w:tcPr>
            <w:tcW w:w="504" w:type="pct"/>
            <w:shd w:val="clear" w:color="auto" w:fill="CCFFFF"/>
          </w:tcPr>
          <w:p w:rsidR="00D71532" w:rsidRDefault="00D71532" w:rsidP="00D71532">
            <w:pPr>
              <w:pStyle w:val="TableParagraph"/>
              <w:spacing w:before="41" w:line="94"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4"/>
              <w:jc w:val="left"/>
              <w:rPr>
                <w:sz w:val="7"/>
              </w:rPr>
            </w:pPr>
          </w:p>
          <w:p w:rsidR="00D71532" w:rsidRDefault="00D71532" w:rsidP="00D71532">
            <w:pPr>
              <w:pStyle w:val="TableParagraph"/>
              <w:spacing w:line="51"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1" w:line="94" w:lineRule="exact"/>
              <w:ind w:right="-15"/>
              <w:jc w:val="center"/>
              <w:rPr>
                <w:sz w:val="10"/>
              </w:rPr>
            </w:pPr>
            <w:r>
              <w:rPr>
                <w:w w:val="140"/>
                <w:sz w:val="10"/>
              </w:rPr>
              <w:t>1.370</w:t>
            </w:r>
          </w:p>
        </w:tc>
        <w:tc>
          <w:tcPr>
            <w:tcW w:w="312" w:type="pct"/>
            <w:vAlign w:val="center"/>
          </w:tcPr>
          <w:p w:rsidR="00D71532" w:rsidRDefault="00D71532" w:rsidP="00D71532">
            <w:pPr>
              <w:pStyle w:val="TableParagraph"/>
              <w:spacing w:before="41" w:line="94" w:lineRule="exact"/>
              <w:ind w:right="-15"/>
              <w:jc w:val="center"/>
              <w:rPr>
                <w:sz w:val="10"/>
              </w:rPr>
            </w:pPr>
            <w:r>
              <w:rPr>
                <w:w w:val="140"/>
                <w:sz w:val="10"/>
              </w:rPr>
              <w:t>815</w:t>
            </w:r>
          </w:p>
        </w:tc>
        <w:tc>
          <w:tcPr>
            <w:tcW w:w="299" w:type="pct"/>
            <w:shd w:val="clear" w:color="auto" w:fill="333399"/>
            <w:vAlign w:val="center"/>
          </w:tcPr>
          <w:p w:rsidR="00D71532" w:rsidRDefault="00D71532" w:rsidP="00D71532">
            <w:pPr>
              <w:pStyle w:val="TableParagraph"/>
              <w:spacing w:before="41" w:line="94" w:lineRule="exact"/>
              <w:ind w:right="-29"/>
              <w:jc w:val="center"/>
              <w:rPr>
                <w:b/>
                <w:sz w:val="10"/>
              </w:rPr>
            </w:pPr>
            <w:r>
              <w:rPr>
                <w:b/>
                <w:color w:val="FFFFFF"/>
                <w:w w:val="140"/>
                <w:sz w:val="10"/>
              </w:rPr>
              <w:t>2.185</w:t>
            </w:r>
          </w:p>
        </w:tc>
        <w:tc>
          <w:tcPr>
            <w:tcW w:w="295" w:type="pct"/>
            <w:vAlign w:val="center"/>
          </w:tcPr>
          <w:p w:rsidR="00D71532" w:rsidRDefault="00D71532" w:rsidP="00D71532">
            <w:pPr>
              <w:pStyle w:val="TableParagraph"/>
              <w:spacing w:before="41" w:line="94" w:lineRule="exact"/>
              <w:ind w:right="-15"/>
              <w:jc w:val="center"/>
              <w:rPr>
                <w:sz w:val="10"/>
              </w:rPr>
            </w:pPr>
            <w:r>
              <w:rPr>
                <w:w w:val="140"/>
                <w:sz w:val="10"/>
              </w:rPr>
              <w:t>1.370</w:t>
            </w:r>
          </w:p>
        </w:tc>
        <w:tc>
          <w:tcPr>
            <w:tcW w:w="296" w:type="pct"/>
            <w:vAlign w:val="center"/>
          </w:tcPr>
          <w:p w:rsidR="00D71532" w:rsidRDefault="00D71532" w:rsidP="00D71532">
            <w:pPr>
              <w:pStyle w:val="TableParagraph"/>
              <w:spacing w:before="41" w:line="94" w:lineRule="exact"/>
              <w:ind w:right="-29"/>
              <w:jc w:val="center"/>
              <w:rPr>
                <w:sz w:val="10"/>
              </w:rPr>
            </w:pPr>
            <w:r>
              <w:rPr>
                <w:w w:val="140"/>
                <w:sz w:val="10"/>
              </w:rPr>
              <w:t>815</w:t>
            </w:r>
          </w:p>
        </w:tc>
        <w:tc>
          <w:tcPr>
            <w:tcW w:w="300" w:type="pct"/>
            <w:shd w:val="clear" w:color="auto" w:fill="C0C0C0"/>
            <w:vAlign w:val="center"/>
          </w:tcPr>
          <w:p w:rsidR="00D71532" w:rsidRDefault="00D71532" w:rsidP="00D71532">
            <w:pPr>
              <w:pStyle w:val="TableParagraph"/>
              <w:spacing w:before="41" w:line="94" w:lineRule="exact"/>
              <w:ind w:right="-29"/>
              <w:jc w:val="center"/>
              <w:rPr>
                <w:b/>
                <w:sz w:val="10"/>
              </w:rPr>
            </w:pPr>
            <w:r>
              <w:rPr>
                <w:b/>
                <w:w w:val="140"/>
                <w:sz w:val="10"/>
              </w:rPr>
              <w:t>2.185</w:t>
            </w:r>
          </w:p>
        </w:tc>
        <w:tc>
          <w:tcPr>
            <w:tcW w:w="313" w:type="pct"/>
            <w:vAlign w:val="center"/>
          </w:tcPr>
          <w:p w:rsidR="00D71532" w:rsidRDefault="00D71532" w:rsidP="00D71532">
            <w:pPr>
              <w:pStyle w:val="TableParagraph"/>
              <w:spacing w:before="41" w:line="94" w:lineRule="exact"/>
              <w:ind w:right="-15"/>
              <w:jc w:val="center"/>
              <w:rPr>
                <w:sz w:val="10"/>
              </w:rPr>
            </w:pPr>
            <w:r>
              <w:rPr>
                <w:w w:val="140"/>
                <w:sz w:val="10"/>
              </w:rPr>
              <w:t>1.370</w:t>
            </w:r>
          </w:p>
        </w:tc>
        <w:tc>
          <w:tcPr>
            <w:tcW w:w="314" w:type="pct"/>
            <w:vAlign w:val="center"/>
          </w:tcPr>
          <w:p w:rsidR="00D71532" w:rsidRDefault="00D71532" w:rsidP="00D71532">
            <w:pPr>
              <w:pStyle w:val="TableParagraph"/>
              <w:spacing w:before="41" w:line="94" w:lineRule="exact"/>
              <w:ind w:right="-29"/>
              <w:jc w:val="center"/>
              <w:rPr>
                <w:sz w:val="10"/>
              </w:rPr>
            </w:pPr>
            <w:r>
              <w:rPr>
                <w:w w:val="140"/>
                <w:sz w:val="10"/>
              </w:rPr>
              <w:t>815</w:t>
            </w:r>
          </w:p>
        </w:tc>
        <w:tc>
          <w:tcPr>
            <w:tcW w:w="308" w:type="pct"/>
            <w:shd w:val="clear" w:color="auto" w:fill="333399"/>
            <w:vAlign w:val="center"/>
          </w:tcPr>
          <w:p w:rsidR="00D71532" w:rsidRDefault="00D71532" w:rsidP="00D71532">
            <w:pPr>
              <w:pStyle w:val="TableParagraph"/>
              <w:spacing w:before="41" w:line="94" w:lineRule="exact"/>
              <w:ind w:right="-29"/>
              <w:jc w:val="center"/>
              <w:rPr>
                <w:b/>
                <w:sz w:val="10"/>
              </w:rPr>
            </w:pPr>
            <w:r>
              <w:rPr>
                <w:b/>
                <w:color w:val="FFFFFF"/>
                <w:w w:val="140"/>
                <w:sz w:val="10"/>
              </w:rPr>
              <w:t>2.185</w:t>
            </w:r>
          </w:p>
        </w:tc>
      </w:tr>
      <w:tr w:rsidR="00D71532" w:rsidTr="00D71532">
        <w:trPr>
          <w:trHeight w:val="305"/>
        </w:trPr>
        <w:tc>
          <w:tcPr>
            <w:tcW w:w="115" w:type="pct"/>
            <w:vAlign w:val="center"/>
          </w:tcPr>
          <w:p w:rsidR="00D71532" w:rsidRPr="00353AA5" w:rsidRDefault="00D71532" w:rsidP="00D71532">
            <w:pPr>
              <w:pStyle w:val="TableParagraph"/>
              <w:spacing w:before="70" w:line="71" w:lineRule="exact"/>
              <w:ind w:left="6"/>
              <w:jc w:val="center"/>
              <w:rPr>
                <w:b/>
                <w:sz w:val="8"/>
              </w:rPr>
            </w:pPr>
            <w:r w:rsidRPr="00353AA5">
              <w:rPr>
                <w:b/>
                <w:w w:val="146"/>
                <w:sz w:val="8"/>
              </w:rPr>
              <w:t>5</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4014752841</w:t>
            </w:r>
          </w:p>
        </w:tc>
        <w:tc>
          <w:tcPr>
            <w:tcW w:w="966" w:type="pct"/>
            <w:shd w:val="clear" w:color="auto" w:fill="CCFFFF"/>
            <w:vAlign w:val="center"/>
          </w:tcPr>
          <w:p w:rsidR="00D71532" w:rsidRDefault="00D71532" w:rsidP="00D71532">
            <w:pPr>
              <w:pStyle w:val="TableParagraph"/>
              <w:spacing w:before="47"/>
              <w:ind w:right="60"/>
              <w:jc w:val="center"/>
              <w:rPr>
                <w:sz w:val="6"/>
              </w:rPr>
            </w:pPr>
            <w:r>
              <w:rPr>
                <w:w w:val="155"/>
                <w:sz w:val="6"/>
              </w:rPr>
              <w:t>Pumpa vodosnabdevanje Židilje 0 Resavica</w:t>
            </w:r>
          </w:p>
        </w:tc>
        <w:tc>
          <w:tcPr>
            <w:tcW w:w="504" w:type="pct"/>
            <w:shd w:val="clear" w:color="auto" w:fill="CCFFFF"/>
          </w:tcPr>
          <w:p w:rsidR="00D71532" w:rsidRDefault="00D71532" w:rsidP="00D71532">
            <w:pPr>
              <w:pStyle w:val="TableParagraph"/>
              <w:spacing w:before="44" w:line="97" w:lineRule="exact"/>
              <w:ind w:left="242" w:right="220"/>
              <w:jc w:val="center"/>
              <w:rPr>
                <w:sz w:val="10"/>
              </w:rPr>
            </w:pPr>
            <w:r>
              <w:rPr>
                <w:w w:val="140"/>
                <w:sz w:val="10"/>
              </w:rPr>
              <w:t>57</w:t>
            </w:r>
          </w:p>
        </w:tc>
        <w:tc>
          <w:tcPr>
            <w:tcW w:w="481" w:type="pct"/>
            <w:shd w:val="clear" w:color="auto" w:fill="CCFFFF"/>
          </w:tcPr>
          <w:p w:rsidR="00D71532" w:rsidRDefault="00D71532" w:rsidP="00D71532">
            <w:pPr>
              <w:pStyle w:val="TableParagraph"/>
              <w:spacing w:before="8"/>
              <w:jc w:val="left"/>
              <w:rPr>
                <w:sz w:val="7"/>
              </w:rPr>
            </w:pPr>
          </w:p>
          <w:p w:rsidR="00D71532" w:rsidRDefault="00D71532" w:rsidP="00D71532">
            <w:pPr>
              <w:pStyle w:val="TableParagraph"/>
              <w:spacing w:line="53" w:lineRule="exact"/>
              <w:ind w:left="82" w:right="64"/>
              <w:jc w:val="center"/>
              <w:rPr>
                <w:sz w:val="6"/>
              </w:rPr>
            </w:pPr>
            <w:r>
              <w:rPr>
                <w:w w:val="155"/>
                <w:sz w:val="6"/>
              </w:rPr>
              <w:t>niski napon</w:t>
            </w:r>
          </w:p>
        </w:tc>
        <w:tc>
          <w:tcPr>
            <w:tcW w:w="308" w:type="pct"/>
            <w:vAlign w:val="center"/>
          </w:tcPr>
          <w:p w:rsidR="00D71532" w:rsidRDefault="00D71532" w:rsidP="00D71532">
            <w:pPr>
              <w:pStyle w:val="TableParagraph"/>
              <w:spacing w:before="44" w:line="97" w:lineRule="exact"/>
              <w:ind w:right="-15"/>
              <w:jc w:val="center"/>
              <w:rPr>
                <w:sz w:val="10"/>
              </w:rPr>
            </w:pPr>
            <w:r>
              <w:rPr>
                <w:w w:val="140"/>
                <w:sz w:val="10"/>
              </w:rPr>
              <w:t>11.200</w:t>
            </w:r>
          </w:p>
        </w:tc>
        <w:tc>
          <w:tcPr>
            <w:tcW w:w="312" w:type="pct"/>
            <w:vAlign w:val="center"/>
          </w:tcPr>
          <w:p w:rsidR="00D71532" w:rsidRDefault="00D71532" w:rsidP="00D71532">
            <w:pPr>
              <w:pStyle w:val="TableParagraph"/>
              <w:spacing w:before="44" w:line="97" w:lineRule="exact"/>
              <w:ind w:right="-15"/>
              <w:jc w:val="center"/>
              <w:rPr>
                <w:sz w:val="10"/>
              </w:rPr>
            </w:pPr>
            <w:r>
              <w:rPr>
                <w:w w:val="140"/>
                <w:sz w:val="10"/>
              </w:rPr>
              <w:t>6.100</w:t>
            </w:r>
          </w:p>
        </w:tc>
        <w:tc>
          <w:tcPr>
            <w:tcW w:w="299" w:type="pct"/>
            <w:shd w:val="clear" w:color="auto" w:fill="333399"/>
            <w:vAlign w:val="center"/>
          </w:tcPr>
          <w:p w:rsidR="00D71532" w:rsidRDefault="00D71532" w:rsidP="00D71532">
            <w:pPr>
              <w:pStyle w:val="TableParagraph"/>
              <w:spacing w:before="44" w:line="97" w:lineRule="exact"/>
              <w:ind w:right="-29"/>
              <w:jc w:val="center"/>
              <w:rPr>
                <w:b/>
                <w:sz w:val="10"/>
              </w:rPr>
            </w:pPr>
            <w:r>
              <w:rPr>
                <w:b/>
                <w:color w:val="FFFFFF"/>
                <w:w w:val="140"/>
                <w:sz w:val="10"/>
              </w:rPr>
              <w:t>17.300</w:t>
            </w:r>
          </w:p>
        </w:tc>
        <w:tc>
          <w:tcPr>
            <w:tcW w:w="295" w:type="pct"/>
            <w:vAlign w:val="center"/>
          </w:tcPr>
          <w:p w:rsidR="00D71532" w:rsidRDefault="00D71532" w:rsidP="00D71532">
            <w:pPr>
              <w:pStyle w:val="TableParagraph"/>
              <w:spacing w:before="44" w:line="97" w:lineRule="exact"/>
              <w:ind w:right="-15"/>
              <w:jc w:val="center"/>
              <w:rPr>
                <w:sz w:val="10"/>
              </w:rPr>
            </w:pPr>
            <w:r>
              <w:rPr>
                <w:w w:val="140"/>
                <w:sz w:val="10"/>
              </w:rPr>
              <w:t>11.200</w:t>
            </w:r>
          </w:p>
        </w:tc>
        <w:tc>
          <w:tcPr>
            <w:tcW w:w="296" w:type="pct"/>
            <w:vAlign w:val="center"/>
          </w:tcPr>
          <w:p w:rsidR="00D71532" w:rsidRDefault="00D71532" w:rsidP="00D71532">
            <w:pPr>
              <w:pStyle w:val="TableParagraph"/>
              <w:spacing w:before="44" w:line="97" w:lineRule="exact"/>
              <w:ind w:right="-29"/>
              <w:jc w:val="center"/>
              <w:rPr>
                <w:sz w:val="10"/>
              </w:rPr>
            </w:pPr>
            <w:r>
              <w:rPr>
                <w:w w:val="140"/>
                <w:sz w:val="10"/>
              </w:rPr>
              <w:t>6.100</w:t>
            </w:r>
          </w:p>
        </w:tc>
        <w:tc>
          <w:tcPr>
            <w:tcW w:w="300" w:type="pct"/>
            <w:shd w:val="clear" w:color="auto" w:fill="C0C0C0"/>
            <w:vAlign w:val="center"/>
          </w:tcPr>
          <w:p w:rsidR="00D71532" w:rsidRDefault="00D71532" w:rsidP="00D71532">
            <w:pPr>
              <w:pStyle w:val="TableParagraph"/>
              <w:spacing w:before="44" w:line="97" w:lineRule="exact"/>
              <w:ind w:right="-29"/>
              <w:jc w:val="center"/>
              <w:rPr>
                <w:b/>
                <w:sz w:val="10"/>
              </w:rPr>
            </w:pPr>
            <w:r>
              <w:rPr>
                <w:b/>
                <w:w w:val="140"/>
                <w:sz w:val="10"/>
              </w:rPr>
              <w:t>17.300</w:t>
            </w:r>
          </w:p>
        </w:tc>
        <w:tc>
          <w:tcPr>
            <w:tcW w:w="313" w:type="pct"/>
            <w:vAlign w:val="center"/>
          </w:tcPr>
          <w:p w:rsidR="00D71532" w:rsidRDefault="00D71532" w:rsidP="00D71532">
            <w:pPr>
              <w:pStyle w:val="TableParagraph"/>
              <w:spacing w:before="44" w:line="97" w:lineRule="exact"/>
              <w:ind w:right="-15"/>
              <w:jc w:val="center"/>
              <w:rPr>
                <w:sz w:val="10"/>
              </w:rPr>
            </w:pPr>
            <w:r>
              <w:rPr>
                <w:w w:val="140"/>
                <w:sz w:val="10"/>
              </w:rPr>
              <w:t>11.200</w:t>
            </w:r>
          </w:p>
        </w:tc>
        <w:tc>
          <w:tcPr>
            <w:tcW w:w="314" w:type="pct"/>
            <w:vAlign w:val="center"/>
          </w:tcPr>
          <w:p w:rsidR="00D71532" w:rsidRDefault="00D71532" w:rsidP="00D71532">
            <w:pPr>
              <w:pStyle w:val="TableParagraph"/>
              <w:spacing w:before="44" w:line="97" w:lineRule="exact"/>
              <w:ind w:right="-29"/>
              <w:jc w:val="center"/>
              <w:rPr>
                <w:sz w:val="10"/>
              </w:rPr>
            </w:pPr>
            <w:r>
              <w:rPr>
                <w:w w:val="140"/>
                <w:sz w:val="10"/>
              </w:rPr>
              <w:t>6.100</w:t>
            </w:r>
          </w:p>
        </w:tc>
        <w:tc>
          <w:tcPr>
            <w:tcW w:w="308" w:type="pct"/>
            <w:shd w:val="clear" w:color="auto" w:fill="333399"/>
            <w:vAlign w:val="center"/>
          </w:tcPr>
          <w:p w:rsidR="00D71532" w:rsidRDefault="00D71532" w:rsidP="00D71532">
            <w:pPr>
              <w:pStyle w:val="TableParagraph"/>
              <w:spacing w:before="44" w:line="97" w:lineRule="exact"/>
              <w:ind w:right="-29"/>
              <w:jc w:val="center"/>
              <w:rPr>
                <w:b/>
                <w:sz w:val="10"/>
              </w:rPr>
            </w:pPr>
            <w:r>
              <w:rPr>
                <w:b/>
                <w:color w:val="FFFFFF"/>
                <w:w w:val="140"/>
                <w:sz w:val="10"/>
              </w:rPr>
              <w:t>17.300</w:t>
            </w:r>
          </w:p>
        </w:tc>
      </w:tr>
      <w:tr w:rsidR="00D71532" w:rsidTr="00D71532">
        <w:trPr>
          <w:trHeight w:val="294"/>
        </w:trPr>
        <w:tc>
          <w:tcPr>
            <w:tcW w:w="115" w:type="pct"/>
            <w:vAlign w:val="center"/>
          </w:tcPr>
          <w:p w:rsidR="00D71532" w:rsidRPr="00353AA5" w:rsidRDefault="00D71532" w:rsidP="00D71532">
            <w:pPr>
              <w:pStyle w:val="TableParagraph"/>
              <w:spacing w:before="67" w:line="67" w:lineRule="exact"/>
              <w:ind w:left="6"/>
              <w:jc w:val="center"/>
              <w:rPr>
                <w:b/>
                <w:sz w:val="8"/>
              </w:rPr>
            </w:pPr>
            <w:r w:rsidRPr="00353AA5">
              <w:rPr>
                <w:b/>
                <w:w w:val="146"/>
                <w:sz w:val="8"/>
              </w:rPr>
              <w:t>6</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4014752850</w:t>
            </w:r>
          </w:p>
        </w:tc>
        <w:tc>
          <w:tcPr>
            <w:tcW w:w="966" w:type="pct"/>
            <w:shd w:val="clear" w:color="auto" w:fill="CCFFFF"/>
            <w:vAlign w:val="center"/>
          </w:tcPr>
          <w:p w:rsidR="00D71532" w:rsidRDefault="00D71532" w:rsidP="00D71532">
            <w:pPr>
              <w:pStyle w:val="TableParagraph"/>
              <w:spacing w:before="45"/>
              <w:ind w:left="220"/>
              <w:jc w:val="center"/>
              <w:rPr>
                <w:sz w:val="6"/>
              </w:rPr>
            </w:pPr>
            <w:r>
              <w:rPr>
                <w:w w:val="155"/>
                <w:sz w:val="6"/>
              </w:rPr>
              <w:t>MZ za kablovsku TV Senjski Rudnik</w:t>
            </w:r>
          </w:p>
        </w:tc>
        <w:tc>
          <w:tcPr>
            <w:tcW w:w="504" w:type="pct"/>
            <w:shd w:val="clear" w:color="auto" w:fill="CCFFFF"/>
          </w:tcPr>
          <w:p w:rsidR="00D71532" w:rsidRDefault="00D71532" w:rsidP="00D71532">
            <w:pPr>
              <w:pStyle w:val="TableParagraph"/>
              <w:spacing w:before="42" w:line="93"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5"/>
              <w:jc w:val="left"/>
              <w:rPr>
                <w:sz w:val="7"/>
              </w:rPr>
            </w:pPr>
          </w:p>
          <w:p w:rsidR="00D71532" w:rsidRDefault="00D71532" w:rsidP="00D71532">
            <w:pPr>
              <w:pStyle w:val="TableParagraph"/>
              <w:spacing w:before="1" w:line="49"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2" w:line="93" w:lineRule="exact"/>
              <w:ind w:right="-15"/>
              <w:jc w:val="center"/>
              <w:rPr>
                <w:sz w:val="10"/>
              </w:rPr>
            </w:pPr>
            <w:r>
              <w:rPr>
                <w:w w:val="140"/>
                <w:sz w:val="10"/>
              </w:rPr>
              <w:t>252</w:t>
            </w:r>
          </w:p>
        </w:tc>
        <w:tc>
          <w:tcPr>
            <w:tcW w:w="312" w:type="pct"/>
            <w:vAlign w:val="center"/>
          </w:tcPr>
          <w:p w:rsidR="00D71532" w:rsidRDefault="00D71532" w:rsidP="00D71532">
            <w:pPr>
              <w:pStyle w:val="TableParagraph"/>
              <w:spacing w:before="42" w:line="93" w:lineRule="exact"/>
              <w:ind w:right="-15"/>
              <w:jc w:val="center"/>
              <w:rPr>
                <w:sz w:val="10"/>
              </w:rPr>
            </w:pPr>
            <w:r>
              <w:rPr>
                <w:w w:val="140"/>
                <w:sz w:val="10"/>
              </w:rPr>
              <w:t>0</w:t>
            </w:r>
          </w:p>
        </w:tc>
        <w:tc>
          <w:tcPr>
            <w:tcW w:w="299" w:type="pct"/>
            <w:shd w:val="clear" w:color="auto" w:fill="333399"/>
            <w:vAlign w:val="center"/>
          </w:tcPr>
          <w:p w:rsidR="00D71532" w:rsidRDefault="00D71532" w:rsidP="00D71532">
            <w:pPr>
              <w:pStyle w:val="TableParagraph"/>
              <w:spacing w:before="42" w:line="93" w:lineRule="exact"/>
              <w:ind w:right="-29"/>
              <w:jc w:val="center"/>
              <w:rPr>
                <w:b/>
                <w:sz w:val="10"/>
              </w:rPr>
            </w:pPr>
            <w:r>
              <w:rPr>
                <w:b/>
                <w:color w:val="FFFFFF"/>
                <w:w w:val="140"/>
                <w:sz w:val="10"/>
              </w:rPr>
              <w:t>252</w:t>
            </w:r>
          </w:p>
        </w:tc>
        <w:tc>
          <w:tcPr>
            <w:tcW w:w="295" w:type="pct"/>
            <w:vAlign w:val="center"/>
          </w:tcPr>
          <w:p w:rsidR="00D71532" w:rsidRDefault="00D71532" w:rsidP="00D71532">
            <w:pPr>
              <w:pStyle w:val="TableParagraph"/>
              <w:spacing w:before="42" w:line="93" w:lineRule="exact"/>
              <w:ind w:right="-15"/>
              <w:jc w:val="center"/>
              <w:rPr>
                <w:sz w:val="10"/>
              </w:rPr>
            </w:pPr>
            <w:r>
              <w:rPr>
                <w:w w:val="140"/>
                <w:sz w:val="10"/>
              </w:rPr>
              <w:t>252</w:t>
            </w:r>
          </w:p>
        </w:tc>
        <w:tc>
          <w:tcPr>
            <w:tcW w:w="296" w:type="pct"/>
            <w:vAlign w:val="center"/>
          </w:tcPr>
          <w:p w:rsidR="00D71532" w:rsidRDefault="00D71532" w:rsidP="00D71532">
            <w:pPr>
              <w:pStyle w:val="TableParagraph"/>
              <w:spacing w:before="42" w:line="93" w:lineRule="exact"/>
              <w:ind w:right="-29"/>
              <w:jc w:val="center"/>
              <w:rPr>
                <w:sz w:val="10"/>
              </w:rPr>
            </w:pPr>
            <w:r>
              <w:rPr>
                <w:w w:val="140"/>
                <w:sz w:val="10"/>
              </w:rPr>
              <w:t>0</w:t>
            </w:r>
          </w:p>
        </w:tc>
        <w:tc>
          <w:tcPr>
            <w:tcW w:w="300" w:type="pct"/>
            <w:shd w:val="clear" w:color="auto" w:fill="C0C0C0"/>
            <w:vAlign w:val="center"/>
          </w:tcPr>
          <w:p w:rsidR="00D71532" w:rsidRDefault="00D71532" w:rsidP="00D71532">
            <w:pPr>
              <w:pStyle w:val="TableParagraph"/>
              <w:spacing w:before="42" w:line="93" w:lineRule="exact"/>
              <w:ind w:right="-29"/>
              <w:jc w:val="center"/>
              <w:rPr>
                <w:b/>
                <w:sz w:val="10"/>
              </w:rPr>
            </w:pPr>
            <w:r>
              <w:rPr>
                <w:b/>
                <w:w w:val="140"/>
                <w:sz w:val="10"/>
              </w:rPr>
              <w:t>252</w:t>
            </w:r>
          </w:p>
        </w:tc>
        <w:tc>
          <w:tcPr>
            <w:tcW w:w="313" w:type="pct"/>
            <w:vAlign w:val="center"/>
          </w:tcPr>
          <w:p w:rsidR="00D71532" w:rsidRDefault="00D71532" w:rsidP="00D71532">
            <w:pPr>
              <w:pStyle w:val="TableParagraph"/>
              <w:spacing w:before="42" w:line="93" w:lineRule="exact"/>
              <w:ind w:right="-15"/>
              <w:jc w:val="center"/>
              <w:rPr>
                <w:sz w:val="10"/>
              </w:rPr>
            </w:pPr>
            <w:r>
              <w:rPr>
                <w:w w:val="140"/>
                <w:sz w:val="10"/>
              </w:rPr>
              <w:t>252</w:t>
            </w:r>
          </w:p>
        </w:tc>
        <w:tc>
          <w:tcPr>
            <w:tcW w:w="314" w:type="pct"/>
            <w:vAlign w:val="center"/>
          </w:tcPr>
          <w:p w:rsidR="00D71532" w:rsidRDefault="00D71532" w:rsidP="00D71532">
            <w:pPr>
              <w:pStyle w:val="TableParagraph"/>
              <w:spacing w:before="42" w:line="93" w:lineRule="exact"/>
              <w:ind w:right="-29"/>
              <w:jc w:val="center"/>
              <w:rPr>
                <w:sz w:val="10"/>
              </w:rPr>
            </w:pPr>
            <w:r>
              <w:rPr>
                <w:w w:val="140"/>
                <w:sz w:val="10"/>
              </w:rPr>
              <w:t>0</w:t>
            </w:r>
          </w:p>
        </w:tc>
        <w:tc>
          <w:tcPr>
            <w:tcW w:w="308" w:type="pct"/>
            <w:shd w:val="clear" w:color="auto" w:fill="333399"/>
            <w:vAlign w:val="center"/>
          </w:tcPr>
          <w:p w:rsidR="00D71532" w:rsidRDefault="00D71532" w:rsidP="00D71532">
            <w:pPr>
              <w:pStyle w:val="TableParagraph"/>
              <w:spacing w:before="42" w:line="93" w:lineRule="exact"/>
              <w:ind w:right="-29"/>
              <w:jc w:val="center"/>
              <w:rPr>
                <w:b/>
                <w:sz w:val="10"/>
              </w:rPr>
            </w:pPr>
            <w:r>
              <w:rPr>
                <w:b/>
                <w:color w:val="FFFFFF"/>
                <w:w w:val="140"/>
                <w:sz w:val="10"/>
              </w:rPr>
              <w:t>252</w:t>
            </w:r>
          </w:p>
        </w:tc>
      </w:tr>
      <w:tr w:rsidR="00D71532" w:rsidTr="00D71532">
        <w:trPr>
          <w:trHeight w:val="305"/>
        </w:trPr>
        <w:tc>
          <w:tcPr>
            <w:tcW w:w="115" w:type="pct"/>
            <w:vAlign w:val="center"/>
          </w:tcPr>
          <w:p w:rsidR="00D71532" w:rsidRPr="00353AA5" w:rsidRDefault="00D71532" w:rsidP="00D71532">
            <w:pPr>
              <w:pStyle w:val="TableParagraph"/>
              <w:spacing w:before="71" w:line="70" w:lineRule="exact"/>
              <w:ind w:left="6"/>
              <w:jc w:val="center"/>
              <w:rPr>
                <w:b/>
                <w:sz w:val="8"/>
              </w:rPr>
            </w:pPr>
            <w:r w:rsidRPr="00353AA5">
              <w:rPr>
                <w:b/>
                <w:w w:val="146"/>
                <w:sz w:val="8"/>
              </w:rPr>
              <w:t>7</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4014752868</w:t>
            </w:r>
          </w:p>
        </w:tc>
        <w:tc>
          <w:tcPr>
            <w:tcW w:w="966" w:type="pct"/>
            <w:shd w:val="clear" w:color="auto" w:fill="CCFFFF"/>
            <w:vAlign w:val="center"/>
          </w:tcPr>
          <w:p w:rsidR="00D71532" w:rsidRDefault="00D71532" w:rsidP="00D71532">
            <w:pPr>
              <w:pStyle w:val="TableParagraph"/>
              <w:spacing w:before="48"/>
              <w:ind w:left="290"/>
              <w:jc w:val="center"/>
              <w:rPr>
                <w:sz w:val="6"/>
              </w:rPr>
            </w:pPr>
            <w:r>
              <w:rPr>
                <w:w w:val="155"/>
                <w:sz w:val="6"/>
              </w:rPr>
              <w:t>Rembas RJ rudnik Senjski Rudnik</w:t>
            </w:r>
          </w:p>
        </w:tc>
        <w:tc>
          <w:tcPr>
            <w:tcW w:w="504" w:type="pct"/>
            <w:shd w:val="clear" w:color="auto" w:fill="CCFFFF"/>
          </w:tcPr>
          <w:p w:rsidR="00D71532" w:rsidRDefault="00D71532" w:rsidP="00D71532">
            <w:pPr>
              <w:pStyle w:val="TableParagraph"/>
              <w:spacing w:before="46" w:line="95" w:lineRule="exact"/>
              <w:ind w:right="185"/>
              <w:rPr>
                <w:sz w:val="10"/>
              </w:rPr>
            </w:pPr>
            <w:r>
              <w:rPr>
                <w:w w:val="140"/>
                <w:sz w:val="10"/>
              </w:rPr>
              <w:t>5.75</w:t>
            </w:r>
          </w:p>
        </w:tc>
        <w:tc>
          <w:tcPr>
            <w:tcW w:w="481" w:type="pct"/>
            <w:shd w:val="clear" w:color="auto" w:fill="CCFFFF"/>
          </w:tcPr>
          <w:p w:rsidR="00D71532" w:rsidRDefault="00D71532" w:rsidP="00D71532">
            <w:pPr>
              <w:pStyle w:val="TableParagraph"/>
              <w:spacing w:before="9"/>
              <w:jc w:val="left"/>
              <w:rPr>
                <w:sz w:val="7"/>
              </w:rPr>
            </w:pPr>
          </w:p>
          <w:p w:rsidR="00D71532" w:rsidRDefault="00D71532" w:rsidP="00D71532">
            <w:pPr>
              <w:pStyle w:val="TableParagraph"/>
              <w:spacing w:line="51"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6" w:line="95" w:lineRule="exact"/>
              <w:ind w:right="-15"/>
              <w:jc w:val="center"/>
              <w:rPr>
                <w:sz w:val="10"/>
              </w:rPr>
            </w:pPr>
            <w:r>
              <w:rPr>
                <w:w w:val="140"/>
                <w:sz w:val="10"/>
              </w:rPr>
              <w:t>52</w:t>
            </w:r>
          </w:p>
        </w:tc>
        <w:tc>
          <w:tcPr>
            <w:tcW w:w="312" w:type="pct"/>
            <w:vAlign w:val="center"/>
          </w:tcPr>
          <w:p w:rsidR="00D71532" w:rsidRDefault="00D71532" w:rsidP="00D71532">
            <w:pPr>
              <w:pStyle w:val="TableParagraph"/>
              <w:spacing w:before="46" w:line="95" w:lineRule="exact"/>
              <w:ind w:right="-15"/>
              <w:jc w:val="center"/>
              <w:rPr>
                <w:sz w:val="10"/>
              </w:rPr>
            </w:pPr>
            <w:r>
              <w:rPr>
                <w:w w:val="140"/>
                <w:sz w:val="10"/>
              </w:rPr>
              <w:t>0</w:t>
            </w:r>
          </w:p>
        </w:tc>
        <w:tc>
          <w:tcPr>
            <w:tcW w:w="299" w:type="pct"/>
            <w:shd w:val="clear" w:color="auto" w:fill="333399"/>
            <w:vAlign w:val="center"/>
          </w:tcPr>
          <w:p w:rsidR="00D71532" w:rsidRDefault="00D71532" w:rsidP="00D71532">
            <w:pPr>
              <w:pStyle w:val="TableParagraph"/>
              <w:spacing w:before="46" w:line="95" w:lineRule="exact"/>
              <w:ind w:right="-29"/>
              <w:jc w:val="center"/>
              <w:rPr>
                <w:b/>
                <w:sz w:val="10"/>
              </w:rPr>
            </w:pPr>
            <w:r>
              <w:rPr>
                <w:b/>
                <w:color w:val="FFFFFF"/>
                <w:w w:val="140"/>
                <w:sz w:val="10"/>
              </w:rPr>
              <w:t>52</w:t>
            </w:r>
          </w:p>
        </w:tc>
        <w:tc>
          <w:tcPr>
            <w:tcW w:w="295" w:type="pct"/>
            <w:vAlign w:val="center"/>
          </w:tcPr>
          <w:p w:rsidR="00D71532" w:rsidRDefault="00D71532" w:rsidP="00D71532">
            <w:pPr>
              <w:pStyle w:val="TableParagraph"/>
              <w:spacing w:before="46" w:line="95" w:lineRule="exact"/>
              <w:ind w:right="-15"/>
              <w:jc w:val="center"/>
              <w:rPr>
                <w:sz w:val="10"/>
              </w:rPr>
            </w:pPr>
            <w:r>
              <w:rPr>
                <w:w w:val="140"/>
                <w:sz w:val="10"/>
              </w:rPr>
              <w:t>52</w:t>
            </w:r>
          </w:p>
        </w:tc>
        <w:tc>
          <w:tcPr>
            <w:tcW w:w="296" w:type="pct"/>
            <w:vAlign w:val="center"/>
          </w:tcPr>
          <w:p w:rsidR="00D71532" w:rsidRDefault="00D71532" w:rsidP="00D71532">
            <w:pPr>
              <w:pStyle w:val="TableParagraph"/>
              <w:spacing w:before="46" w:line="95" w:lineRule="exact"/>
              <w:ind w:right="-29"/>
              <w:jc w:val="center"/>
              <w:rPr>
                <w:sz w:val="10"/>
              </w:rPr>
            </w:pPr>
            <w:r>
              <w:rPr>
                <w:w w:val="140"/>
                <w:sz w:val="10"/>
              </w:rPr>
              <w:t>0</w:t>
            </w:r>
          </w:p>
        </w:tc>
        <w:tc>
          <w:tcPr>
            <w:tcW w:w="300" w:type="pct"/>
            <w:shd w:val="clear" w:color="auto" w:fill="C0C0C0"/>
            <w:vAlign w:val="center"/>
          </w:tcPr>
          <w:p w:rsidR="00D71532" w:rsidRDefault="00D71532" w:rsidP="00D71532">
            <w:pPr>
              <w:pStyle w:val="TableParagraph"/>
              <w:spacing w:before="46" w:line="95" w:lineRule="exact"/>
              <w:ind w:right="-29"/>
              <w:jc w:val="center"/>
              <w:rPr>
                <w:b/>
                <w:sz w:val="10"/>
              </w:rPr>
            </w:pPr>
            <w:r>
              <w:rPr>
                <w:b/>
                <w:w w:val="140"/>
                <w:sz w:val="10"/>
              </w:rPr>
              <w:t>52</w:t>
            </w:r>
          </w:p>
        </w:tc>
        <w:tc>
          <w:tcPr>
            <w:tcW w:w="313" w:type="pct"/>
            <w:vAlign w:val="center"/>
          </w:tcPr>
          <w:p w:rsidR="00D71532" w:rsidRDefault="00D71532" w:rsidP="00D71532">
            <w:pPr>
              <w:pStyle w:val="TableParagraph"/>
              <w:spacing w:before="46" w:line="95" w:lineRule="exact"/>
              <w:ind w:right="-15"/>
              <w:jc w:val="center"/>
              <w:rPr>
                <w:sz w:val="10"/>
              </w:rPr>
            </w:pPr>
            <w:r>
              <w:rPr>
                <w:w w:val="140"/>
                <w:sz w:val="10"/>
              </w:rPr>
              <w:t>52</w:t>
            </w:r>
          </w:p>
        </w:tc>
        <w:tc>
          <w:tcPr>
            <w:tcW w:w="314" w:type="pct"/>
            <w:vAlign w:val="center"/>
          </w:tcPr>
          <w:p w:rsidR="00D71532" w:rsidRDefault="00D71532" w:rsidP="00D71532">
            <w:pPr>
              <w:pStyle w:val="TableParagraph"/>
              <w:spacing w:before="46" w:line="95" w:lineRule="exact"/>
              <w:ind w:right="-29"/>
              <w:jc w:val="center"/>
              <w:rPr>
                <w:sz w:val="10"/>
              </w:rPr>
            </w:pPr>
            <w:r>
              <w:rPr>
                <w:w w:val="140"/>
                <w:sz w:val="10"/>
              </w:rPr>
              <w:t>0</w:t>
            </w:r>
          </w:p>
        </w:tc>
        <w:tc>
          <w:tcPr>
            <w:tcW w:w="308" w:type="pct"/>
            <w:shd w:val="clear" w:color="auto" w:fill="333399"/>
            <w:vAlign w:val="center"/>
          </w:tcPr>
          <w:p w:rsidR="00D71532" w:rsidRDefault="00D71532" w:rsidP="00D71532">
            <w:pPr>
              <w:pStyle w:val="TableParagraph"/>
              <w:spacing w:before="46" w:line="95" w:lineRule="exact"/>
              <w:ind w:right="-29"/>
              <w:jc w:val="center"/>
              <w:rPr>
                <w:b/>
                <w:sz w:val="10"/>
              </w:rPr>
            </w:pPr>
            <w:r>
              <w:rPr>
                <w:b/>
                <w:color w:val="FFFFFF"/>
                <w:w w:val="140"/>
                <w:sz w:val="10"/>
              </w:rPr>
              <w:t>52</w:t>
            </w:r>
          </w:p>
        </w:tc>
      </w:tr>
      <w:tr w:rsidR="00D71532" w:rsidTr="00D71532">
        <w:trPr>
          <w:trHeight w:val="305"/>
        </w:trPr>
        <w:tc>
          <w:tcPr>
            <w:tcW w:w="115" w:type="pct"/>
            <w:vAlign w:val="center"/>
          </w:tcPr>
          <w:p w:rsidR="00D71532" w:rsidRPr="00353AA5" w:rsidRDefault="00D71532" w:rsidP="00D71532">
            <w:pPr>
              <w:pStyle w:val="TableParagraph"/>
              <w:spacing w:before="69" w:line="72" w:lineRule="exact"/>
              <w:ind w:left="6"/>
              <w:jc w:val="center"/>
              <w:rPr>
                <w:b/>
                <w:sz w:val="8"/>
              </w:rPr>
            </w:pPr>
            <w:r w:rsidRPr="00353AA5">
              <w:rPr>
                <w:b/>
                <w:w w:val="146"/>
                <w:sz w:val="8"/>
              </w:rPr>
              <w:t>8</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4014752876</w:t>
            </w:r>
          </w:p>
        </w:tc>
        <w:tc>
          <w:tcPr>
            <w:tcW w:w="966" w:type="pct"/>
            <w:shd w:val="clear" w:color="auto" w:fill="CCFFFF"/>
            <w:vAlign w:val="center"/>
          </w:tcPr>
          <w:p w:rsidR="00D71532" w:rsidRDefault="00D71532" w:rsidP="00D71532">
            <w:pPr>
              <w:pStyle w:val="TableParagraph"/>
              <w:spacing w:before="46"/>
              <w:ind w:right="120"/>
              <w:jc w:val="center"/>
              <w:rPr>
                <w:sz w:val="6"/>
              </w:rPr>
            </w:pPr>
            <w:r>
              <w:rPr>
                <w:w w:val="155"/>
                <w:sz w:val="6"/>
              </w:rPr>
              <w:t>Rembas Resavica MUZEJ Senjski Rudnik</w:t>
            </w:r>
          </w:p>
        </w:tc>
        <w:tc>
          <w:tcPr>
            <w:tcW w:w="504" w:type="pct"/>
            <w:shd w:val="clear" w:color="auto" w:fill="CCFFFF"/>
          </w:tcPr>
          <w:p w:rsidR="00D71532" w:rsidRDefault="00D71532" w:rsidP="00D71532">
            <w:pPr>
              <w:pStyle w:val="TableParagraph"/>
              <w:spacing w:before="44" w:line="97" w:lineRule="exact"/>
              <w:ind w:right="150"/>
              <w:rPr>
                <w:sz w:val="10"/>
              </w:rPr>
            </w:pPr>
            <w:r>
              <w:rPr>
                <w:w w:val="140"/>
                <w:sz w:val="10"/>
              </w:rPr>
              <w:t>43.47</w:t>
            </w:r>
          </w:p>
        </w:tc>
        <w:tc>
          <w:tcPr>
            <w:tcW w:w="481" w:type="pct"/>
            <w:shd w:val="clear" w:color="auto" w:fill="CCFFFF"/>
          </w:tcPr>
          <w:p w:rsidR="00D71532" w:rsidRDefault="00D71532" w:rsidP="00D71532">
            <w:pPr>
              <w:pStyle w:val="TableParagraph"/>
              <w:spacing w:before="7"/>
              <w:jc w:val="left"/>
              <w:rPr>
                <w:sz w:val="7"/>
              </w:rPr>
            </w:pPr>
          </w:p>
          <w:p w:rsidR="00D71532" w:rsidRDefault="00D71532" w:rsidP="00D71532">
            <w:pPr>
              <w:pStyle w:val="TableParagraph"/>
              <w:spacing w:line="53" w:lineRule="exact"/>
              <w:ind w:left="82" w:right="64"/>
              <w:jc w:val="center"/>
              <w:rPr>
                <w:sz w:val="6"/>
              </w:rPr>
            </w:pPr>
            <w:r>
              <w:rPr>
                <w:w w:val="155"/>
                <w:sz w:val="6"/>
              </w:rPr>
              <w:t>niski napon</w:t>
            </w:r>
          </w:p>
        </w:tc>
        <w:tc>
          <w:tcPr>
            <w:tcW w:w="308" w:type="pct"/>
            <w:vAlign w:val="center"/>
          </w:tcPr>
          <w:p w:rsidR="00D71532" w:rsidRDefault="00D71532" w:rsidP="00D71532">
            <w:pPr>
              <w:pStyle w:val="TableParagraph"/>
              <w:spacing w:before="44" w:line="97" w:lineRule="exact"/>
              <w:ind w:right="-15"/>
              <w:jc w:val="center"/>
              <w:rPr>
                <w:sz w:val="10"/>
              </w:rPr>
            </w:pPr>
            <w:r>
              <w:rPr>
                <w:w w:val="140"/>
                <w:sz w:val="10"/>
              </w:rPr>
              <w:t>4.600</w:t>
            </w:r>
          </w:p>
        </w:tc>
        <w:tc>
          <w:tcPr>
            <w:tcW w:w="312" w:type="pct"/>
            <w:vAlign w:val="center"/>
          </w:tcPr>
          <w:p w:rsidR="00D71532" w:rsidRDefault="00D71532" w:rsidP="00D71532">
            <w:pPr>
              <w:pStyle w:val="TableParagraph"/>
              <w:spacing w:before="44" w:line="97" w:lineRule="exact"/>
              <w:ind w:right="-15"/>
              <w:jc w:val="center"/>
              <w:rPr>
                <w:sz w:val="10"/>
              </w:rPr>
            </w:pPr>
            <w:r>
              <w:rPr>
                <w:w w:val="140"/>
                <w:sz w:val="10"/>
              </w:rPr>
              <w:t>1.250</w:t>
            </w:r>
          </w:p>
        </w:tc>
        <w:tc>
          <w:tcPr>
            <w:tcW w:w="299" w:type="pct"/>
            <w:shd w:val="clear" w:color="auto" w:fill="333399"/>
            <w:vAlign w:val="center"/>
          </w:tcPr>
          <w:p w:rsidR="00D71532" w:rsidRDefault="00D71532" w:rsidP="00D71532">
            <w:pPr>
              <w:pStyle w:val="TableParagraph"/>
              <w:spacing w:before="44" w:line="97" w:lineRule="exact"/>
              <w:ind w:right="-29"/>
              <w:jc w:val="center"/>
              <w:rPr>
                <w:b/>
                <w:sz w:val="10"/>
              </w:rPr>
            </w:pPr>
            <w:r>
              <w:rPr>
                <w:b/>
                <w:color w:val="FFFFFF"/>
                <w:w w:val="140"/>
                <w:sz w:val="10"/>
              </w:rPr>
              <w:t>5.850</w:t>
            </w:r>
          </w:p>
        </w:tc>
        <w:tc>
          <w:tcPr>
            <w:tcW w:w="295" w:type="pct"/>
            <w:vAlign w:val="center"/>
          </w:tcPr>
          <w:p w:rsidR="00D71532" w:rsidRDefault="00D71532" w:rsidP="00D71532">
            <w:pPr>
              <w:pStyle w:val="TableParagraph"/>
              <w:spacing w:before="44" w:line="97" w:lineRule="exact"/>
              <w:ind w:right="-15"/>
              <w:jc w:val="center"/>
              <w:rPr>
                <w:sz w:val="10"/>
              </w:rPr>
            </w:pPr>
            <w:r>
              <w:rPr>
                <w:w w:val="140"/>
                <w:sz w:val="10"/>
              </w:rPr>
              <w:t>4.600</w:t>
            </w:r>
          </w:p>
        </w:tc>
        <w:tc>
          <w:tcPr>
            <w:tcW w:w="296" w:type="pct"/>
            <w:vAlign w:val="center"/>
          </w:tcPr>
          <w:p w:rsidR="00D71532" w:rsidRDefault="00D71532" w:rsidP="00D71532">
            <w:pPr>
              <w:pStyle w:val="TableParagraph"/>
              <w:spacing w:before="44" w:line="97" w:lineRule="exact"/>
              <w:ind w:right="-29"/>
              <w:jc w:val="center"/>
              <w:rPr>
                <w:sz w:val="10"/>
              </w:rPr>
            </w:pPr>
            <w:r>
              <w:rPr>
                <w:w w:val="140"/>
                <w:sz w:val="10"/>
              </w:rPr>
              <w:t>1.250</w:t>
            </w:r>
          </w:p>
        </w:tc>
        <w:tc>
          <w:tcPr>
            <w:tcW w:w="300" w:type="pct"/>
            <w:shd w:val="clear" w:color="auto" w:fill="C0C0C0"/>
            <w:vAlign w:val="center"/>
          </w:tcPr>
          <w:p w:rsidR="00D71532" w:rsidRDefault="00D71532" w:rsidP="00D71532">
            <w:pPr>
              <w:pStyle w:val="TableParagraph"/>
              <w:spacing w:before="44" w:line="97" w:lineRule="exact"/>
              <w:ind w:right="-29"/>
              <w:jc w:val="center"/>
              <w:rPr>
                <w:b/>
                <w:sz w:val="10"/>
              </w:rPr>
            </w:pPr>
            <w:r>
              <w:rPr>
                <w:b/>
                <w:w w:val="140"/>
                <w:sz w:val="10"/>
              </w:rPr>
              <w:t>5.850</w:t>
            </w:r>
          </w:p>
        </w:tc>
        <w:tc>
          <w:tcPr>
            <w:tcW w:w="313" w:type="pct"/>
            <w:vAlign w:val="center"/>
          </w:tcPr>
          <w:p w:rsidR="00D71532" w:rsidRDefault="00D71532" w:rsidP="00D71532">
            <w:pPr>
              <w:pStyle w:val="TableParagraph"/>
              <w:spacing w:before="44" w:line="97" w:lineRule="exact"/>
              <w:ind w:right="-15"/>
              <w:jc w:val="center"/>
              <w:rPr>
                <w:sz w:val="10"/>
              </w:rPr>
            </w:pPr>
            <w:r>
              <w:rPr>
                <w:w w:val="140"/>
                <w:sz w:val="10"/>
              </w:rPr>
              <w:t>4.600</w:t>
            </w:r>
          </w:p>
        </w:tc>
        <w:tc>
          <w:tcPr>
            <w:tcW w:w="314" w:type="pct"/>
            <w:vAlign w:val="center"/>
          </w:tcPr>
          <w:p w:rsidR="00D71532" w:rsidRDefault="00D71532" w:rsidP="00D71532">
            <w:pPr>
              <w:pStyle w:val="TableParagraph"/>
              <w:spacing w:before="44" w:line="97" w:lineRule="exact"/>
              <w:ind w:right="-29"/>
              <w:jc w:val="center"/>
              <w:rPr>
                <w:sz w:val="10"/>
              </w:rPr>
            </w:pPr>
            <w:r>
              <w:rPr>
                <w:w w:val="140"/>
                <w:sz w:val="10"/>
              </w:rPr>
              <w:t>1.250</w:t>
            </w:r>
          </w:p>
        </w:tc>
        <w:tc>
          <w:tcPr>
            <w:tcW w:w="308" w:type="pct"/>
            <w:shd w:val="clear" w:color="auto" w:fill="333399"/>
            <w:vAlign w:val="center"/>
          </w:tcPr>
          <w:p w:rsidR="00D71532" w:rsidRDefault="00D71532" w:rsidP="00D71532">
            <w:pPr>
              <w:pStyle w:val="TableParagraph"/>
              <w:spacing w:before="44" w:line="97" w:lineRule="exact"/>
              <w:ind w:right="-29"/>
              <w:jc w:val="center"/>
              <w:rPr>
                <w:b/>
                <w:sz w:val="10"/>
              </w:rPr>
            </w:pPr>
            <w:r>
              <w:rPr>
                <w:b/>
                <w:color w:val="FFFFFF"/>
                <w:w w:val="140"/>
                <w:sz w:val="10"/>
              </w:rPr>
              <w:t>5.850</w:t>
            </w:r>
          </w:p>
        </w:tc>
      </w:tr>
      <w:tr w:rsidR="00D71532" w:rsidTr="00D71532">
        <w:trPr>
          <w:trHeight w:val="294"/>
        </w:trPr>
        <w:tc>
          <w:tcPr>
            <w:tcW w:w="115" w:type="pct"/>
            <w:vAlign w:val="center"/>
          </w:tcPr>
          <w:p w:rsidR="00D71532" w:rsidRPr="00353AA5" w:rsidRDefault="00D71532" w:rsidP="00D71532">
            <w:pPr>
              <w:pStyle w:val="TableParagraph"/>
              <w:spacing w:before="67" w:line="68" w:lineRule="exact"/>
              <w:ind w:left="6"/>
              <w:jc w:val="center"/>
              <w:rPr>
                <w:b/>
                <w:sz w:val="8"/>
              </w:rPr>
            </w:pPr>
            <w:r w:rsidRPr="00353AA5">
              <w:rPr>
                <w:b/>
                <w:w w:val="146"/>
                <w:sz w:val="8"/>
              </w:rPr>
              <w:t>9</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4014752884</w:t>
            </w:r>
          </w:p>
        </w:tc>
        <w:tc>
          <w:tcPr>
            <w:tcW w:w="966" w:type="pct"/>
            <w:shd w:val="clear" w:color="auto" w:fill="CCFFFF"/>
            <w:vAlign w:val="center"/>
          </w:tcPr>
          <w:p w:rsidR="00D71532" w:rsidRDefault="00D71532" w:rsidP="00D71532">
            <w:pPr>
              <w:pStyle w:val="TableParagraph"/>
              <w:spacing w:before="44"/>
              <w:ind w:left="343"/>
              <w:jc w:val="center"/>
              <w:rPr>
                <w:sz w:val="6"/>
              </w:rPr>
            </w:pPr>
            <w:r>
              <w:rPr>
                <w:w w:val="155"/>
                <w:sz w:val="6"/>
              </w:rPr>
              <w:t>MZ Senjski Rudnik TV antena</w:t>
            </w:r>
          </w:p>
        </w:tc>
        <w:tc>
          <w:tcPr>
            <w:tcW w:w="504" w:type="pct"/>
            <w:shd w:val="clear" w:color="auto" w:fill="CCFFFF"/>
          </w:tcPr>
          <w:p w:rsidR="00D71532" w:rsidRDefault="00D71532" w:rsidP="00D71532">
            <w:pPr>
              <w:pStyle w:val="TableParagraph"/>
              <w:spacing w:before="42" w:line="93" w:lineRule="exact"/>
              <w:ind w:right="185"/>
              <w:rPr>
                <w:sz w:val="10"/>
              </w:rPr>
            </w:pPr>
            <w:r>
              <w:rPr>
                <w:w w:val="140"/>
                <w:sz w:val="10"/>
              </w:rPr>
              <w:t>5.75</w:t>
            </w:r>
          </w:p>
        </w:tc>
        <w:tc>
          <w:tcPr>
            <w:tcW w:w="481" w:type="pct"/>
            <w:shd w:val="clear" w:color="auto" w:fill="CCFFFF"/>
          </w:tcPr>
          <w:p w:rsidR="00D71532" w:rsidRDefault="00D71532" w:rsidP="00D71532">
            <w:pPr>
              <w:pStyle w:val="TableParagraph"/>
              <w:spacing w:before="5"/>
              <w:jc w:val="left"/>
              <w:rPr>
                <w:sz w:val="7"/>
              </w:rPr>
            </w:pPr>
          </w:p>
          <w:p w:rsidR="00D71532" w:rsidRDefault="00D71532" w:rsidP="00D71532">
            <w:pPr>
              <w:pStyle w:val="TableParagraph"/>
              <w:spacing w:line="50"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2" w:line="93" w:lineRule="exact"/>
              <w:ind w:right="-15"/>
              <w:jc w:val="center"/>
              <w:rPr>
                <w:sz w:val="10"/>
              </w:rPr>
            </w:pPr>
            <w:r>
              <w:rPr>
                <w:w w:val="140"/>
                <w:sz w:val="10"/>
              </w:rPr>
              <w:t>1</w:t>
            </w:r>
          </w:p>
        </w:tc>
        <w:tc>
          <w:tcPr>
            <w:tcW w:w="312" w:type="pct"/>
            <w:vAlign w:val="center"/>
          </w:tcPr>
          <w:p w:rsidR="00D71532" w:rsidRDefault="00D71532" w:rsidP="00D71532">
            <w:pPr>
              <w:pStyle w:val="TableParagraph"/>
              <w:spacing w:before="42" w:line="93" w:lineRule="exact"/>
              <w:ind w:right="-15"/>
              <w:jc w:val="center"/>
              <w:rPr>
                <w:sz w:val="10"/>
              </w:rPr>
            </w:pPr>
            <w:r>
              <w:rPr>
                <w:w w:val="140"/>
                <w:sz w:val="10"/>
              </w:rPr>
              <w:t>1</w:t>
            </w:r>
          </w:p>
        </w:tc>
        <w:tc>
          <w:tcPr>
            <w:tcW w:w="299" w:type="pct"/>
            <w:shd w:val="clear" w:color="auto" w:fill="333399"/>
            <w:vAlign w:val="center"/>
          </w:tcPr>
          <w:p w:rsidR="00D71532" w:rsidRDefault="00D71532" w:rsidP="00D71532">
            <w:pPr>
              <w:pStyle w:val="TableParagraph"/>
              <w:spacing w:before="42" w:line="93" w:lineRule="exact"/>
              <w:ind w:right="-29"/>
              <w:jc w:val="center"/>
              <w:rPr>
                <w:b/>
                <w:sz w:val="10"/>
              </w:rPr>
            </w:pPr>
            <w:r>
              <w:rPr>
                <w:b/>
                <w:color w:val="FFFFFF"/>
                <w:w w:val="140"/>
                <w:sz w:val="10"/>
              </w:rPr>
              <w:t>2</w:t>
            </w:r>
          </w:p>
        </w:tc>
        <w:tc>
          <w:tcPr>
            <w:tcW w:w="295" w:type="pct"/>
            <w:vAlign w:val="center"/>
          </w:tcPr>
          <w:p w:rsidR="00D71532" w:rsidRDefault="00D71532" w:rsidP="00D71532">
            <w:pPr>
              <w:pStyle w:val="TableParagraph"/>
              <w:spacing w:before="42" w:line="93" w:lineRule="exact"/>
              <w:ind w:right="-15"/>
              <w:jc w:val="center"/>
              <w:rPr>
                <w:sz w:val="10"/>
              </w:rPr>
            </w:pPr>
            <w:r>
              <w:rPr>
                <w:w w:val="140"/>
                <w:sz w:val="10"/>
              </w:rPr>
              <w:t>1</w:t>
            </w:r>
          </w:p>
        </w:tc>
        <w:tc>
          <w:tcPr>
            <w:tcW w:w="296" w:type="pct"/>
            <w:vAlign w:val="center"/>
          </w:tcPr>
          <w:p w:rsidR="00D71532" w:rsidRDefault="00D71532" w:rsidP="00D71532">
            <w:pPr>
              <w:pStyle w:val="TableParagraph"/>
              <w:spacing w:before="42" w:line="93" w:lineRule="exact"/>
              <w:ind w:right="-29"/>
              <w:jc w:val="center"/>
              <w:rPr>
                <w:sz w:val="10"/>
              </w:rPr>
            </w:pPr>
            <w:r>
              <w:rPr>
                <w:w w:val="140"/>
                <w:sz w:val="10"/>
              </w:rPr>
              <w:t>1</w:t>
            </w:r>
          </w:p>
        </w:tc>
        <w:tc>
          <w:tcPr>
            <w:tcW w:w="300" w:type="pct"/>
            <w:shd w:val="clear" w:color="auto" w:fill="C0C0C0"/>
            <w:vAlign w:val="center"/>
          </w:tcPr>
          <w:p w:rsidR="00D71532" w:rsidRDefault="00D71532" w:rsidP="00D71532">
            <w:pPr>
              <w:pStyle w:val="TableParagraph"/>
              <w:spacing w:before="42" w:line="93" w:lineRule="exact"/>
              <w:ind w:right="-29"/>
              <w:jc w:val="center"/>
              <w:rPr>
                <w:b/>
                <w:sz w:val="10"/>
              </w:rPr>
            </w:pPr>
            <w:r>
              <w:rPr>
                <w:b/>
                <w:w w:val="140"/>
                <w:sz w:val="10"/>
              </w:rPr>
              <w:t>2</w:t>
            </w:r>
          </w:p>
        </w:tc>
        <w:tc>
          <w:tcPr>
            <w:tcW w:w="313" w:type="pct"/>
            <w:vAlign w:val="center"/>
          </w:tcPr>
          <w:p w:rsidR="00D71532" w:rsidRDefault="00D71532" w:rsidP="00D71532">
            <w:pPr>
              <w:pStyle w:val="TableParagraph"/>
              <w:spacing w:before="42" w:line="93" w:lineRule="exact"/>
              <w:ind w:right="-15"/>
              <w:jc w:val="center"/>
              <w:rPr>
                <w:sz w:val="10"/>
              </w:rPr>
            </w:pPr>
            <w:r>
              <w:rPr>
                <w:w w:val="140"/>
                <w:sz w:val="10"/>
              </w:rPr>
              <w:t>1</w:t>
            </w:r>
          </w:p>
        </w:tc>
        <w:tc>
          <w:tcPr>
            <w:tcW w:w="314" w:type="pct"/>
            <w:vAlign w:val="center"/>
          </w:tcPr>
          <w:p w:rsidR="00D71532" w:rsidRDefault="00D71532" w:rsidP="00D71532">
            <w:pPr>
              <w:pStyle w:val="TableParagraph"/>
              <w:spacing w:before="42" w:line="93" w:lineRule="exact"/>
              <w:ind w:right="-29"/>
              <w:jc w:val="center"/>
              <w:rPr>
                <w:sz w:val="10"/>
              </w:rPr>
            </w:pPr>
            <w:r>
              <w:rPr>
                <w:w w:val="140"/>
                <w:sz w:val="10"/>
              </w:rPr>
              <w:t>1</w:t>
            </w:r>
          </w:p>
        </w:tc>
        <w:tc>
          <w:tcPr>
            <w:tcW w:w="308" w:type="pct"/>
            <w:shd w:val="clear" w:color="auto" w:fill="333399"/>
            <w:vAlign w:val="center"/>
          </w:tcPr>
          <w:p w:rsidR="00D71532" w:rsidRDefault="00D71532" w:rsidP="00D71532">
            <w:pPr>
              <w:pStyle w:val="TableParagraph"/>
              <w:spacing w:before="42" w:line="93" w:lineRule="exact"/>
              <w:ind w:right="-29"/>
              <w:jc w:val="center"/>
              <w:rPr>
                <w:b/>
                <w:sz w:val="10"/>
              </w:rPr>
            </w:pPr>
            <w:r>
              <w:rPr>
                <w:b/>
                <w:color w:val="FFFFFF"/>
                <w:w w:val="140"/>
                <w:sz w:val="10"/>
              </w:rPr>
              <w:t>2</w:t>
            </w:r>
          </w:p>
        </w:tc>
      </w:tr>
      <w:tr w:rsidR="00D71532" w:rsidTr="00D71532">
        <w:trPr>
          <w:trHeight w:val="305"/>
        </w:trPr>
        <w:tc>
          <w:tcPr>
            <w:tcW w:w="115" w:type="pct"/>
            <w:vAlign w:val="center"/>
          </w:tcPr>
          <w:p w:rsidR="00D71532" w:rsidRPr="00353AA5" w:rsidRDefault="00D71532" w:rsidP="00D71532">
            <w:pPr>
              <w:pStyle w:val="TableParagraph"/>
              <w:spacing w:before="71" w:line="70" w:lineRule="exact"/>
              <w:ind w:left="6"/>
              <w:jc w:val="center"/>
              <w:rPr>
                <w:b/>
                <w:sz w:val="8"/>
              </w:rPr>
            </w:pPr>
            <w:r w:rsidRPr="00353AA5">
              <w:rPr>
                <w:b/>
                <w:w w:val="145"/>
                <w:sz w:val="8"/>
              </w:rPr>
              <w:t>10</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4014752892</w:t>
            </w:r>
          </w:p>
        </w:tc>
        <w:tc>
          <w:tcPr>
            <w:tcW w:w="966" w:type="pct"/>
            <w:shd w:val="clear" w:color="auto" w:fill="CCFFFF"/>
            <w:vAlign w:val="center"/>
          </w:tcPr>
          <w:p w:rsidR="00D71532" w:rsidRDefault="00D71532" w:rsidP="00D71532">
            <w:pPr>
              <w:pStyle w:val="TableParagraph"/>
              <w:spacing w:before="48"/>
              <w:ind w:left="610"/>
              <w:jc w:val="left"/>
              <w:rPr>
                <w:sz w:val="6"/>
              </w:rPr>
            </w:pPr>
            <w:r>
              <w:rPr>
                <w:w w:val="155"/>
                <w:sz w:val="6"/>
              </w:rPr>
              <w:t>DP Rembas Resavica rest.topli.obrok Ž.Stanica 0</w:t>
            </w:r>
          </w:p>
        </w:tc>
        <w:tc>
          <w:tcPr>
            <w:tcW w:w="504" w:type="pct"/>
            <w:shd w:val="clear" w:color="auto" w:fill="CCFFFF"/>
          </w:tcPr>
          <w:p w:rsidR="00D71532" w:rsidRDefault="00D71532" w:rsidP="00D71532">
            <w:pPr>
              <w:pStyle w:val="TableParagraph"/>
              <w:spacing w:before="45" w:line="96"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9"/>
              <w:jc w:val="left"/>
              <w:rPr>
                <w:sz w:val="7"/>
              </w:rPr>
            </w:pPr>
          </w:p>
          <w:p w:rsidR="00D71532" w:rsidRDefault="00D71532" w:rsidP="00D71532">
            <w:pPr>
              <w:pStyle w:val="TableParagraph"/>
              <w:spacing w:line="52"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5" w:line="96" w:lineRule="exact"/>
              <w:ind w:right="-15"/>
              <w:jc w:val="center"/>
              <w:rPr>
                <w:sz w:val="10"/>
              </w:rPr>
            </w:pPr>
            <w:r>
              <w:rPr>
                <w:w w:val="140"/>
                <w:sz w:val="10"/>
              </w:rPr>
              <w:t>870</w:t>
            </w:r>
          </w:p>
        </w:tc>
        <w:tc>
          <w:tcPr>
            <w:tcW w:w="312" w:type="pct"/>
            <w:vAlign w:val="center"/>
          </w:tcPr>
          <w:p w:rsidR="00D71532" w:rsidRDefault="00D71532" w:rsidP="00D71532">
            <w:pPr>
              <w:pStyle w:val="TableParagraph"/>
              <w:spacing w:before="45" w:line="96" w:lineRule="exact"/>
              <w:ind w:right="-15"/>
              <w:jc w:val="center"/>
              <w:rPr>
                <w:sz w:val="10"/>
              </w:rPr>
            </w:pPr>
            <w:r>
              <w:rPr>
                <w:w w:val="140"/>
                <w:sz w:val="10"/>
              </w:rPr>
              <w:t>0</w:t>
            </w:r>
          </w:p>
        </w:tc>
        <w:tc>
          <w:tcPr>
            <w:tcW w:w="299" w:type="pct"/>
            <w:shd w:val="clear" w:color="auto" w:fill="333399"/>
            <w:vAlign w:val="center"/>
          </w:tcPr>
          <w:p w:rsidR="00D71532" w:rsidRDefault="00D71532" w:rsidP="00D71532">
            <w:pPr>
              <w:pStyle w:val="TableParagraph"/>
              <w:spacing w:before="45" w:line="96" w:lineRule="exact"/>
              <w:ind w:right="-29"/>
              <w:jc w:val="center"/>
              <w:rPr>
                <w:b/>
                <w:sz w:val="10"/>
              </w:rPr>
            </w:pPr>
            <w:r>
              <w:rPr>
                <w:b/>
                <w:color w:val="FFFFFF"/>
                <w:w w:val="140"/>
                <w:sz w:val="10"/>
              </w:rPr>
              <w:t>870</w:t>
            </w:r>
          </w:p>
        </w:tc>
        <w:tc>
          <w:tcPr>
            <w:tcW w:w="295" w:type="pct"/>
            <w:vAlign w:val="center"/>
          </w:tcPr>
          <w:p w:rsidR="00D71532" w:rsidRDefault="00D71532" w:rsidP="00D71532">
            <w:pPr>
              <w:pStyle w:val="TableParagraph"/>
              <w:spacing w:before="45" w:line="96" w:lineRule="exact"/>
              <w:ind w:right="-15"/>
              <w:jc w:val="center"/>
              <w:rPr>
                <w:sz w:val="10"/>
              </w:rPr>
            </w:pPr>
            <w:r>
              <w:rPr>
                <w:w w:val="140"/>
                <w:sz w:val="10"/>
              </w:rPr>
              <w:t>870</w:t>
            </w:r>
          </w:p>
        </w:tc>
        <w:tc>
          <w:tcPr>
            <w:tcW w:w="296" w:type="pct"/>
            <w:vAlign w:val="center"/>
          </w:tcPr>
          <w:p w:rsidR="00D71532" w:rsidRDefault="00D71532" w:rsidP="00D71532">
            <w:pPr>
              <w:pStyle w:val="TableParagraph"/>
              <w:spacing w:before="45" w:line="96" w:lineRule="exact"/>
              <w:ind w:right="-29"/>
              <w:jc w:val="center"/>
              <w:rPr>
                <w:sz w:val="10"/>
              </w:rPr>
            </w:pPr>
            <w:r>
              <w:rPr>
                <w:w w:val="140"/>
                <w:sz w:val="10"/>
              </w:rPr>
              <w:t>0</w:t>
            </w:r>
          </w:p>
        </w:tc>
        <w:tc>
          <w:tcPr>
            <w:tcW w:w="300" w:type="pct"/>
            <w:shd w:val="clear" w:color="auto" w:fill="C0C0C0"/>
            <w:vAlign w:val="center"/>
          </w:tcPr>
          <w:p w:rsidR="00D71532" w:rsidRDefault="00D71532" w:rsidP="00D71532">
            <w:pPr>
              <w:pStyle w:val="TableParagraph"/>
              <w:spacing w:before="45" w:line="96" w:lineRule="exact"/>
              <w:ind w:right="-29"/>
              <w:jc w:val="center"/>
              <w:rPr>
                <w:b/>
                <w:sz w:val="10"/>
              </w:rPr>
            </w:pPr>
            <w:r>
              <w:rPr>
                <w:b/>
                <w:w w:val="140"/>
                <w:sz w:val="10"/>
              </w:rPr>
              <w:t>870</w:t>
            </w:r>
          </w:p>
        </w:tc>
        <w:tc>
          <w:tcPr>
            <w:tcW w:w="313" w:type="pct"/>
            <w:vAlign w:val="center"/>
          </w:tcPr>
          <w:p w:rsidR="00D71532" w:rsidRDefault="00D71532" w:rsidP="00D71532">
            <w:pPr>
              <w:pStyle w:val="TableParagraph"/>
              <w:spacing w:before="45" w:line="96" w:lineRule="exact"/>
              <w:ind w:right="-15"/>
              <w:jc w:val="center"/>
              <w:rPr>
                <w:sz w:val="10"/>
              </w:rPr>
            </w:pPr>
            <w:r>
              <w:rPr>
                <w:w w:val="140"/>
                <w:sz w:val="10"/>
              </w:rPr>
              <w:t>870</w:t>
            </w:r>
          </w:p>
        </w:tc>
        <w:tc>
          <w:tcPr>
            <w:tcW w:w="314" w:type="pct"/>
            <w:vAlign w:val="center"/>
          </w:tcPr>
          <w:p w:rsidR="00D71532" w:rsidRDefault="00D71532" w:rsidP="00D71532">
            <w:pPr>
              <w:pStyle w:val="TableParagraph"/>
              <w:spacing w:before="45" w:line="96" w:lineRule="exact"/>
              <w:ind w:right="-29"/>
              <w:jc w:val="center"/>
              <w:rPr>
                <w:sz w:val="10"/>
              </w:rPr>
            </w:pPr>
            <w:r>
              <w:rPr>
                <w:w w:val="140"/>
                <w:sz w:val="10"/>
              </w:rPr>
              <w:t>0</w:t>
            </w:r>
          </w:p>
        </w:tc>
        <w:tc>
          <w:tcPr>
            <w:tcW w:w="308" w:type="pct"/>
            <w:shd w:val="clear" w:color="auto" w:fill="333399"/>
            <w:vAlign w:val="center"/>
          </w:tcPr>
          <w:p w:rsidR="00D71532" w:rsidRDefault="00D71532" w:rsidP="00D71532">
            <w:pPr>
              <w:pStyle w:val="TableParagraph"/>
              <w:spacing w:before="45" w:line="96" w:lineRule="exact"/>
              <w:ind w:right="-29"/>
              <w:jc w:val="center"/>
              <w:rPr>
                <w:b/>
                <w:sz w:val="10"/>
              </w:rPr>
            </w:pPr>
            <w:r>
              <w:rPr>
                <w:b/>
                <w:color w:val="FFFFFF"/>
                <w:w w:val="140"/>
                <w:sz w:val="10"/>
              </w:rPr>
              <w:t>870</w:t>
            </w:r>
          </w:p>
        </w:tc>
      </w:tr>
      <w:tr w:rsidR="00D71532" w:rsidTr="00D71532">
        <w:trPr>
          <w:trHeight w:val="305"/>
        </w:trPr>
        <w:tc>
          <w:tcPr>
            <w:tcW w:w="115" w:type="pct"/>
            <w:vAlign w:val="center"/>
          </w:tcPr>
          <w:p w:rsidR="00D71532" w:rsidRPr="00353AA5" w:rsidRDefault="00D71532" w:rsidP="00D71532">
            <w:pPr>
              <w:pStyle w:val="TableParagraph"/>
              <w:spacing w:before="68" w:line="73" w:lineRule="exact"/>
              <w:ind w:left="6"/>
              <w:jc w:val="center"/>
              <w:rPr>
                <w:b/>
                <w:sz w:val="8"/>
              </w:rPr>
            </w:pPr>
            <w:r w:rsidRPr="00353AA5">
              <w:rPr>
                <w:b/>
                <w:w w:val="145"/>
                <w:sz w:val="8"/>
              </w:rPr>
              <w:t>11</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4014752906</w:t>
            </w:r>
          </w:p>
        </w:tc>
        <w:tc>
          <w:tcPr>
            <w:tcW w:w="966" w:type="pct"/>
            <w:shd w:val="clear" w:color="auto" w:fill="CCFFFF"/>
            <w:vAlign w:val="center"/>
          </w:tcPr>
          <w:p w:rsidR="00D71532" w:rsidRDefault="00D71532" w:rsidP="00D71532">
            <w:pPr>
              <w:pStyle w:val="TableParagraph"/>
              <w:spacing w:before="1"/>
              <w:ind w:left="30" w:right="19"/>
              <w:jc w:val="center"/>
              <w:rPr>
                <w:sz w:val="6"/>
              </w:rPr>
            </w:pPr>
            <w:r>
              <w:rPr>
                <w:w w:val="155"/>
                <w:sz w:val="6"/>
              </w:rPr>
              <w:t>Rembas P oslovni prost or CENT AR I</w:t>
            </w:r>
          </w:p>
          <w:p w:rsidR="00D71532" w:rsidRDefault="00D71532" w:rsidP="00D71532">
            <w:pPr>
              <w:pStyle w:val="TableParagraph"/>
              <w:spacing w:before="20" w:line="51" w:lineRule="exact"/>
              <w:ind w:left="29" w:right="19"/>
              <w:jc w:val="center"/>
              <w:rPr>
                <w:sz w:val="6"/>
              </w:rPr>
            </w:pPr>
            <w:r>
              <w:rPr>
                <w:w w:val="155"/>
                <w:sz w:val="6"/>
              </w:rPr>
              <w:t>6.Avgust 0</w:t>
            </w:r>
          </w:p>
        </w:tc>
        <w:tc>
          <w:tcPr>
            <w:tcW w:w="504" w:type="pct"/>
            <w:shd w:val="clear" w:color="auto" w:fill="CCFFFF"/>
          </w:tcPr>
          <w:p w:rsidR="00D71532" w:rsidRDefault="00D71532" w:rsidP="00D71532">
            <w:pPr>
              <w:pStyle w:val="TableParagraph"/>
              <w:spacing w:before="43" w:line="98"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6"/>
              <w:jc w:val="left"/>
              <w:rPr>
                <w:sz w:val="7"/>
              </w:rPr>
            </w:pPr>
          </w:p>
          <w:p w:rsidR="00D71532" w:rsidRDefault="00D71532" w:rsidP="00D71532">
            <w:pPr>
              <w:pStyle w:val="TableParagraph"/>
              <w:spacing w:before="1" w:line="54"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3" w:line="98" w:lineRule="exact"/>
              <w:ind w:right="-15"/>
              <w:jc w:val="center"/>
              <w:rPr>
                <w:sz w:val="10"/>
              </w:rPr>
            </w:pPr>
            <w:r>
              <w:rPr>
                <w:w w:val="140"/>
                <w:sz w:val="10"/>
              </w:rPr>
              <w:t>135</w:t>
            </w:r>
          </w:p>
        </w:tc>
        <w:tc>
          <w:tcPr>
            <w:tcW w:w="312" w:type="pct"/>
            <w:vAlign w:val="center"/>
          </w:tcPr>
          <w:p w:rsidR="00D71532" w:rsidRDefault="00D71532" w:rsidP="00D71532">
            <w:pPr>
              <w:pStyle w:val="TableParagraph"/>
              <w:spacing w:before="43" w:line="98" w:lineRule="exact"/>
              <w:ind w:right="-15"/>
              <w:jc w:val="center"/>
              <w:rPr>
                <w:sz w:val="10"/>
              </w:rPr>
            </w:pPr>
            <w:r>
              <w:rPr>
                <w:w w:val="140"/>
                <w:sz w:val="10"/>
              </w:rPr>
              <w:t>0</w:t>
            </w:r>
          </w:p>
        </w:tc>
        <w:tc>
          <w:tcPr>
            <w:tcW w:w="299" w:type="pct"/>
            <w:shd w:val="clear" w:color="auto" w:fill="333399"/>
            <w:vAlign w:val="center"/>
          </w:tcPr>
          <w:p w:rsidR="00D71532" w:rsidRDefault="00D71532" w:rsidP="00D71532">
            <w:pPr>
              <w:pStyle w:val="TableParagraph"/>
              <w:spacing w:before="43" w:line="98" w:lineRule="exact"/>
              <w:ind w:right="-29"/>
              <w:jc w:val="center"/>
              <w:rPr>
                <w:b/>
                <w:sz w:val="10"/>
              </w:rPr>
            </w:pPr>
            <w:r>
              <w:rPr>
                <w:b/>
                <w:color w:val="FFFFFF"/>
                <w:w w:val="140"/>
                <w:sz w:val="10"/>
              </w:rPr>
              <w:t>135</w:t>
            </w:r>
          </w:p>
        </w:tc>
        <w:tc>
          <w:tcPr>
            <w:tcW w:w="295" w:type="pct"/>
            <w:vAlign w:val="center"/>
          </w:tcPr>
          <w:p w:rsidR="00D71532" w:rsidRDefault="00D71532" w:rsidP="00D71532">
            <w:pPr>
              <w:pStyle w:val="TableParagraph"/>
              <w:spacing w:before="43" w:line="98" w:lineRule="exact"/>
              <w:ind w:right="-15"/>
              <w:jc w:val="center"/>
              <w:rPr>
                <w:sz w:val="10"/>
              </w:rPr>
            </w:pPr>
            <w:r>
              <w:rPr>
                <w:w w:val="140"/>
                <w:sz w:val="10"/>
              </w:rPr>
              <w:t>135</w:t>
            </w:r>
          </w:p>
        </w:tc>
        <w:tc>
          <w:tcPr>
            <w:tcW w:w="296" w:type="pct"/>
            <w:vAlign w:val="center"/>
          </w:tcPr>
          <w:p w:rsidR="00D71532" w:rsidRDefault="00D71532" w:rsidP="00D71532">
            <w:pPr>
              <w:pStyle w:val="TableParagraph"/>
              <w:spacing w:before="43" w:line="98" w:lineRule="exact"/>
              <w:ind w:right="-29"/>
              <w:jc w:val="center"/>
              <w:rPr>
                <w:sz w:val="10"/>
              </w:rPr>
            </w:pPr>
            <w:r>
              <w:rPr>
                <w:w w:val="140"/>
                <w:sz w:val="10"/>
              </w:rPr>
              <w:t>0</w:t>
            </w:r>
          </w:p>
        </w:tc>
        <w:tc>
          <w:tcPr>
            <w:tcW w:w="300" w:type="pct"/>
            <w:shd w:val="clear" w:color="auto" w:fill="C0C0C0"/>
            <w:vAlign w:val="center"/>
          </w:tcPr>
          <w:p w:rsidR="00D71532" w:rsidRDefault="00D71532" w:rsidP="00D71532">
            <w:pPr>
              <w:pStyle w:val="TableParagraph"/>
              <w:spacing w:before="43" w:line="98" w:lineRule="exact"/>
              <w:ind w:right="-29"/>
              <w:jc w:val="center"/>
              <w:rPr>
                <w:b/>
                <w:sz w:val="10"/>
              </w:rPr>
            </w:pPr>
            <w:r>
              <w:rPr>
                <w:b/>
                <w:w w:val="140"/>
                <w:sz w:val="10"/>
              </w:rPr>
              <w:t>135</w:t>
            </w:r>
          </w:p>
        </w:tc>
        <w:tc>
          <w:tcPr>
            <w:tcW w:w="313" w:type="pct"/>
            <w:vAlign w:val="center"/>
          </w:tcPr>
          <w:p w:rsidR="00D71532" w:rsidRDefault="00D71532" w:rsidP="00D71532">
            <w:pPr>
              <w:pStyle w:val="TableParagraph"/>
              <w:spacing w:before="43" w:line="98" w:lineRule="exact"/>
              <w:ind w:right="-15"/>
              <w:jc w:val="center"/>
              <w:rPr>
                <w:sz w:val="10"/>
              </w:rPr>
            </w:pPr>
            <w:r>
              <w:rPr>
                <w:w w:val="140"/>
                <w:sz w:val="10"/>
              </w:rPr>
              <w:t>135</w:t>
            </w:r>
          </w:p>
        </w:tc>
        <w:tc>
          <w:tcPr>
            <w:tcW w:w="314" w:type="pct"/>
            <w:vAlign w:val="center"/>
          </w:tcPr>
          <w:p w:rsidR="00D71532" w:rsidRDefault="00D71532" w:rsidP="00D71532">
            <w:pPr>
              <w:pStyle w:val="TableParagraph"/>
              <w:spacing w:before="43" w:line="98" w:lineRule="exact"/>
              <w:ind w:right="-29"/>
              <w:jc w:val="center"/>
              <w:rPr>
                <w:sz w:val="10"/>
              </w:rPr>
            </w:pPr>
            <w:r>
              <w:rPr>
                <w:w w:val="140"/>
                <w:sz w:val="10"/>
              </w:rPr>
              <w:t>0</w:t>
            </w:r>
          </w:p>
        </w:tc>
        <w:tc>
          <w:tcPr>
            <w:tcW w:w="308" w:type="pct"/>
            <w:shd w:val="clear" w:color="auto" w:fill="333399"/>
            <w:vAlign w:val="center"/>
          </w:tcPr>
          <w:p w:rsidR="00D71532" w:rsidRDefault="00D71532" w:rsidP="00D71532">
            <w:pPr>
              <w:pStyle w:val="TableParagraph"/>
              <w:spacing w:before="43" w:line="98" w:lineRule="exact"/>
              <w:ind w:right="-29"/>
              <w:jc w:val="center"/>
              <w:rPr>
                <w:b/>
                <w:sz w:val="10"/>
              </w:rPr>
            </w:pPr>
            <w:r>
              <w:rPr>
                <w:b/>
                <w:color w:val="FFFFFF"/>
                <w:w w:val="140"/>
                <w:sz w:val="10"/>
              </w:rPr>
              <w:t>135</w:t>
            </w:r>
          </w:p>
        </w:tc>
      </w:tr>
      <w:tr w:rsidR="00D71532" w:rsidTr="00D71532">
        <w:trPr>
          <w:trHeight w:val="292"/>
        </w:trPr>
        <w:tc>
          <w:tcPr>
            <w:tcW w:w="115" w:type="pct"/>
            <w:vAlign w:val="center"/>
          </w:tcPr>
          <w:p w:rsidR="00D71532" w:rsidRPr="00353AA5" w:rsidRDefault="00D71532" w:rsidP="00D71532">
            <w:pPr>
              <w:pStyle w:val="TableParagraph"/>
              <w:spacing w:before="66" w:line="69" w:lineRule="exact"/>
              <w:ind w:left="6"/>
              <w:jc w:val="center"/>
              <w:rPr>
                <w:b/>
                <w:sz w:val="8"/>
              </w:rPr>
            </w:pPr>
            <w:r w:rsidRPr="00353AA5">
              <w:rPr>
                <w:b/>
                <w:w w:val="145"/>
                <w:sz w:val="8"/>
              </w:rPr>
              <w:t>12</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4014752914</w:t>
            </w:r>
          </w:p>
        </w:tc>
        <w:tc>
          <w:tcPr>
            <w:tcW w:w="966" w:type="pct"/>
            <w:shd w:val="clear" w:color="auto" w:fill="CCFFFF"/>
            <w:vAlign w:val="center"/>
          </w:tcPr>
          <w:p w:rsidR="00D71532" w:rsidRDefault="00D71532" w:rsidP="00D71532">
            <w:pPr>
              <w:pStyle w:val="TableParagraph"/>
              <w:spacing w:before="1"/>
              <w:ind w:left="32" w:right="19"/>
              <w:jc w:val="center"/>
              <w:rPr>
                <w:sz w:val="6"/>
              </w:rPr>
            </w:pPr>
            <w:r>
              <w:rPr>
                <w:w w:val="155"/>
                <w:sz w:val="6"/>
              </w:rPr>
              <w:t>Rembas OOUR Separacija prečiš. Uglja</w:t>
            </w:r>
          </w:p>
          <w:p w:rsidR="00D71532" w:rsidRDefault="00D71532" w:rsidP="00D71532">
            <w:pPr>
              <w:pStyle w:val="TableParagraph"/>
              <w:spacing w:before="20" w:line="44" w:lineRule="exact"/>
              <w:ind w:left="32" w:right="19"/>
              <w:jc w:val="center"/>
              <w:rPr>
                <w:sz w:val="6"/>
              </w:rPr>
            </w:pPr>
            <w:r>
              <w:rPr>
                <w:w w:val="155"/>
                <w:sz w:val="6"/>
              </w:rPr>
              <w:t>Resavica 0 RESAVICA</w:t>
            </w:r>
          </w:p>
        </w:tc>
        <w:tc>
          <w:tcPr>
            <w:tcW w:w="504" w:type="pct"/>
            <w:shd w:val="clear" w:color="auto" w:fill="CCFFFF"/>
          </w:tcPr>
          <w:p w:rsidR="00D71532" w:rsidRDefault="00D71532" w:rsidP="00D71532">
            <w:pPr>
              <w:pStyle w:val="TableParagraph"/>
              <w:spacing w:before="41" w:line="94"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4"/>
              <w:jc w:val="left"/>
              <w:rPr>
                <w:sz w:val="7"/>
              </w:rPr>
            </w:pPr>
          </w:p>
          <w:p w:rsidR="00D71532" w:rsidRDefault="00D71532" w:rsidP="00D71532">
            <w:pPr>
              <w:pStyle w:val="TableParagraph"/>
              <w:spacing w:line="50"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1" w:line="94" w:lineRule="exact"/>
              <w:ind w:right="-15"/>
              <w:jc w:val="center"/>
              <w:rPr>
                <w:sz w:val="10"/>
              </w:rPr>
            </w:pPr>
            <w:r>
              <w:rPr>
                <w:w w:val="140"/>
                <w:sz w:val="10"/>
              </w:rPr>
              <w:t>1.200</w:t>
            </w:r>
          </w:p>
        </w:tc>
        <w:tc>
          <w:tcPr>
            <w:tcW w:w="312" w:type="pct"/>
            <w:vAlign w:val="center"/>
          </w:tcPr>
          <w:p w:rsidR="00D71532" w:rsidRDefault="00D71532" w:rsidP="00D71532">
            <w:pPr>
              <w:pStyle w:val="TableParagraph"/>
              <w:spacing w:before="41" w:line="94" w:lineRule="exact"/>
              <w:ind w:right="-15"/>
              <w:jc w:val="center"/>
              <w:rPr>
                <w:sz w:val="10"/>
              </w:rPr>
            </w:pPr>
            <w:r>
              <w:rPr>
                <w:w w:val="140"/>
                <w:sz w:val="10"/>
              </w:rPr>
              <w:t>0</w:t>
            </w:r>
          </w:p>
        </w:tc>
        <w:tc>
          <w:tcPr>
            <w:tcW w:w="299" w:type="pct"/>
            <w:shd w:val="clear" w:color="auto" w:fill="333399"/>
            <w:vAlign w:val="center"/>
          </w:tcPr>
          <w:p w:rsidR="00D71532" w:rsidRDefault="00D71532" w:rsidP="00D71532">
            <w:pPr>
              <w:pStyle w:val="TableParagraph"/>
              <w:spacing w:before="41" w:line="94" w:lineRule="exact"/>
              <w:ind w:right="-29"/>
              <w:jc w:val="center"/>
              <w:rPr>
                <w:b/>
                <w:sz w:val="10"/>
              </w:rPr>
            </w:pPr>
            <w:r>
              <w:rPr>
                <w:b/>
                <w:color w:val="FFFFFF"/>
                <w:w w:val="140"/>
                <w:sz w:val="10"/>
              </w:rPr>
              <w:t>1.200</w:t>
            </w:r>
          </w:p>
        </w:tc>
        <w:tc>
          <w:tcPr>
            <w:tcW w:w="295" w:type="pct"/>
            <w:vAlign w:val="center"/>
          </w:tcPr>
          <w:p w:rsidR="00D71532" w:rsidRDefault="00D71532" w:rsidP="00D71532">
            <w:pPr>
              <w:pStyle w:val="TableParagraph"/>
              <w:spacing w:before="41" w:line="94" w:lineRule="exact"/>
              <w:ind w:right="-15"/>
              <w:jc w:val="center"/>
              <w:rPr>
                <w:sz w:val="10"/>
              </w:rPr>
            </w:pPr>
            <w:r>
              <w:rPr>
                <w:w w:val="140"/>
                <w:sz w:val="10"/>
              </w:rPr>
              <w:t>1.200</w:t>
            </w:r>
          </w:p>
        </w:tc>
        <w:tc>
          <w:tcPr>
            <w:tcW w:w="296" w:type="pct"/>
            <w:vAlign w:val="center"/>
          </w:tcPr>
          <w:p w:rsidR="00D71532" w:rsidRDefault="00D71532" w:rsidP="00D71532">
            <w:pPr>
              <w:pStyle w:val="TableParagraph"/>
              <w:spacing w:before="41" w:line="94" w:lineRule="exact"/>
              <w:ind w:right="-29"/>
              <w:jc w:val="center"/>
              <w:rPr>
                <w:sz w:val="10"/>
              </w:rPr>
            </w:pPr>
            <w:r>
              <w:rPr>
                <w:w w:val="140"/>
                <w:sz w:val="10"/>
              </w:rPr>
              <w:t>0</w:t>
            </w:r>
          </w:p>
        </w:tc>
        <w:tc>
          <w:tcPr>
            <w:tcW w:w="300" w:type="pct"/>
            <w:shd w:val="clear" w:color="auto" w:fill="C0C0C0"/>
            <w:vAlign w:val="center"/>
          </w:tcPr>
          <w:p w:rsidR="00D71532" w:rsidRDefault="00D71532" w:rsidP="00D71532">
            <w:pPr>
              <w:pStyle w:val="TableParagraph"/>
              <w:spacing w:before="41" w:line="94" w:lineRule="exact"/>
              <w:ind w:right="-29"/>
              <w:jc w:val="center"/>
              <w:rPr>
                <w:b/>
                <w:sz w:val="10"/>
              </w:rPr>
            </w:pPr>
            <w:r>
              <w:rPr>
                <w:b/>
                <w:w w:val="140"/>
                <w:sz w:val="10"/>
              </w:rPr>
              <w:t>1.200</w:t>
            </w:r>
          </w:p>
        </w:tc>
        <w:tc>
          <w:tcPr>
            <w:tcW w:w="313" w:type="pct"/>
            <w:vAlign w:val="center"/>
          </w:tcPr>
          <w:p w:rsidR="00D71532" w:rsidRDefault="00D71532" w:rsidP="00D71532">
            <w:pPr>
              <w:pStyle w:val="TableParagraph"/>
              <w:spacing w:before="41" w:line="94" w:lineRule="exact"/>
              <w:ind w:right="-15"/>
              <w:jc w:val="center"/>
              <w:rPr>
                <w:sz w:val="10"/>
              </w:rPr>
            </w:pPr>
            <w:r>
              <w:rPr>
                <w:w w:val="140"/>
                <w:sz w:val="10"/>
              </w:rPr>
              <w:t>1.200</w:t>
            </w:r>
          </w:p>
        </w:tc>
        <w:tc>
          <w:tcPr>
            <w:tcW w:w="314" w:type="pct"/>
            <w:vAlign w:val="center"/>
          </w:tcPr>
          <w:p w:rsidR="00D71532" w:rsidRDefault="00D71532" w:rsidP="00D71532">
            <w:pPr>
              <w:pStyle w:val="TableParagraph"/>
              <w:spacing w:before="41" w:line="94" w:lineRule="exact"/>
              <w:ind w:right="-29"/>
              <w:jc w:val="center"/>
              <w:rPr>
                <w:sz w:val="10"/>
              </w:rPr>
            </w:pPr>
            <w:r>
              <w:rPr>
                <w:w w:val="140"/>
                <w:sz w:val="10"/>
              </w:rPr>
              <w:t>0</w:t>
            </w:r>
          </w:p>
        </w:tc>
        <w:tc>
          <w:tcPr>
            <w:tcW w:w="308" w:type="pct"/>
            <w:shd w:val="clear" w:color="auto" w:fill="333399"/>
            <w:vAlign w:val="center"/>
          </w:tcPr>
          <w:p w:rsidR="00D71532" w:rsidRDefault="00D71532" w:rsidP="00D71532">
            <w:pPr>
              <w:pStyle w:val="TableParagraph"/>
              <w:spacing w:before="41" w:line="94" w:lineRule="exact"/>
              <w:ind w:right="-29"/>
              <w:jc w:val="center"/>
              <w:rPr>
                <w:b/>
                <w:sz w:val="10"/>
              </w:rPr>
            </w:pPr>
            <w:r>
              <w:rPr>
                <w:b/>
                <w:color w:val="FFFFFF"/>
                <w:w w:val="140"/>
                <w:sz w:val="10"/>
              </w:rPr>
              <w:t>1.200</w:t>
            </w:r>
          </w:p>
        </w:tc>
      </w:tr>
      <w:tr w:rsidR="00D71532" w:rsidTr="00D71532">
        <w:trPr>
          <w:trHeight w:val="305"/>
        </w:trPr>
        <w:tc>
          <w:tcPr>
            <w:tcW w:w="115" w:type="pct"/>
            <w:vAlign w:val="center"/>
          </w:tcPr>
          <w:p w:rsidR="00D71532" w:rsidRPr="00353AA5" w:rsidRDefault="00D71532" w:rsidP="00D71532">
            <w:pPr>
              <w:pStyle w:val="TableParagraph"/>
              <w:spacing w:before="70" w:line="71" w:lineRule="exact"/>
              <w:ind w:left="6"/>
              <w:jc w:val="center"/>
              <w:rPr>
                <w:b/>
                <w:sz w:val="8"/>
              </w:rPr>
            </w:pPr>
            <w:r w:rsidRPr="00353AA5">
              <w:rPr>
                <w:b/>
                <w:w w:val="145"/>
                <w:sz w:val="8"/>
              </w:rPr>
              <w:t>13</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4014752922</w:t>
            </w:r>
          </w:p>
        </w:tc>
        <w:tc>
          <w:tcPr>
            <w:tcW w:w="966" w:type="pct"/>
            <w:shd w:val="clear" w:color="auto" w:fill="CCFFFF"/>
            <w:vAlign w:val="center"/>
          </w:tcPr>
          <w:p w:rsidR="00D71532" w:rsidRDefault="00D71532" w:rsidP="00D71532">
            <w:pPr>
              <w:pStyle w:val="TableParagraph"/>
              <w:spacing w:before="1"/>
              <w:ind w:left="32" w:right="19"/>
              <w:jc w:val="center"/>
              <w:rPr>
                <w:sz w:val="6"/>
              </w:rPr>
            </w:pPr>
            <w:r>
              <w:rPr>
                <w:w w:val="155"/>
                <w:sz w:val="6"/>
              </w:rPr>
              <w:t>Rembas RESAVICA podstanica Đula Resavica</w:t>
            </w:r>
          </w:p>
          <w:p w:rsidR="00D71532" w:rsidRDefault="00D71532" w:rsidP="00D71532">
            <w:pPr>
              <w:pStyle w:val="TableParagraph"/>
              <w:spacing w:before="20" w:line="51" w:lineRule="exact"/>
              <w:ind w:left="32" w:right="18"/>
              <w:jc w:val="center"/>
              <w:rPr>
                <w:sz w:val="6"/>
              </w:rPr>
            </w:pPr>
            <w:r>
              <w:rPr>
                <w:w w:val="155"/>
                <w:sz w:val="6"/>
              </w:rPr>
              <w:t>0 Resavica</w:t>
            </w:r>
          </w:p>
        </w:tc>
        <w:tc>
          <w:tcPr>
            <w:tcW w:w="504" w:type="pct"/>
            <w:shd w:val="clear" w:color="auto" w:fill="CCFFFF"/>
          </w:tcPr>
          <w:p w:rsidR="00D71532" w:rsidRDefault="00D71532" w:rsidP="00D71532">
            <w:pPr>
              <w:pStyle w:val="TableParagraph"/>
              <w:spacing w:before="45" w:line="96"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8"/>
              <w:jc w:val="left"/>
              <w:rPr>
                <w:sz w:val="7"/>
              </w:rPr>
            </w:pPr>
          </w:p>
          <w:p w:rsidR="00D71532" w:rsidRDefault="00D71532" w:rsidP="00D71532">
            <w:pPr>
              <w:pStyle w:val="TableParagraph"/>
              <w:spacing w:line="52"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5" w:line="96" w:lineRule="exact"/>
              <w:ind w:right="-15"/>
              <w:jc w:val="center"/>
              <w:rPr>
                <w:sz w:val="10"/>
              </w:rPr>
            </w:pPr>
            <w:r>
              <w:rPr>
                <w:w w:val="140"/>
                <w:sz w:val="10"/>
              </w:rPr>
              <w:t>25.300</w:t>
            </w:r>
          </w:p>
        </w:tc>
        <w:tc>
          <w:tcPr>
            <w:tcW w:w="312" w:type="pct"/>
            <w:vAlign w:val="center"/>
          </w:tcPr>
          <w:p w:rsidR="00D71532" w:rsidRDefault="00D71532" w:rsidP="00D71532">
            <w:pPr>
              <w:pStyle w:val="TableParagraph"/>
              <w:spacing w:before="45" w:line="96" w:lineRule="exact"/>
              <w:ind w:right="-15"/>
              <w:jc w:val="center"/>
              <w:rPr>
                <w:sz w:val="10"/>
              </w:rPr>
            </w:pPr>
            <w:r>
              <w:rPr>
                <w:w w:val="140"/>
                <w:sz w:val="10"/>
              </w:rPr>
              <w:t>0</w:t>
            </w:r>
          </w:p>
        </w:tc>
        <w:tc>
          <w:tcPr>
            <w:tcW w:w="299" w:type="pct"/>
            <w:shd w:val="clear" w:color="auto" w:fill="333399"/>
            <w:vAlign w:val="center"/>
          </w:tcPr>
          <w:p w:rsidR="00D71532" w:rsidRPr="00DB3DD9" w:rsidRDefault="00D71532" w:rsidP="00D71532">
            <w:pPr>
              <w:pStyle w:val="TableParagraph"/>
              <w:spacing w:before="45" w:line="96" w:lineRule="exact"/>
              <w:ind w:right="-29"/>
              <w:jc w:val="center"/>
              <w:rPr>
                <w:b/>
                <w:color w:val="FFFFFF" w:themeColor="background1"/>
                <w:sz w:val="12"/>
                <w:szCs w:val="12"/>
              </w:rPr>
            </w:pPr>
            <w:r>
              <w:rPr>
                <w:b/>
                <w:color w:val="FFFFFF" w:themeColor="background1"/>
                <w:sz w:val="12"/>
                <w:szCs w:val="12"/>
              </w:rPr>
              <w:t>25.</w:t>
            </w:r>
            <w:r w:rsidRPr="00DB3DD9">
              <w:rPr>
                <w:b/>
                <w:color w:val="FFFFFF" w:themeColor="background1"/>
                <w:sz w:val="12"/>
                <w:szCs w:val="12"/>
              </w:rPr>
              <w:t>300</w:t>
            </w:r>
          </w:p>
        </w:tc>
        <w:tc>
          <w:tcPr>
            <w:tcW w:w="295" w:type="pct"/>
            <w:vAlign w:val="center"/>
          </w:tcPr>
          <w:p w:rsidR="00D71532" w:rsidRDefault="00D71532" w:rsidP="00D71532">
            <w:pPr>
              <w:pStyle w:val="TableParagraph"/>
              <w:spacing w:before="45" w:line="96" w:lineRule="exact"/>
              <w:ind w:right="-15"/>
              <w:jc w:val="center"/>
              <w:rPr>
                <w:sz w:val="10"/>
              </w:rPr>
            </w:pPr>
            <w:r>
              <w:rPr>
                <w:w w:val="140"/>
                <w:sz w:val="10"/>
              </w:rPr>
              <w:t>25.300</w:t>
            </w:r>
          </w:p>
        </w:tc>
        <w:tc>
          <w:tcPr>
            <w:tcW w:w="296" w:type="pct"/>
            <w:vAlign w:val="center"/>
          </w:tcPr>
          <w:p w:rsidR="00D71532" w:rsidRDefault="00D71532" w:rsidP="00D71532">
            <w:pPr>
              <w:pStyle w:val="TableParagraph"/>
              <w:spacing w:before="45" w:line="96" w:lineRule="exact"/>
              <w:ind w:right="-29"/>
              <w:jc w:val="center"/>
              <w:rPr>
                <w:sz w:val="10"/>
              </w:rPr>
            </w:pPr>
            <w:r>
              <w:rPr>
                <w:w w:val="140"/>
                <w:sz w:val="10"/>
              </w:rPr>
              <w:t>0</w:t>
            </w:r>
          </w:p>
        </w:tc>
        <w:tc>
          <w:tcPr>
            <w:tcW w:w="300" w:type="pct"/>
            <w:shd w:val="clear" w:color="auto" w:fill="C0C0C0"/>
            <w:vAlign w:val="center"/>
          </w:tcPr>
          <w:p w:rsidR="00D71532" w:rsidRDefault="00D71532" w:rsidP="00D71532">
            <w:pPr>
              <w:pStyle w:val="TableParagraph"/>
              <w:spacing w:before="45" w:line="96" w:lineRule="exact"/>
              <w:ind w:right="-29"/>
              <w:jc w:val="center"/>
              <w:rPr>
                <w:b/>
                <w:sz w:val="10"/>
              </w:rPr>
            </w:pPr>
            <w:r>
              <w:rPr>
                <w:b/>
                <w:w w:val="140"/>
                <w:sz w:val="10"/>
              </w:rPr>
              <w:t>25.300</w:t>
            </w:r>
          </w:p>
        </w:tc>
        <w:tc>
          <w:tcPr>
            <w:tcW w:w="313" w:type="pct"/>
            <w:vAlign w:val="center"/>
          </w:tcPr>
          <w:p w:rsidR="00D71532" w:rsidRDefault="00D71532" w:rsidP="00D71532">
            <w:pPr>
              <w:pStyle w:val="TableParagraph"/>
              <w:spacing w:before="45" w:line="96" w:lineRule="exact"/>
              <w:ind w:right="-15"/>
              <w:jc w:val="center"/>
              <w:rPr>
                <w:sz w:val="10"/>
              </w:rPr>
            </w:pPr>
            <w:r>
              <w:rPr>
                <w:w w:val="140"/>
                <w:sz w:val="10"/>
              </w:rPr>
              <w:t>25.300</w:t>
            </w:r>
          </w:p>
        </w:tc>
        <w:tc>
          <w:tcPr>
            <w:tcW w:w="314" w:type="pct"/>
            <w:vAlign w:val="center"/>
          </w:tcPr>
          <w:p w:rsidR="00D71532" w:rsidRDefault="00D71532" w:rsidP="00D71532">
            <w:pPr>
              <w:pStyle w:val="TableParagraph"/>
              <w:spacing w:before="45" w:line="96" w:lineRule="exact"/>
              <w:ind w:right="-29"/>
              <w:jc w:val="center"/>
              <w:rPr>
                <w:sz w:val="10"/>
              </w:rPr>
            </w:pPr>
            <w:r>
              <w:rPr>
                <w:w w:val="140"/>
                <w:sz w:val="10"/>
              </w:rPr>
              <w:t>0</w:t>
            </w:r>
          </w:p>
        </w:tc>
        <w:tc>
          <w:tcPr>
            <w:tcW w:w="308" w:type="pct"/>
            <w:shd w:val="clear" w:color="auto" w:fill="333399"/>
            <w:vAlign w:val="center"/>
          </w:tcPr>
          <w:p w:rsidR="00D71532" w:rsidRDefault="00D71532" w:rsidP="00D71532">
            <w:pPr>
              <w:pStyle w:val="TableParagraph"/>
              <w:spacing w:before="45" w:line="96" w:lineRule="exact"/>
              <w:ind w:right="-29"/>
              <w:jc w:val="center"/>
              <w:rPr>
                <w:b/>
                <w:sz w:val="10"/>
              </w:rPr>
            </w:pPr>
            <w:r>
              <w:rPr>
                <w:b/>
                <w:color w:val="FFFFFF"/>
                <w:w w:val="140"/>
                <w:sz w:val="10"/>
              </w:rPr>
              <w:t>25.300</w:t>
            </w:r>
          </w:p>
        </w:tc>
      </w:tr>
      <w:tr w:rsidR="00D71532" w:rsidTr="00D71532">
        <w:trPr>
          <w:trHeight w:val="294"/>
        </w:trPr>
        <w:tc>
          <w:tcPr>
            <w:tcW w:w="115" w:type="pct"/>
            <w:vAlign w:val="center"/>
          </w:tcPr>
          <w:p w:rsidR="00D71532" w:rsidRPr="00353AA5" w:rsidRDefault="00D71532" w:rsidP="00D71532">
            <w:pPr>
              <w:pStyle w:val="TableParagraph"/>
              <w:spacing w:before="68" w:line="67" w:lineRule="exact"/>
              <w:ind w:left="6"/>
              <w:jc w:val="center"/>
              <w:rPr>
                <w:b/>
                <w:sz w:val="8"/>
              </w:rPr>
            </w:pPr>
            <w:r w:rsidRPr="00353AA5">
              <w:rPr>
                <w:b/>
                <w:w w:val="145"/>
                <w:sz w:val="8"/>
              </w:rPr>
              <w:t>14</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4014753007</w:t>
            </w:r>
          </w:p>
        </w:tc>
        <w:tc>
          <w:tcPr>
            <w:tcW w:w="966" w:type="pct"/>
            <w:shd w:val="clear" w:color="auto" w:fill="CCFFFF"/>
            <w:vAlign w:val="center"/>
          </w:tcPr>
          <w:p w:rsidR="00D71532" w:rsidRDefault="00D71532" w:rsidP="00D71532">
            <w:pPr>
              <w:pStyle w:val="TableParagraph"/>
              <w:spacing w:before="1"/>
              <w:ind w:left="29" w:right="19"/>
              <w:jc w:val="center"/>
              <w:rPr>
                <w:sz w:val="6"/>
              </w:rPr>
            </w:pPr>
            <w:r>
              <w:rPr>
                <w:w w:val="155"/>
                <w:sz w:val="6"/>
              </w:rPr>
              <w:t>Rembas Lamela I penzionerska 29. novembar</w:t>
            </w:r>
          </w:p>
          <w:p w:rsidR="00D71532" w:rsidRDefault="00D71532" w:rsidP="00D71532">
            <w:pPr>
              <w:pStyle w:val="TableParagraph"/>
              <w:spacing w:before="20" w:line="44" w:lineRule="exact"/>
              <w:ind w:left="32" w:right="18"/>
              <w:jc w:val="center"/>
              <w:rPr>
                <w:sz w:val="6"/>
              </w:rPr>
            </w:pPr>
            <w:r>
              <w:rPr>
                <w:w w:val="155"/>
                <w:sz w:val="6"/>
              </w:rPr>
              <w:t>Resavica</w:t>
            </w:r>
          </w:p>
        </w:tc>
        <w:tc>
          <w:tcPr>
            <w:tcW w:w="504" w:type="pct"/>
            <w:shd w:val="clear" w:color="auto" w:fill="CCFFFF"/>
          </w:tcPr>
          <w:p w:rsidR="00D71532" w:rsidRDefault="00D71532" w:rsidP="00D71532">
            <w:pPr>
              <w:pStyle w:val="TableParagraph"/>
              <w:spacing w:before="43" w:line="92"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6"/>
              <w:jc w:val="left"/>
              <w:rPr>
                <w:sz w:val="7"/>
              </w:rPr>
            </w:pPr>
          </w:p>
          <w:p w:rsidR="00D71532" w:rsidRDefault="00D71532" w:rsidP="00D71532">
            <w:pPr>
              <w:pStyle w:val="TableParagraph"/>
              <w:spacing w:line="48"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3" w:line="92" w:lineRule="exact"/>
              <w:ind w:right="-15"/>
              <w:jc w:val="center"/>
              <w:rPr>
                <w:sz w:val="10"/>
              </w:rPr>
            </w:pPr>
            <w:r>
              <w:rPr>
                <w:w w:val="140"/>
                <w:sz w:val="10"/>
              </w:rPr>
              <w:t>760</w:t>
            </w:r>
          </w:p>
        </w:tc>
        <w:tc>
          <w:tcPr>
            <w:tcW w:w="312" w:type="pct"/>
            <w:vAlign w:val="center"/>
          </w:tcPr>
          <w:p w:rsidR="00D71532" w:rsidRDefault="00D71532" w:rsidP="00D71532">
            <w:pPr>
              <w:pStyle w:val="TableParagraph"/>
              <w:spacing w:before="43" w:line="92" w:lineRule="exact"/>
              <w:ind w:right="-15"/>
              <w:jc w:val="center"/>
              <w:rPr>
                <w:sz w:val="10"/>
              </w:rPr>
            </w:pPr>
            <w:r>
              <w:rPr>
                <w:w w:val="140"/>
                <w:sz w:val="10"/>
              </w:rPr>
              <w:t>85</w:t>
            </w:r>
          </w:p>
        </w:tc>
        <w:tc>
          <w:tcPr>
            <w:tcW w:w="299" w:type="pct"/>
            <w:shd w:val="clear" w:color="auto" w:fill="333399"/>
            <w:vAlign w:val="center"/>
          </w:tcPr>
          <w:p w:rsidR="00D71532" w:rsidRDefault="00D71532" w:rsidP="00D71532">
            <w:pPr>
              <w:pStyle w:val="TableParagraph"/>
              <w:spacing w:before="43" w:line="92" w:lineRule="exact"/>
              <w:ind w:right="-29"/>
              <w:jc w:val="center"/>
              <w:rPr>
                <w:b/>
                <w:sz w:val="10"/>
              </w:rPr>
            </w:pPr>
            <w:r>
              <w:rPr>
                <w:b/>
                <w:color w:val="FFFFFF"/>
                <w:w w:val="140"/>
                <w:sz w:val="10"/>
              </w:rPr>
              <w:t>845</w:t>
            </w:r>
          </w:p>
        </w:tc>
        <w:tc>
          <w:tcPr>
            <w:tcW w:w="295" w:type="pct"/>
            <w:vAlign w:val="center"/>
          </w:tcPr>
          <w:p w:rsidR="00D71532" w:rsidRDefault="00D71532" w:rsidP="00D71532">
            <w:pPr>
              <w:pStyle w:val="TableParagraph"/>
              <w:spacing w:before="43" w:line="92" w:lineRule="exact"/>
              <w:ind w:right="-15"/>
              <w:jc w:val="center"/>
              <w:rPr>
                <w:sz w:val="10"/>
              </w:rPr>
            </w:pPr>
            <w:r>
              <w:rPr>
                <w:w w:val="140"/>
                <w:sz w:val="10"/>
              </w:rPr>
              <w:t>760</w:t>
            </w:r>
          </w:p>
        </w:tc>
        <w:tc>
          <w:tcPr>
            <w:tcW w:w="296" w:type="pct"/>
            <w:vAlign w:val="center"/>
          </w:tcPr>
          <w:p w:rsidR="00D71532" w:rsidRDefault="00D71532" w:rsidP="00D71532">
            <w:pPr>
              <w:pStyle w:val="TableParagraph"/>
              <w:spacing w:before="43" w:line="92" w:lineRule="exact"/>
              <w:ind w:right="-29"/>
              <w:jc w:val="center"/>
              <w:rPr>
                <w:sz w:val="10"/>
              </w:rPr>
            </w:pPr>
            <w:r>
              <w:rPr>
                <w:w w:val="140"/>
                <w:sz w:val="10"/>
              </w:rPr>
              <w:t>85</w:t>
            </w:r>
          </w:p>
        </w:tc>
        <w:tc>
          <w:tcPr>
            <w:tcW w:w="300" w:type="pct"/>
            <w:shd w:val="clear" w:color="auto" w:fill="C0C0C0"/>
            <w:vAlign w:val="center"/>
          </w:tcPr>
          <w:p w:rsidR="00D71532" w:rsidRDefault="00D71532" w:rsidP="00D71532">
            <w:pPr>
              <w:pStyle w:val="TableParagraph"/>
              <w:spacing w:before="43" w:line="92" w:lineRule="exact"/>
              <w:ind w:right="-29"/>
              <w:jc w:val="center"/>
              <w:rPr>
                <w:b/>
                <w:sz w:val="10"/>
              </w:rPr>
            </w:pPr>
            <w:r>
              <w:rPr>
                <w:b/>
                <w:w w:val="140"/>
                <w:sz w:val="10"/>
              </w:rPr>
              <w:t>845</w:t>
            </w:r>
          </w:p>
        </w:tc>
        <w:tc>
          <w:tcPr>
            <w:tcW w:w="313" w:type="pct"/>
            <w:vAlign w:val="center"/>
          </w:tcPr>
          <w:p w:rsidR="00D71532" w:rsidRDefault="00D71532" w:rsidP="00D71532">
            <w:pPr>
              <w:pStyle w:val="TableParagraph"/>
              <w:spacing w:before="43" w:line="92" w:lineRule="exact"/>
              <w:ind w:right="-15"/>
              <w:jc w:val="center"/>
              <w:rPr>
                <w:sz w:val="10"/>
              </w:rPr>
            </w:pPr>
            <w:r>
              <w:rPr>
                <w:w w:val="140"/>
                <w:sz w:val="10"/>
              </w:rPr>
              <w:t>760</w:t>
            </w:r>
          </w:p>
        </w:tc>
        <w:tc>
          <w:tcPr>
            <w:tcW w:w="314" w:type="pct"/>
            <w:vAlign w:val="center"/>
          </w:tcPr>
          <w:p w:rsidR="00D71532" w:rsidRDefault="00D71532" w:rsidP="00D71532">
            <w:pPr>
              <w:pStyle w:val="TableParagraph"/>
              <w:spacing w:before="43" w:line="92" w:lineRule="exact"/>
              <w:ind w:right="-29"/>
              <w:jc w:val="center"/>
              <w:rPr>
                <w:sz w:val="10"/>
              </w:rPr>
            </w:pPr>
            <w:r>
              <w:rPr>
                <w:w w:val="140"/>
                <w:sz w:val="10"/>
              </w:rPr>
              <w:t>85</w:t>
            </w:r>
          </w:p>
        </w:tc>
        <w:tc>
          <w:tcPr>
            <w:tcW w:w="308" w:type="pct"/>
            <w:shd w:val="clear" w:color="auto" w:fill="333399"/>
            <w:vAlign w:val="center"/>
          </w:tcPr>
          <w:p w:rsidR="00D71532" w:rsidRDefault="00D71532" w:rsidP="00D71532">
            <w:pPr>
              <w:pStyle w:val="TableParagraph"/>
              <w:spacing w:before="43" w:line="92" w:lineRule="exact"/>
              <w:ind w:right="-29"/>
              <w:jc w:val="center"/>
              <w:rPr>
                <w:b/>
                <w:sz w:val="10"/>
              </w:rPr>
            </w:pPr>
            <w:r>
              <w:rPr>
                <w:b/>
                <w:color w:val="FFFFFF"/>
                <w:w w:val="140"/>
                <w:sz w:val="10"/>
              </w:rPr>
              <w:t>845</w:t>
            </w:r>
          </w:p>
        </w:tc>
      </w:tr>
      <w:tr w:rsidR="00D71532" w:rsidTr="00D71532">
        <w:trPr>
          <w:trHeight w:val="305"/>
        </w:trPr>
        <w:tc>
          <w:tcPr>
            <w:tcW w:w="115" w:type="pct"/>
            <w:vAlign w:val="center"/>
          </w:tcPr>
          <w:p w:rsidR="00D71532" w:rsidRPr="00353AA5" w:rsidRDefault="00D71532" w:rsidP="00D71532">
            <w:pPr>
              <w:pStyle w:val="TableParagraph"/>
              <w:spacing w:before="3"/>
              <w:jc w:val="center"/>
              <w:rPr>
                <w:b/>
                <w:sz w:val="6"/>
              </w:rPr>
            </w:pPr>
          </w:p>
          <w:p w:rsidR="00D71532" w:rsidRPr="00353AA5" w:rsidRDefault="00D71532" w:rsidP="00D71532">
            <w:pPr>
              <w:pStyle w:val="TableParagraph"/>
              <w:spacing w:line="69" w:lineRule="exact"/>
              <w:ind w:left="6"/>
              <w:jc w:val="center"/>
              <w:rPr>
                <w:b/>
                <w:sz w:val="8"/>
              </w:rPr>
            </w:pPr>
            <w:r w:rsidRPr="00353AA5">
              <w:rPr>
                <w:b/>
                <w:w w:val="145"/>
                <w:sz w:val="8"/>
              </w:rPr>
              <w:t>15</w:t>
            </w:r>
          </w:p>
        </w:tc>
        <w:tc>
          <w:tcPr>
            <w:tcW w:w="189" w:type="pct"/>
            <w:shd w:val="clear" w:color="auto" w:fill="CCFFFF"/>
            <w:vAlign w:val="center"/>
          </w:tcPr>
          <w:p w:rsidR="00D71532" w:rsidRDefault="00D71532" w:rsidP="00D71532">
            <w:pPr>
              <w:pStyle w:val="TableParagraph"/>
              <w:spacing w:before="4"/>
              <w:ind w:left="6"/>
              <w:jc w:val="center"/>
              <w:rPr>
                <w:sz w:val="6"/>
              </w:rPr>
            </w:pPr>
            <w:r>
              <w:rPr>
                <w:w w:val="155"/>
                <w:sz w:val="6"/>
              </w:rPr>
              <w:t>4014752949</w:t>
            </w:r>
          </w:p>
        </w:tc>
        <w:tc>
          <w:tcPr>
            <w:tcW w:w="966" w:type="pct"/>
            <w:shd w:val="clear" w:color="auto" w:fill="CCFFFF"/>
            <w:vAlign w:val="center"/>
          </w:tcPr>
          <w:p w:rsidR="00D71532" w:rsidRDefault="00D71532" w:rsidP="00D71532">
            <w:pPr>
              <w:pStyle w:val="TableParagraph"/>
              <w:spacing w:before="7"/>
              <w:ind w:left="30" w:right="19"/>
              <w:jc w:val="center"/>
              <w:rPr>
                <w:sz w:val="6"/>
              </w:rPr>
            </w:pPr>
            <w:r>
              <w:rPr>
                <w:w w:val="155"/>
                <w:sz w:val="6"/>
              </w:rPr>
              <w:t>Rembas Zastava RJ DRUŠTVO DOM</w:t>
            </w:r>
          </w:p>
          <w:p w:rsidR="00D71532" w:rsidRDefault="00D71532" w:rsidP="00D71532">
            <w:pPr>
              <w:pStyle w:val="TableParagraph"/>
              <w:spacing w:before="21" w:line="45" w:lineRule="exact"/>
              <w:ind w:left="32" w:right="18"/>
              <w:jc w:val="center"/>
              <w:rPr>
                <w:sz w:val="6"/>
              </w:rPr>
            </w:pPr>
            <w:r>
              <w:rPr>
                <w:w w:val="155"/>
                <w:sz w:val="6"/>
              </w:rPr>
              <w:t>KULTURE Resavica</w:t>
            </w:r>
          </w:p>
        </w:tc>
        <w:tc>
          <w:tcPr>
            <w:tcW w:w="504" w:type="pct"/>
            <w:shd w:val="clear" w:color="auto" w:fill="CCFFFF"/>
          </w:tcPr>
          <w:p w:rsidR="00D71532" w:rsidRDefault="00D71532" w:rsidP="00D71532">
            <w:pPr>
              <w:pStyle w:val="TableParagraph"/>
              <w:spacing w:before="47" w:line="95"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10"/>
              <w:jc w:val="left"/>
              <w:rPr>
                <w:sz w:val="7"/>
              </w:rPr>
            </w:pPr>
          </w:p>
          <w:p w:rsidR="00D71532" w:rsidRDefault="00D71532" w:rsidP="00D71532">
            <w:pPr>
              <w:pStyle w:val="TableParagraph"/>
              <w:spacing w:line="51"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7" w:line="95" w:lineRule="exact"/>
              <w:ind w:right="-15"/>
              <w:jc w:val="center"/>
              <w:rPr>
                <w:sz w:val="10"/>
              </w:rPr>
            </w:pPr>
            <w:r>
              <w:rPr>
                <w:w w:val="140"/>
                <w:sz w:val="10"/>
              </w:rPr>
              <w:t>1.835</w:t>
            </w:r>
          </w:p>
        </w:tc>
        <w:tc>
          <w:tcPr>
            <w:tcW w:w="312" w:type="pct"/>
            <w:vAlign w:val="center"/>
          </w:tcPr>
          <w:p w:rsidR="00D71532" w:rsidRDefault="00D71532" w:rsidP="00D71532">
            <w:pPr>
              <w:pStyle w:val="TableParagraph"/>
              <w:spacing w:before="47" w:line="95" w:lineRule="exact"/>
              <w:ind w:right="-15"/>
              <w:jc w:val="center"/>
              <w:rPr>
                <w:sz w:val="10"/>
              </w:rPr>
            </w:pPr>
            <w:r>
              <w:rPr>
                <w:w w:val="140"/>
                <w:sz w:val="10"/>
              </w:rPr>
              <w:t>0</w:t>
            </w:r>
          </w:p>
        </w:tc>
        <w:tc>
          <w:tcPr>
            <w:tcW w:w="299" w:type="pct"/>
            <w:shd w:val="clear" w:color="auto" w:fill="333399"/>
            <w:vAlign w:val="center"/>
          </w:tcPr>
          <w:p w:rsidR="00D71532" w:rsidRDefault="00D71532" w:rsidP="00D71532">
            <w:pPr>
              <w:pStyle w:val="TableParagraph"/>
              <w:spacing w:before="47" w:line="95" w:lineRule="exact"/>
              <w:ind w:right="-29"/>
              <w:jc w:val="center"/>
              <w:rPr>
                <w:b/>
                <w:sz w:val="10"/>
              </w:rPr>
            </w:pPr>
            <w:r>
              <w:rPr>
                <w:b/>
                <w:color w:val="FFFFFF"/>
                <w:w w:val="140"/>
                <w:sz w:val="10"/>
              </w:rPr>
              <w:t>1.835</w:t>
            </w:r>
          </w:p>
        </w:tc>
        <w:tc>
          <w:tcPr>
            <w:tcW w:w="295" w:type="pct"/>
            <w:vAlign w:val="center"/>
          </w:tcPr>
          <w:p w:rsidR="00D71532" w:rsidRDefault="00D71532" w:rsidP="00D71532">
            <w:pPr>
              <w:pStyle w:val="TableParagraph"/>
              <w:spacing w:before="47" w:line="95" w:lineRule="exact"/>
              <w:ind w:right="-15"/>
              <w:jc w:val="center"/>
              <w:rPr>
                <w:sz w:val="10"/>
              </w:rPr>
            </w:pPr>
            <w:r>
              <w:rPr>
                <w:w w:val="140"/>
                <w:sz w:val="10"/>
              </w:rPr>
              <w:t>1.835</w:t>
            </w:r>
          </w:p>
        </w:tc>
        <w:tc>
          <w:tcPr>
            <w:tcW w:w="296" w:type="pct"/>
            <w:vAlign w:val="center"/>
          </w:tcPr>
          <w:p w:rsidR="00D71532" w:rsidRDefault="00D71532" w:rsidP="00D71532">
            <w:pPr>
              <w:pStyle w:val="TableParagraph"/>
              <w:spacing w:before="47" w:line="95" w:lineRule="exact"/>
              <w:ind w:right="-29"/>
              <w:jc w:val="center"/>
              <w:rPr>
                <w:sz w:val="10"/>
              </w:rPr>
            </w:pPr>
            <w:r>
              <w:rPr>
                <w:w w:val="140"/>
                <w:sz w:val="10"/>
              </w:rPr>
              <w:t>0</w:t>
            </w:r>
          </w:p>
        </w:tc>
        <w:tc>
          <w:tcPr>
            <w:tcW w:w="300" w:type="pct"/>
            <w:shd w:val="clear" w:color="auto" w:fill="C0C0C0"/>
            <w:vAlign w:val="center"/>
          </w:tcPr>
          <w:p w:rsidR="00D71532" w:rsidRDefault="00D71532" w:rsidP="00D71532">
            <w:pPr>
              <w:pStyle w:val="TableParagraph"/>
              <w:spacing w:before="47" w:line="95" w:lineRule="exact"/>
              <w:ind w:right="-29"/>
              <w:jc w:val="center"/>
              <w:rPr>
                <w:b/>
                <w:sz w:val="10"/>
              </w:rPr>
            </w:pPr>
            <w:r>
              <w:rPr>
                <w:b/>
                <w:w w:val="140"/>
                <w:sz w:val="10"/>
              </w:rPr>
              <w:t>1.835</w:t>
            </w:r>
          </w:p>
        </w:tc>
        <w:tc>
          <w:tcPr>
            <w:tcW w:w="313" w:type="pct"/>
            <w:vAlign w:val="center"/>
          </w:tcPr>
          <w:p w:rsidR="00D71532" w:rsidRDefault="00D71532" w:rsidP="00D71532">
            <w:pPr>
              <w:pStyle w:val="TableParagraph"/>
              <w:spacing w:before="47" w:line="95" w:lineRule="exact"/>
              <w:ind w:right="-15"/>
              <w:jc w:val="center"/>
              <w:rPr>
                <w:sz w:val="10"/>
              </w:rPr>
            </w:pPr>
            <w:r>
              <w:rPr>
                <w:w w:val="140"/>
                <w:sz w:val="10"/>
              </w:rPr>
              <w:t>1.835</w:t>
            </w:r>
          </w:p>
        </w:tc>
        <w:tc>
          <w:tcPr>
            <w:tcW w:w="314" w:type="pct"/>
            <w:vAlign w:val="center"/>
          </w:tcPr>
          <w:p w:rsidR="00D71532" w:rsidRDefault="00D71532" w:rsidP="00D71532">
            <w:pPr>
              <w:pStyle w:val="TableParagraph"/>
              <w:spacing w:before="47" w:line="95" w:lineRule="exact"/>
              <w:ind w:right="-29"/>
              <w:jc w:val="center"/>
              <w:rPr>
                <w:sz w:val="10"/>
              </w:rPr>
            </w:pPr>
            <w:r>
              <w:rPr>
                <w:w w:val="140"/>
                <w:sz w:val="10"/>
              </w:rPr>
              <w:t>0</w:t>
            </w:r>
          </w:p>
        </w:tc>
        <w:tc>
          <w:tcPr>
            <w:tcW w:w="308" w:type="pct"/>
            <w:shd w:val="clear" w:color="auto" w:fill="333399"/>
            <w:vAlign w:val="center"/>
          </w:tcPr>
          <w:p w:rsidR="00D71532" w:rsidRDefault="00D71532" w:rsidP="00D71532">
            <w:pPr>
              <w:pStyle w:val="TableParagraph"/>
              <w:spacing w:before="47" w:line="95" w:lineRule="exact"/>
              <w:ind w:right="-29"/>
              <w:jc w:val="center"/>
              <w:rPr>
                <w:b/>
                <w:sz w:val="10"/>
              </w:rPr>
            </w:pPr>
            <w:r>
              <w:rPr>
                <w:b/>
                <w:color w:val="FFFFFF"/>
                <w:w w:val="140"/>
                <w:sz w:val="10"/>
              </w:rPr>
              <w:t>1.835</w:t>
            </w:r>
          </w:p>
        </w:tc>
      </w:tr>
      <w:tr w:rsidR="00D71532" w:rsidTr="00D71532">
        <w:trPr>
          <w:trHeight w:val="305"/>
        </w:trPr>
        <w:tc>
          <w:tcPr>
            <w:tcW w:w="115" w:type="pct"/>
            <w:vAlign w:val="center"/>
          </w:tcPr>
          <w:p w:rsidR="00D71532" w:rsidRPr="00353AA5" w:rsidRDefault="00D71532" w:rsidP="00D71532">
            <w:pPr>
              <w:pStyle w:val="TableParagraph"/>
              <w:spacing w:before="69" w:line="72" w:lineRule="exact"/>
              <w:ind w:left="6"/>
              <w:jc w:val="center"/>
              <w:rPr>
                <w:b/>
                <w:sz w:val="8"/>
              </w:rPr>
            </w:pPr>
            <w:r w:rsidRPr="00353AA5">
              <w:rPr>
                <w:b/>
                <w:w w:val="145"/>
                <w:sz w:val="8"/>
              </w:rPr>
              <w:t>16</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4014752957</w:t>
            </w:r>
          </w:p>
        </w:tc>
        <w:tc>
          <w:tcPr>
            <w:tcW w:w="966" w:type="pct"/>
            <w:shd w:val="clear" w:color="auto" w:fill="CCFFFF"/>
            <w:vAlign w:val="center"/>
          </w:tcPr>
          <w:p w:rsidR="00D71532" w:rsidRDefault="00D71532" w:rsidP="00D71532">
            <w:pPr>
              <w:pStyle w:val="TableParagraph"/>
              <w:spacing w:before="1"/>
              <w:ind w:left="28" w:right="19"/>
              <w:jc w:val="center"/>
              <w:rPr>
                <w:sz w:val="6"/>
              </w:rPr>
            </w:pPr>
            <w:r>
              <w:rPr>
                <w:w w:val="155"/>
                <w:sz w:val="6"/>
              </w:rPr>
              <w:t>Rembas Zastava stepenište Penezićeva 0</w:t>
            </w:r>
          </w:p>
          <w:p w:rsidR="00D71532" w:rsidRDefault="00D71532" w:rsidP="00D71532">
            <w:pPr>
              <w:pStyle w:val="TableParagraph"/>
              <w:spacing w:before="20" w:line="51" w:lineRule="exact"/>
              <w:ind w:left="32" w:right="18"/>
              <w:jc w:val="center"/>
              <w:rPr>
                <w:sz w:val="6"/>
              </w:rPr>
            </w:pPr>
            <w:r>
              <w:rPr>
                <w:w w:val="155"/>
                <w:sz w:val="6"/>
              </w:rPr>
              <w:t>Resavica</w:t>
            </w:r>
          </w:p>
        </w:tc>
        <w:tc>
          <w:tcPr>
            <w:tcW w:w="504" w:type="pct"/>
            <w:shd w:val="clear" w:color="auto" w:fill="CCFFFF"/>
          </w:tcPr>
          <w:p w:rsidR="00D71532" w:rsidRDefault="00D71532" w:rsidP="00D71532">
            <w:pPr>
              <w:pStyle w:val="TableParagraph"/>
              <w:spacing w:before="44" w:line="97"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7"/>
              <w:jc w:val="left"/>
              <w:rPr>
                <w:sz w:val="7"/>
              </w:rPr>
            </w:pPr>
          </w:p>
          <w:p w:rsidR="00D71532" w:rsidRDefault="00D71532" w:rsidP="00D71532">
            <w:pPr>
              <w:pStyle w:val="TableParagraph"/>
              <w:spacing w:line="53"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4" w:line="97" w:lineRule="exact"/>
              <w:ind w:right="-15"/>
              <w:jc w:val="center"/>
              <w:rPr>
                <w:sz w:val="10"/>
              </w:rPr>
            </w:pPr>
            <w:r>
              <w:rPr>
                <w:w w:val="140"/>
                <w:sz w:val="10"/>
              </w:rPr>
              <w:t>492</w:t>
            </w:r>
          </w:p>
        </w:tc>
        <w:tc>
          <w:tcPr>
            <w:tcW w:w="312" w:type="pct"/>
            <w:vAlign w:val="center"/>
          </w:tcPr>
          <w:p w:rsidR="00D71532" w:rsidRDefault="00D71532" w:rsidP="00D71532">
            <w:pPr>
              <w:pStyle w:val="TableParagraph"/>
              <w:spacing w:before="44" w:line="97" w:lineRule="exact"/>
              <w:ind w:right="-15"/>
              <w:jc w:val="center"/>
              <w:rPr>
                <w:sz w:val="10"/>
              </w:rPr>
            </w:pPr>
            <w:r>
              <w:rPr>
                <w:w w:val="140"/>
                <w:sz w:val="10"/>
              </w:rPr>
              <w:t>294</w:t>
            </w:r>
          </w:p>
        </w:tc>
        <w:tc>
          <w:tcPr>
            <w:tcW w:w="299" w:type="pct"/>
            <w:shd w:val="clear" w:color="auto" w:fill="333399"/>
            <w:vAlign w:val="center"/>
          </w:tcPr>
          <w:p w:rsidR="00D71532" w:rsidRDefault="00D71532" w:rsidP="00D71532">
            <w:pPr>
              <w:pStyle w:val="TableParagraph"/>
              <w:spacing w:before="44" w:line="97" w:lineRule="exact"/>
              <w:ind w:right="-29"/>
              <w:jc w:val="center"/>
              <w:rPr>
                <w:b/>
                <w:sz w:val="10"/>
              </w:rPr>
            </w:pPr>
            <w:r>
              <w:rPr>
                <w:b/>
                <w:color w:val="FFFFFF"/>
                <w:w w:val="140"/>
                <w:sz w:val="10"/>
              </w:rPr>
              <w:t>786</w:t>
            </w:r>
          </w:p>
        </w:tc>
        <w:tc>
          <w:tcPr>
            <w:tcW w:w="295" w:type="pct"/>
            <w:vAlign w:val="center"/>
          </w:tcPr>
          <w:p w:rsidR="00D71532" w:rsidRDefault="00D71532" w:rsidP="00D71532">
            <w:pPr>
              <w:pStyle w:val="TableParagraph"/>
              <w:spacing w:before="44" w:line="97" w:lineRule="exact"/>
              <w:ind w:right="-15"/>
              <w:jc w:val="center"/>
              <w:rPr>
                <w:sz w:val="10"/>
              </w:rPr>
            </w:pPr>
            <w:r>
              <w:rPr>
                <w:w w:val="140"/>
                <w:sz w:val="10"/>
              </w:rPr>
              <w:t>492</w:t>
            </w:r>
          </w:p>
        </w:tc>
        <w:tc>
          <w:tcPr>
            <w:tcW w:w="296" w:type="pct"/>
            <w:vAlign w:val="center"/>
          </w:tcPr>
          <w:p w:rsidR="00D71532" w:rsidRDefault="00D71532" w:rsidP="00D71532">
            <w:pPr>
              <w:pStyle w:val="TableParagraph"/>
              <w:spacing w:before="44" w:line="97" w:lineRule="exact"/>
              <w:ind w:right="-29"/>
              <w:jc w:val="center"/>
              <w:rPr>
                <w:sz w:val="10"/>
              </w:rPr>
            </w:pPr>
            <w:r>
              <w:rPr>
                <w:w w:val="140"/>
                <w:sz w:val="10"/>
              </w:rPr>
              <w:t>294</w:t>
            </w:r>
          </w:p>
        </w:tc>
        <w:tc>
          <w:tcPr>
            <w:tcW w:w="300" w:type="pct"/>
            <w:shd w:val="clear" w:color="auto" w:fill="C0C0C0"/>
            <w:vAlign w:val="center"/>
          </w:tcPr>
          <w:p w:rsidR="00D71532" w:rsidRDefault="00D71532" w:rsidP="00D71532">
            <w:pPr>
              <w:pStyle w:val="TableParagraph"/>
              <w:spacing w:before="44" w:line="97" w:lineRule="exact"/>
              <w:ind w:right="-29"/>
              <w:jc w:val="center"/>
              <w:rPr>
                <w:b/>
                <w:sz w:val="10"/>
              </w:rPr>
            </w:pPr>
            <w:r>
              <w:rPr>
                <w:b/>
                <w:w w:val="140"/>
                <w:sz w:val="10"/>
              </w:rPr>
              <w:t>786</w:t>
            </w:r>
          </w:p>
        </w:tc>
        <w:tc>
          <w:tcPr>
            <w:tcW w:w="313" w:type="pct"/>
            <w:vAlign w:val="center"/>
          </w:tcPr>
          <w:p w:rsidR="00D71532" w:rsidRDefault="00D71532" w:rsidP="00D71532">
            <w:pPr>
              <w:pStyle w:val="TableParagraph"/>
              <w:spacing w:before="44" w:line="97" w:lineRule="exact"/>
              <w:ind w:right="-15"/>
              <w:jc w:val="center"/>
              <w:rPr>
                <w:sz w:val="10"/>
              </w:rPr>
            </w:pPr>
            <w:r>
              <w:rPr>
                <w:w w:val="140"/>
                <w:sz w:val="10"/>
              </w:rPr>
              <w:t>492</w:t>
            </w:r>
          </w:p>
        </w:tc>
        <w:tc>
          <w:tcPr>
            <w:tcW w:w="314" w:type="pct"/>
            <w:vAlign w:val="center"/>
          </w:tcPr>
          <w:p w:rsidR="00D71532" w:rsidRDefault="00D71532" w:rsidP="00D71532">
            <w:pPr>
              <w:pStyle w:val="TableParagraph"/>
              <w:spacing w:before="44" w:line="97" w:lineRule="exact"/>
              <w:ind w:right="-29"/>
              <w:jc w:val="center"/>
              <w:rPr>
                <w:sz w:val="10"/>
              </w:rPr>
            </w:pPr>
            <w:r>
              <w:rPr>
                <w:w w:val="140"/>
                <w:sz w:val="10"/>
              </w:rPr>
              <w:t>294</w:t>
            </w:r>
          </w:p>
        </w:tc>
        <w:tc>
          <w:tcPr>
            <w:tcW w:w="308" w:type="pct"/>
            <w:shd w:val="clear" w:color="auto" w:fill="333399"/>
            <w:vAlign w:val="center"/>
          </w:tcPr>
          <w:p w:rsidR="00D71532" w:rsidRDefault="00D71532" w:rsidP="00D71532">
            <w:pPr>
              <w:pStyle w:val="TableParagraph"/>
              <w:spacing w:before="44" w:line="97" w:lineRule="exact"/>
              <w:ind w:right="-29"/>
              <w:jc w:val="center"/>
              <w:rPr>
                <w:b/>
                <w:sz w:val="10"/>
              </w:rPr>
            </w:pPr>
            <w:r>
              <w:rPr>
                <w:b/>
                <w:color w:val="FFFFFF"/>
                <w:w w:val="140"/>
                <w:sz w:val="10"/>
              </w:rPr>
              <w:t>786</w:t>
            </w:r>
          </w:p>
        </w:tc>
      </w:tr>
      <w:tr w:rsidR="00D71532" w:rsidTr="00D71532">
        <w:trPr>
          <w:trHeight w:val="294"/>
        </w:trPr>
        <w:tc>
          <w:tcPr>
            <w:tcW w:w="115" w:type="pct"/>
            <w:vAlign w:val="center"/>
          </w:tcPr>
          <w:p w:rsidR="00D71532" w:rsidRPr="00353AA5" w:rsidRDefault="00D71532" w:rsidP="00D71532">
            <w:pPr>
              <w:pStyle w:val="TableParagraph"/>
              <w:spacing w:before="67" w:line="68" w:lineRule="exact"/>
              <w:ind w:left="6"/>
              <w:jc w:val="center"/>
              <w:rPr>
                <w:b/>
                <w:sz w:val="8"/>
              </w:rPr>
            </w:pPr>
            <w:r w:rsidRPr="00353AA5">
              <w:rPr>
                <w:b/>
                <w:w w:val="145"/>
                <w:sz w:val="8"/>
              </w:rPr>
              <w:t>17</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4014752965</w:t>
            </w:r>
          </w:p>
        </w:tc>
        <w:tc>
          <w:tcPr>
            <w:tcW w:w="966" w:type="pct"/>
            <w:shd w:val="clear" w:color="auto" w:fill="CCFFFF"/>
            <w:vAlign w:val="center"/>
          </w:tcPr>
          <w:p w:rsidR="00D71532" w:rsidRDefault="00D71532" w:rsidP="00D71532">
            <w:pPr>
              <w:pStyle w:val="TableParagraph"/>
              <w:spacing w:before="44"/>
              <w:ind w:right="99"/>
              <w:jc w:val="center"/>
              <w:rPr>
                <w:sz w:val="6"/>
              </w:rPr>
            </w:pPr>
            <w:r>
              <w:rPr>
                <w:w w:val="155"/>
                <w:sz w:val="6"/>
              </w:rPr>
              <w:t>Rembas Separacija IGRALIŠTE 0 Resavica</w:t>
            </w:r>
          </w:p>
        </w:tc>
        <w:tc>
          <w:tcPr>
            <w:tcW w:w="504" w:type="pct"/>
            <w:shd w:val="clear" w:color="auto" w:fill="CCFFFF"/>
          </w:tcPr>
          <w:p w:rsidR="00D71532" w:rsidRDefault="00D71532" w:rsidP="00D71532">
            <w:pPr>
              <w:pStyle w:val="TableParagraph"/>
              <w:spacing w:before="42" w:line="93" w:lineRule="exact"/>
              <w:ind w:right="185"/>
              <w:rPr>
                <w:sz w:val="10"/>
              </w:rPr>
            </w:pPr>
            <w:r>
              <w:rPr>
                <w:w w:val="140"/>
                <w:sz w:val="10"/>
              </w:rPr>
              <w:t>14,49</w:t>
            </w:r>
          </w:p>
        </w:tc>
        <w:tc>
          <w:tcPr>
            <w:tcW w:w="481" w:type="pct"/>
            <w:shd w:val="clear" w:color="auto" w:fill="CCFFFF"/>
          </w:tcPr>
          <w:p w:rsidR="00D71532" w:rsidRDefault="00D71532" w:rsidP="00D71532">
            <w:pPr>
              <w:pStyle w:val="TableParagraph"/>
              <w:spacing w:before="5"/>
              <w:jc w:val="left"/>
              <w:rPr>
                <w:sz w:val="7"/>
              </w:rPr>
            </w:pPr>
          </w:p>
          <w:p w:rsidR="00D71532" w:rsidRDefault="00D71532" w:rsidP="00D71532">
            <w:pPr>
              <w:pStyle w:val="TableParagraph"/>
              <w:spacing w:line="49"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2" w:line="93" w:lineRule="exact"/>
              <w:ind w:right="-15"/>
              <w:jc w:val="center"/>
              <w:rPr>
                <w:sz w:val="10"/>
              </w:rPr>
            </w:pPr>
            <w:r>
              <w:rPr>
                <w:w w:val="140"/>
                <w:sz w:val="10"/>
              </w:rPr>
              <w:t>3.560</w:t>
            </w:r>
          </w:p>
        </w:tc>
        <w:tc>
          <w:tcPr>
            <w:tcW w:w="312" w:type="pct"/>
            <w:vAlign w:val="center"/>
          </w:tcPr>
          <w:p w:rsidR="00D71532" w:rsidRDefault="00D71532" w:rsidP="00D71532">
            <w:pPr>
              <w:pStyle w:val="TableParagraph"/>
              <w:spacing w:before="42" w:line="93" w:lineRule="exact"/>
              <w:ind w:right="-15"/>
              <w:jc w:val="center"/>
              <w:rPr>
                <w:sz w:val="10"/>
              </w:rPr>
            </w:pPr>
            <w:r>
              <w:rPr>
                <w:w w:val="140"/>
                <w:sz w:val="10"/>
              </w:rPr>
              <w:t>0</w:t>
            </w:r>
          </w:p>
        </w:tc>
        <w:tc>
          <w:tcPr>
            <w:tcW w:w="299" w:type="pct"/>
            <w:shd w:val="clear" w:color="auto" w:fill="333399"/>
            <w:vAlign w:val="center"/>
          </w:tcPr>
          <w:p w:rsidR="00D71532" w:rsidRDefault="00D71532" w:rsidP="00D71532">
            <w:pPr>
              <w:pStyle w:val="TableParagraph"/>
              <w:spacing w:before="42" w:line="93" w:lineRule="exact"/>
              <w:ind w:right="-29"/>
              <w:jc w:val="center"/>
              <w:rPr>
                <w:b/>
                <w:sz w:val="10"/>
              </w:rPr>
            </w:pPr>
            <w:r>
              <w:rPr>
                <w:b/>
                <w:color w:val="FFFFFF"/>
                <w:w w:val="140"/>
                <w:sz w:val="10"/>
              </w:rPr>
              <w:t>3.560</w:t>
            </w:r>
          </w:p>
        </w:tc>
        <w:tc>
          <w:tcPr>
            <w:tcW w:w="295" w:type="pct"/>
            <w:vAlign w:val="center"/>
          </w:tcPr>
          <w:p w:rsidR="00D71532" w:rsidRDefault="00D71532" w:rsidP="00D71532">
            <w:pPr>
              <w:pStyle w:val="TableParagraph"/>
              <w:spacing w:before="42" w:line="93" w:lineRule="exact"/>
              <w:ind w:right="-15"/>
              <w:jc w:val="center"/>
              <w:rPr>
                <w:sz w:val="10"/>
              </w:rPr>
            </w:pPr>
            <w:r>
              <w:rPr>
                <w:w w:val="140"/>
                <w:sz w:val="10"/>
              </w:rPr>
              <w:t>3.560</w:t>
            </w:r>
          </w:p>
        </w:tc>
        <w:tc>
          <w:tcPr>
            <w:tcW w:w="296" w:type="pct"/>
            <w:vAlign w:val="center"/>
          </w:tcPr>
          <w:p w:rsidR="00D71532" w:rsidRDefault="00D71532" w:rsidP="00D71532">
            <w:pPr>
              <w:pStyle w:val="TableParagraph"/>
              <w:spacing w:before="42" w:line="93" w:lineRule="exact"/>
              <w:ind w:right="-29"/>
              <w:jc w:val="center"/>
              <w:rPr>
                <w:sz w:val="10"/>
              </w:rPr>
            </w:pPr>
            <w:r>
              <w:rPr>
                <w:w w:val="140"/>
                <w:sz w:val="10"/>
              </w:rPr>
              <w:t>0</w:t>
            </w:r>
          </w:p>
        </w:tc>
        <w:tc>
          <w:tcPr>
            <w:tcW w:w="300" w:type="pct"/>
            <w:shd w:val="clear" w:color="auto" w:fill="C0C0C0"/>
            <w:vAlign w:val="center"/>
          </w:tcPr>
          <w:p w:rsidR="00D71532" w:rsidRDefault="00D71532" w:rsidP="00D71532">
            <w:pPr>
              <w:pStyle w:val="TableParagraph"/>
              <w:spacing w:before="42" w:line="93" w:lineRule="exact"/>
              <w:ind w:right="-29"/>
              <w:jc w:val="center"/>
              <w:rPr>
                <w:b/>
                <w:sz w:val="10"/>
              </w:rPr>
            </w:pPr>
            <w:r>
              <w:rPr>
                <w:b/>
                <w:w w:val="140"/>
                <w:sz w:val="10"/>
              </w:rPr>
              <w:t>3.560</w:t>
            </w:r>
          </w:p>
        </w:tc>
        <w:tc>
          <w:tcPr>
            <w:tcW w:w="313" w:type="pct"/>
            <w:vAlign w:val="center"/>
          </w:tcPr>
          <w:p w:rsidR="00D71532" w:rsidRDefault="00D71532" w:rsidP="00D71532">
            <w:pPr>
              <w:pStyle w:val="TableParagraph"/>
              <w:spacing w:before="42" w:line="93" w:lineRule="exact"/>
              <w:ind w:right="-15"/>
              <w:jc w:val="center"/>
              <w:rPr>
                <w:sz w:val="10"/>
              </w:rPr>
            </w:pPr>
            <w:r>
              <w:rPr>
                <w:w w:val="140"/>
                <w:sz w:val="10"/>
              </w:rPr>
              <w:t>3.560</w:t>
            </w:r>
          </w:p>
        </w:tc>
        <w:tc>
          <w:tcPr>
            <w:tcW w:w="314" w:type="pct"/>
            <w:vAlign w:val="center"/>
          </w:tcPr>
          <w:p w:rsidR="00D71532" w:rsidRDefault="00D71532" w:rsidP="00D71532">
            <w:pPr>
              <w:pStyle w:val="TableParagraph"/>
              <w:spacing w:before="42" w:line="93" w:lineRule="exact"/>
              <w:ind w:right="-29"/>
              <w:jc w:val="center"/>
              <w:rPr>
                <w:sz w:val="10"/>
              </w:rPr>
            </w:pPr>
            <w:r>
              <w:rPr>
                <w:w w:val="140"/>
                <w:sz w:val="10"/>
              </w:rPr>
              <w:t>0</w:t>
            </w:r>
          </w:p>
        </w:tc>
        <w:tc>
          <w:tcPr>
            <w:tcW w:w="308" w:type="pct"/>
            <w:shd w:val="clear" w:color="auto" w:fill="333399"/>
            <w:vAlign w:val="center"/>
          </w:tcPr>
          <w:p w:rsidR="00D71532" w:rsidRDefault="00D71532" w:rsidP="00D71532">
            <w:pPr>
              <w:pStyle w:val="TableParagraph"/>
              <w:spacing w:before="42" w:line="93" w:lineRule="exact"/>
              <w:ind w:right="-29"/>
              <w:jc w:val="center"/>
              <w:rPr>
                <w:b/>
                <w:sz w:val="10"/>
              </w:rPr>
            </w:pPr>
            <w:r>
              <w:rPr>
                <w:b/>
                <w:color w:val="FFFFFF"/>
                <w:w w:val="140"/>
                <w:sz w:val="10"/>
              </w:rPr>
              <w:t>3.560</w:t>
            </w:r>
          </w:p>
        </w:tc>
      </w:tr>
      <w:tr w:rsidR="00D71532" w:rsidTr="00D71532">
        <w:trPr>
          <w:trHeight w:val="305"/>
        </w:trPr>
        <w:tc>
          <w:tcPr>
            <w:tcW w:w="115" w:type="pct"/>
            <w:vAlign w:val="center"/>
          </w:tcPr>
          <w:p w:rsidR="00D71532" w:rsidRPr="00353AA5" w:rsidRDefault="00D71532" w:rsidP="00D71532">
            <w:pPr>
              <w:pStyle w:val="TableParagraph"/>
              <w:spacing w:before="71" w:line="70" w:lineRule="exact"/>
              <w:ind w:left="6"/>
              <w:jc w:val="center"/>
              <w:rPr>
                <w:b/>
                <w:sz w:val="8"/>
              </w:rPr>
            </w:pPr>
            <w:r w:rsidRPr="00353AA5">
              <w:rPr>
                <w:b/>
                <w:w w:val="145"/>
                <w:sz w:val="8"/>
              </w:rPr>
              <w:t>18</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4014752973</w:t>
            </w:r>
          </w:p>
        </w:tc>
        <w:tc>
          <w:tcPr>
            <w:tcW w:w="966" w:type="pct"/>
            <w:shd w:val="clear" w:color="auto" w:fill="CCFFFF"/>
            <w:vAlign w:val="center"/>
          </w:tcPr>
          <w:p w:rsidR="00D71532" w:rsidRDefault="00D71532" w:rsidP="00D71532">
            <w:pPr>
              <w:pStyle w:val="TableParagraph"/>
              <w:spacing w:before="48"/>
              <w:ind w:left="316"/>
              <w:jc w:val="center"/>
              <w:rPr>
                <w:sz w:val="6"/>
              </w:rPr>
            </w:pPr>
            <w:r>
              <w:rPr>
                <w:w w:val="155"/>
                <w:sz w:val="6"/>
              </w:rPr>
              <w:t>Rembas betonska baza 0 Resavica</w:t>
            </w:r>
          </w:p>
        </w:tc>
        <w:tc>
          <w:tcPr>
            <w:tcW w:w="504" w:type="pct"/>
            <w:shd w:val="clear" w:color="auto" w:fill="CCFFFF"/>
          </w:tcPr>
          <w:p w:rsidR="00D71532" w:rsidRDefault="00D71532" w:rsidP="00D71532">
            <w:pPr>
              <w:pStyle w:val="TableParagraph"/>
              <w:spacing w:before="46" w:line="95" w:lineRule="exact"/>
              <w:ind w:right="185"/>
              <w:rPr>
                <w:sz w:val="10"/>
              </w:rPr>
            </w:pPr>
            <w:r>
              <w:rPr>
                <w:w w:val="140"/>
                <w:sz w:val="10"/>
              </w:rPr>
              <w:t>0.00</w:t>
            </w:r>
          </w:p>
        </w:tc>
        <w:tc>
          <w:tcPr>
            <w:tcW w:w="481" w:type="pct"/>
            <w:shd w:val="clear" w:color="auto" w:fill="CCFFFF"/>
          </w:tcPr>
          <w:p w:rsidR="00D71532" w:rsidRDefault="00D71532" w:rsidP="00D71532">
            <w:pPr>
              <w:pStyle w:val="TableParagraph"/>
              <w:spacing w:before="9"/>
              <w:jc w:val="left"/>
              <w:rPr>
                <w:sz w:val="7"/>
              </w:rPr>
            </w:pPr>
          </w:p>
          <w:p w:rsidR="00D71532" w:rsidRDefault="00D71532" w:rsidP="00D71532">
            <w:pPr>
              <w:pStyle w:val="TableParagraph"/>
              <w:spacing w:line="51"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6" w:line="95" w:lineRule="exact"/>
              <w:ind w:right="-15"/>
              <w:jc w:val="center"/>
              <w:rPr>
                <w:sz w:val="10"/>
              </w:rPr>
            </w:pPr>
            <w:r>
              <w:rPr>
                <w:w w:val="140"/>
                <w:sz w:val="10"/>
              </w:rPr>
              <w:t>0</w:t>
            </w:r>
          </w:p>
        </w:tc>
        <w:tc>
          <w:tcPr>
            <w:tcW w:w="312" w:type="pct"/>
            <w:vAlign w:val="center"/>
          </w:tcPr>
          <w:p w:rsidR="00D71532" w:rsidRDefault="00D71532" w:rsidP="00D71532">
            <w:pPr>
              <w:pStyle w:val="TableParagraph"/>
              <w:spacing w:before="46" w:line="95" w:lineRule="exact"/>
              <w:ind w:right="-15"/>
              <w:jc w:val="center"/>
              <w:rPr>
                <w:sz w:val="10"/>
              </w:rPr>
            </w:pPr>
            <w:r>
              <w:rPr>
                <w:w w:val="140"/>
                <w:sz w:val="10"/>
              </w:rPr>
              <w:t>0</w:t>
            </w:r>
          </w:p>
        </w:tc>
        <w:tc>
          <w:tcPr>
            <w:tcW w:w="299" w:type="pct"/>
            <w:shd w:val="clear" w:color="auto" w:fill="333399"/>
            <w:vAlign w:val="center"/>
          </w:tcPr>
          <w:p w:rsidR="00D71532" w:rsidRDefault="00D71532" w:rsidP="00D71532">
            <w:pPr>
              <w:pStyle w:val="TableParagraph"/>
              <w:spacing w:before="46" w:line="95" w:lineRule="exact"/>
              <w:ind w:right="-29"/>
              <w:jc w:val="center"/>
              <w:rPr>
                <w:b/>
                <w:sz w:val="10"/>
              </w:rPr>
            </w:pPr>
            <w:r>
              <w:rPr>
                <w:b/>
                <w:color w:val="FFFFFF"/>
                <w:w w:val="140"/>
                <w:sz w:val="10"/>
              </w:rPr>
              <w:t>0</w:t>
            </w:r>
          </w:p>
        </w:tc>
        <w:tc>
          <w:tcPr>
            <w:tcW w:w="295" w:type="pct"/>
            <w:vAlign w:val="center"/>
          </w:tcPr>
          <w:p w:rsidR="00D71532" w:rsidRDefault="00D71532" w:rsidP="00D71532">
            <w:pPr>
              <w:pStyle w:val="TableParagraph"/>
              <w:spacing w:before="46" w:line="95" w:lineRule="exact"/>
              <w:ind w:right="-15"/>
              <w:jc w:val="center"/>
              <w:rPr>
                <w:sz w:val="10"/>
              </w:rPr>
            </w:pPr>
            <w:r>
              <w:rPr>
                <w:w w:val="140"/>
                <w:sz w:val="10"/>
              </w:rPr>
              <w:t>0</w:t>
            </w:r>
          </w:p>
        </w:tc>
        <w:tc>
          <w:tcPr>
            <w:tcW w:w="296" w:type="pct"/>
            <w:vAlign w:val="center"/>
          </w:tcPr>
          <w:p w:rsidR="00D71532" w:rsidRDefault="00D71532" w:rsidP="00D71532">
            <w:pPr>
              <w:pStyle w:val="TableParagraph"/>
              <w:spacing w:before="46" w:line="95" w:lineRule="exact"/>
              <w:ind w:right="-29"/>
              <w:jc w:val="center"/>
              <w:rPr>
                <w:sz w:val="10"/>
              </w:rPr>
            </w:pPr>
            <w:r>
              <w:rPr>
                <w:w w:val="140"/>
                <w:sz w:val="10"/>
              </w:rPr>
              <w:t>0</w:t>
            </w:r>
          </w:p>
        </w:tc>
        <w:tc>
          <w:tcPr>
            <w:tcW w:w="300" w:type="pct"/>
            <w:shd w:val="clear" w:color="auto" w:fill="C0C0C0"/>
            <w:vAlign w:val="center"/>
          </w:tcPr>
          <w:p w:rsidR="00D71532" w:rsidRDefault="00D71532" w:rsidP="00D71532">
            <w:pPr>
              <w:pStyle w:val="TableParagraph"/>
              <w:spacing w:before="46" w:line="95" w:lineRule="exact"/>
              <w:ind w:right="-29"/>
              <w:jc w:val="center"/>
              <w:rPr>
                <w:b/>
                <w:sz w:val="10"/>
              </w:rPr>
            </w:pPr>
            <w:r>
              <w:rPr>
                <w:b/>
                <w:w w:val="140"/>
                <w:sz w:val="10"/>
              </w:rPr>
              <w:t>0</w:t>
            </w:r>
          </w:p>
        </w:tc>
        <w:tc>
          <w:tcPr>
            <w:tcW w:w="313" w:type="pct"/>
            <w:vAlign w:val="center"/>
          </w:tcPr>
          <w:p w:rsidR="00D71532" w:rsidRDefault="00D71532" w:rsidP="00D71532">
            <w:pPr>
              <w:pStyle w:val="TableParagraph"/>
              <w:spacing w:before="46" w:line="95" w:lineRule="exact"/>
              <w:ind w:right="-15"/>
              <w:jc w:val="center"/>
              <w:rPr>
                <w:sz w:val="10"/>
              </w:rPr>
            </w:pPr>
            <w:r>
              <w:rPr>
                <w:w w:val="140"/>
                <w:sz w:val="10"/>
              </w:rPr>
              <w:t>0</w:t>
            </w:r>
          </w:p>
        </w:tc>
        <w:tc>
          <w:tcPr>
            <w:tcW w:w="314" w:type="pct"/>
            <w:vAlign w:val="center"/>
          </w:tcPr>
          <w:p w:rsidR="00D71532" w:rsidRDefault="00D71532" w:rsidP="00D71532">
            <w:pPr>
              <w:pStyle w:val="TableParagraph"/>
              <w:spacing w:before="46" w:line="95" w:lineRule="exact"/>
              <w:ind w:right="-29"/>
              <w:jc w:val="center"/>
              <w:rPr>
                <w:sz w:val="10"/>
              </w:rPr>
            </w:pPr>
            <w:r>
              <w:rPr>
                <w:w w:val="140"/>
                <w:sz w:val="10"/>
              </w:rPr>
              <w:t>0</w:t>
            </w:r>
          </w:p>
        </w:tc>
        <w:tc>
          <w:tcPr>
            <w:tcW w:w="308" w:type="pct"/>
            <w:shd w:val="clear" w:color="auto" w:fill="333399"/>
            <w:vAlign w:val="center"/>
          </w:tcPr>
          <w:p w:rsidR="00D71532" w:rsidRDefault="00D71532" w:rsidP="00D71532">
            <w:pPr>
              <w:pStyle w:val="TableParagraph"/>
              <w:spacing w:before="46" w:line="95" w:lineRule="exact"/>
              <w:ind w:right="-29"/>
              <w:jc w:val="center"/>
              <w:rPr>
                <w:b/>
                <w:sz w:val="10"/>
              </w:rPr>
            </w:pPr>
            <w:r>
              <w:rPr>
                <w:b/>
                <w:color w:val="FFFFFF"/>
                <w:w w:val="140"/>
                <w:sz w:val="10"/>
              </w:rPr>
              <w:t>0</w:t>
            </w:r>
          </w:p>
        </w:tc>
      </w:tr>
      <w:tr w:rsidR="00D71532" w:rsidTr="00D71532">
        <w:trPr>
          <w:trHeight w:val="305"/>
        </w:trPr>
        <w:tc>
          <w:tcPr>
            <w:tcW w:w="115" w:type="pct"/>
            <w:vAlign w:val="center"/>
          </w:tcPr>
          <w:p w:rsidR="00D71532" w:rsidRPr="00353AA5" w:rsidRDefault="00D71532" w:rsidP="00D71532">
            <w:pPr>
              <w:pStyle w:val="TableParagraph"/>
              <w:spacing w:before="69" w:line="73" w:lineRule="exact"/>
              <w:ind w:left="6"/>
              <w:jc w:val="center"/>
              <w:rPr>
                <w:b/>
                <w:sz w:val="8"/>
              </w:rPr>
            </w:pPr>
            <w:r w:rsidRPr="00353AA5">
              <w:rPr>
                <w:b/>
                <w:w w:val="145"/>
                <w:sz w:val="8"/>
              </w:rPr>
              <w:t>19</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4014752981</w:t>
            </w:r>
          </w:p>
        </w:tc>
        <w:tc>
          <w:tcPr>
            <w:tcW w:w="966" w:type="pct"/>
            <w:shd w:val="clear" w:color="auto" w:fill="CCFFFF"/>
            <w:vAlign w:val="center"/>
          </w:tcPr>
          <w:p w:rsidR="00D71532" w:rsidRDefault="00D71532" w:rsidP="00D71532">
            <w:pPr>
              <w:pStyle w:val="TableParagraph"/>
              <w:spacing w:before="46"/>
              <w:ind w:right="34"/>
              <w:jc w:val="center"/>
              <w:rPr>
                <w:sz w:val="6"/>
              </w:rPr>
            </w:pPr>
            <w:r>
              <w:rPr>
                <w:w w:val="155"/>
                <w:sz w:val="6"/>
              </w:rPr>
              <w:t>Rembas Podstanica br.8 S.Boraca 2 Resavica</w:t>
            </w:r>
          </w:p>
        </w:tc>
        <w:tc>
          <w:tcPr>
            <w:tcW w:w="504" w:type="pct"/>
            <w:shd w:val="clear" w:color="auto" w:fill="CCFFFF"/>
          </w:tcPr>
          <w:p w:rsidR="00D71532" w:rsidRDefault="00D71532" w:rsidP="00D71532">
            <w:pPr>
              <w:pStyle w:val="TableParagraph"/>
              <w:spacing w:before="44" w:line="98"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7"/>
              <w:jc w:val="left"/>
              <w:rPr>
                <w:sz w:val="7"/>
              </w:rPr>
            </w:pPr>
          </w:p>
          <w:p w:rsidR="00D71532" w:rsidRDefault="00D71532" w:rsidP="00D71532">
            <w:pPr>
              <w:pStyle w:val="TableParagraph"/>
              <w:spacing w:line="54"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4" w:line="98" w:lineRule="exact"/>
              <w:ind w:right="-15"/>
              <w:jc w:val="center"/>
              <w:rPr>
                <w:sz w:val="10"/>
              </w:rPr>
            </w:pPr>
            <w:r>
              <w:rPr>
                <w:w w:val="140"/>
                <w:sz w:val="10"/>
              </w:rPr>
              <w:t>1.060</w:t>
            </w:r>
          </w:p>
        </w:tc>
        <w:tc>
          <w:tcPr>
            <w:tcW w:w="312" w:type="pct"/>
            <w:vAlign w:val="center"/>
          </w:tcPr>
          <w:p w:rsidR="00D71532" w:rsidRDefault="00D71532" w:rsidP="00D71532">
            <w:pPr>
              <w:pStyle w:val="TableParagraph"/>
              <w:spacing w:before="44" w:line="98" w:lineRule="exact"/>
              <w:ind w:right="-15"/>
              <w:jc w:val="center"/>
              <w:rPr>
                <w:sz w:val="10"/>
              </w:rPr>
            </w:pPr>
            <w:r>
              <w:rPr>
                <w:w w:val="140"/>
                <w:sz w:val="10"/>
              </w:rPr>
              <w:t>0</w:t>
            </w:r>
          </w:p>
        </w:tc>
        <w:tc>
          <w:tcPr>
            <w:tcW w:w="299" w:type="pct"/>
            <w:shd w:val="clear" w:color="auto" w:fill="333399"/>
            <w:vAlign w:val="center"/>
          </w:tcPr>
          <w:p w:rsidR="00D71532" w:rsidRDefault="00D71532" w:rsidP="00D71532">
            <w:pPr>
              <w:pStyle w:val="TableParagraph"/>
              <w:spacing w:before="44" w:line="98" w:lineRule="exact"/>
              <w:ind w:right="-29"/>
              <w:jc w:val="center"/>
              <w:rPr>
                <w:b/>
                <w:sz w:val="10"/>
              </w:rPr>
            </w:pPr>
            <w:r>
              <w:rPr>
                <w:b/>
                <w:color w:val="FFFFFF"/>
                <w:w w:val="140"/>
                <w:sz w:val="10"/>
              </w:rPr>
              <w:t>1.060</w:t>
            </w:r>
          </w:p>
        </w:tc>
        <w:tc>
          <w:tcPr>
            <w:tcW w:w="295" w:type="pct"/>
            <w:vAlign w:val="center"/>
          </w:tcPr>
          <w:p w:rsidR="00D71532" w:rsidRDefault="00D71532" w:rsidP="00D71532">
            <w:pPr>
              <w:pStyle w:val="TableParagraph"/>
              <w:spacing w:before="44" w:line="98" w:lineRule="exact"/>
              <w:ind w:right="-15"/>
              <w:jc w:val="center"/>
              <w:rPr>
                <w:sz w:val="10"/>
              </w:rPr>
            </w:pPr>
            <w:r>
              <w:rPr>
                <w:w w:val="140"/>
                <w:sz w:val="10"/>
              </w:rPr>
              <w:t>1.060</w:t>
            </w:r>
          </w:p>
        </w:tc>
        <w:tc>
          <w:tcPr>
            <w:tcW w:w="296" w:type="pct"/>
            <w:vAlign w:val="center"/>
          </w:tcPr>
          <w:p w:rsidR="00D71532" w:rsidRDefault="00D71532" w:rsidP="00D71532">
            <w:pPr>
              <w:pStyle w:val="TableParagraph"/>
              <w:spacing w:before="44" w:line="98" w:lineRule="exact"/>
              <w:ind w:right="-29"/>
              <w:jc w:val="center"/>
              <w:rPr>
                <w:sz w:val="10"/>
              </w:rPr>
            </w:pPr>
            <w:r>
              <w:rPr>
                <w:w w:val="140"/>
                <w:sz w:val="10"/>
              </w:rPr>
              <w:t>0</w:t>
            </w:r>
          </w:p>
        </w:tc>
        <w:tc>
          <w:tcPr>
            <w:tcW w:w="300" w:type="pct"/>
            <w:shd w:val="clear" w:color="auto" w:fill="C0C0C0"/>
            <w:vAlign w:val="center"/>
          </w:tcPr>
          <w:p w:rsidR="00D71532" w:rsidRDefault="00D71532" w:rsidP="00D71532">
            <w:pPr>
              <w:pStyle w:val="TableParagraph"/>
              <w:spacing w:before="44" w:line="98" w:lineRule="exact"/>
              <w:ind w:right="-29"/>
              <w:jc w:val="center"/>
              <w:rPr>
                <w:b/>
                <w:sz w:val="10"/>
              </w:rPr>
            </w:pPr>
            <w:r>
              <w:rPr>
                <w:b/>
                <w:w w:val="140"/>
                <w:sz w:val="10"/>
              </w:rPr>
              <w:t>1.060</w:t>
            </w:r>
          </w:p>
        </w:tc>
        <w:tc>
          <w:tcPr>
            <w:tcW w:w="313" w:type="pct"/>
            <w:vAlign w:val="center"/>
          </w:tcPr>
          <w:p w:rsidR="00D71532" w:rsidRDefault="00D71532" w:rsidP="00D71532">
            <w:pPr>
              <w:pStyle w:val="TableParagraph"/>
              <w:spacing w:before="44" w:line="98" w:lineRule="exact"/>
              <w:ind w:right="-15"/>
              <w:jc w:val="center"/>
              <w:rPr>
                <w:sz w:val="10"/>
              </w:rPr>
            </w:pPr>
            <w:r>
              <w:rPr>
                <w:w w:val="140"/>
                <w:sz w:val="10"/>
              </w:rPr>
              <w:t>1.060</w:t>
            </w:r>
          </w:p>
        </w:tc>
        <w:tc>
          <w:tcPr>
            <w:tcW w:w="314" w:type="pct"/>
            <w:vAlign w:val="center"/>
          </w:tcPr>
          <w:p w:rsidR="00D71532" w:rsidRDefault="00D71532" w:rsidP="00D71532">
            <w:pPr>
              <w:pStyle w:val="TableParagraph"/>
              <w:spacing w:before="44" w:line="98" w:lineRule="exact"/>
              <w:ind w:right="-29"/>
              <w:jc w:val="center"/>
              <w:rPr>
                <w:sz w:val="10"/>
              </w:rPr>
            </w:pPr>
            <w:r>
              <w:rPr>
                <w:w w:val="140"/>
                <w:sz w:val="10"/>
              </w:rPr>
              <w:t>0</w:t>
            </w:r>
          </w:p>
        </w:tc>
        <w:tc>
          <w:tcPr>
            <w:tcW w:w="308" w:type="pct"/>
            <w:shd w:val="clear" w:color="auto" w:fill="333399"/>
            <w:vAlign w:val="center"/>
          </w:tcPr>
          <w:p w:rsidR="00D71532" w:rsidRDefault="00D71532" w:rsidP="00D71532">
            <w:pPr>
              <w:pStyle w:val="TableParagraph"/>
              <w:spacing w:before="44" w:line="98" w:lineRule="exact"/>
              <w:ind w:right="-29"/>
              <w:jc w:val="center"/>
              <w:rPr>
                <w:b/>
                <w:sz w:val="10"/>
              </w:rPr>
            </w:pPr>
            <w:r>
              <w:rPr>
                <w:b/>
                <w:color w:val="FFFFFF"/>
                <w:w w:val="140"/>
                <w:sz w:val="10"/>
              </w:rPr>
              <w:t>1.060</w:t>
            </w:r>
          </w:p>
        </w:tc>
      </w:tr>
      <w:tr w:rsidR="00D71532" w:rsidTr="00D71532">
        <w:trPr>
          <w:trHeight w:val="294"/>
        </w:trPr>
        <w:tc>
          <w:tcPr>
            <w:tcW w:w="115" w:type="pct"/>
            <w:vAlign w:val="center"/>
          </w:tcPr>
          <w:p w:rsidR="00D71532" w:rsidRPr="00353AA5" w:rsidRDefault="00D71532" w:rsidP="00D71532">
            <w:pPr>
              <w:pStyle w:val="TableParagraph"/>
              <w:spacing w:before="66" w:line="68" w:lineRule="exact"/>
              <w:ind w:left="6"/>
              <w:jc w:val="center"/>
              <w:rPr>
                <w:b/>
                <w:sz w:val="8"/>
              </w:rPr>
            </w:pPr>
            <w:r w:rsidRPr="00353AA5">
              <w:rPr>
                <w:b/>
                <w:w w:val="145"/>
                <w:sz w:val="8"/>
              </w:rPr>
              <w:t>20</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4014752990</w:t>
            </w:r>
          </w:p>
        </w:tc>
        <w:tc>
          <w:tcPr>
            <w:tcW w:w="966" w:type="pct"/>
            <w:shd w:val="clear" w:color="auto" w:fill="CCFFFF"/>
            <w:vAlign w:val="center"/>
          </w:tcPr>
          <w:p w:rsidR="00D71532" w:rsidRDefault="00D71532" w:rsidP="00D71532">
            <w:pPr>
              <w:pStyle w:val="TableParagraph"/>
              <w:spacing w:before="1"/>
              <w:ind w:left="28" w:right="19"/>
              <w:jc w:val="center"/>
              <w:rPr>
                <w:sz w:val="6"/>
              </w:rPr>
            </w:pPr>
            <w:r>
              <w:rPr>
                <w:w w:val="155"/>
                <w:sz w:val="6"/>
              </w:rPr>
              <w:t>Rembas podstanica br 5 Penezićeva 19</w:t>
            </w:r>
          </w:p>
          <w:p w:rsidR="00D71532" w:rsidRDefault="00D71532" w:rsidP="00D71532">
            <w:pPr>
              <w:pStyle w:val="TableParagraph"/>
              <w:spacing w:before="20" w:line="44" w:lineRule="exact"/>
              <w:ind w:left="32" w:right="18"/>
              <w:jc w:val="center"/>
              <w:rPr>
                <w:sz w:val="6"/>
              </w:rPr>
            </w:pPr>
            <w:r>
              <w:rPr>
                <w:w w:val="155"/>
                <w:sz w:val="6"/>
              </w:rPr>
              <w:t>Resavica</w:t>
            </w:r>
          </w:p>
        </w:tc>
        <w:tc>
          <w:tcPr>
            <w:tcW w:w="504" w:type="pct"/>
            <w:shd w:val="clear" w:color="auto" w:fill="CCFFFF"/>
          </w:tcPr>
          <w:p w:rsidR="00D71532" w:rsidRDefault="00D71532" w:rsidP="00D71532">
            <w:pPr>
              <w:pStyle w:val="TableParagraph"/>
              <w:spacing w:before="41" w:line="94"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4"/>
              <w:jc w:val="left"/>
              <w:rPr>
                <w:sz w:val="7"/>
              </w:rPr>
            </w:pPr>
          </w:p>
          <w:p w:rsidR="00D71532" w:rsidRDefault="00D71532" w:rsidP="00D71532">
            <w:pPr>
              <w:pStyle w:val="TableParagraph"/>
              <w:spacing w:line="50"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1" w:line="94" w:lineRule="exact"/>
              <w:ind w:right="-15"/>
              <w:jc w:val="center"/>
              <w:rPr>
                <w:sz w:val="10"/>
              </w:rPr>
            </w:pPr>
            <w:r>
              <w:rPr>
                <w:w w:val="140"/>
                <w:sz w:val="10"/>
              </w:rPr>
              <w:t>380</w:t>
            </w:r>
          </w:p>
        </w:tc>
        <w:tc>
          <w:tcPr>
            <w:tcW w:w="312" w:type="pct"/>
            <w:vAlign w:val="center"/>
          </w:tcPr>
          <w:p w:rsidR="00D71532" w:rsidRDefault="00D71532" w:rsidP="00D71532">
            <w:pPr>
              <w:pStyle w:val="TableParagraph"/>
              <w:spacing w:before="41" w:line="94" w:lineRule="exact"/>
              <w:ind w:right="-15"/>
              <w:jc w:val="center"/>
              <w:rPr>
                <w:sz w:val="10"/>
              </w:rPr>
            </w:pPr>
            <w:r>
              <w:rPr>
                <w:w w:val="140"/>
                <w:sz w:val="10"/>
              </w:rPr>
              <w:t>495</w:t>
            </w:r>
          </w:p>
        </w:tc>
        <w:tc>
          <w:tcPr>
            <w:tcW w:w="299" w:type="pct"/>
            <w:shd w:val="clear" w:color="auto" w:fill="333399"/>
            <w:vAlign w:val="center"/>
          </w:tcPr>
          <w:p w:rsidR="00D71532" w:rsidRDefault="00D71532" w:rsidP="00D71532">
            <w:pPr>
              <w:pStyle w:val="TableParagraph"/>
              <w:spacing w:before="41" w:line="94" w:lineRule="exact"/>
              <w:ind w:right="-29"/>
              <w:jc w:val="center"/>
              <w:rPr>
                <w:b/>
                <w:sz w:val="10"/>
              </w:rPr>
            </w:pPr>
            <w:r>
              <w:rPr>
                <w:b/>
                <w:color w:val="FFFFFF"/>
                <w:w w:val="140"/>
                <w:sz w:val="10"/>
              </w:rPr>
              <w:t>875</w:t>
            </w:r>
          </w:p>
        </w:tc>
        <w:tc>
          <w:tcPr>
            <w:tcW w:w="295" w:type="pct"/>
            <w:vAlign w:val="center"/>
          </w:tcPr>
          <w:p w:rsidR="00D71532" w:rsidRDefault="00D71532" w:rsidP="00D71532">
            <w:pPr>
              <w:pStyle w:val="TableParagraph"/>
              <w:spacing w:before="41" w:line="94" w:lineRule="exact"/>
              <w:ind w:right="-15"/>
              <w:jc w:val="center"/>
              <w:rPr>
                <w:sz w:val="10"/>
              </w:rPr>
            </w:pPr>
            <w:r>
              <w:rPr>
                <w:w w:val="140"/>
                <w:sz w:val="10"/>
              </w:rPr>
              <w:t>380</w:t>
            </w:r>
          </w:p>
        </w:tc>
        <w:tc>
          <w:tcPr>
            <w:tcW w:w="296" w:type="pct"/>
            <w:vAlign w:val="center"/>
          </w:tcPr>
          <w:p w:rsidR="00D71532" w:rsidRDefault="00D71532" w:rsidP="00D71532">
            <w:pPr>
              <w:pStyle w:val="TableParagraph"/>
              <w:spacing w:before="41" w:line="94" w:lineRule="exact"/>
              <w:ind w:right="-29"/>
              <w:jc w:val="center"/>
              <w:rPr>
                <w:sz w:val="10"/>
              </w:rPr>
            </w:pPr>
            <w:r>
              <w:rPr>
                <w:w w:val="140"/>
                <w:sz w:val="10"/>
              </w:rPr>
              <w:t>495</w:t>
            </w:r>
          </w:p>
        </w:tc>
        <w:tc>
          <w:tcPr>
            <w:tcW w:w="300" w:type="pct"/>
            <w:shd w:val="clear" w:color="auto" w:fill="C0C0C0"/>
            <w:vAlign w:val="center"/>
          </w:tcPr>
          <w:p w:rsidR="00D71532" w:rsidRDefault="00D71532" w:rsidP="00D71532">
            <w:pPr>
              <w:pStyle w:val="TableParagraph"/>
              <w:spacing w:before="41" w:line="94" w:lineRule="exact"/>
              <w:ind w:right="-29"/>
              <w:jc w:val="center"/>
              <w:rPr>
                <w:b/>
                <w:sz w:val="10"/>
              </w:rPr>
            </w:pPr>
            <w:r>
              <w:rPr>
                <w:b/>
                <w:w w:val="140"/>
                <w:sz w:val="10"/>
              </w:rPr>
              <w:t>875</w:t>
            </w:r>
          </w:p>
        </w:tc>
        <w:tc>
          <w:tcPr>
            <w:tcW w:w="313" w:type="pct"/>
            <w:vAlign w:val="center"/>
          </w:tcPr>
          <w:p w:rsidR="00D71532" w:rsidRDefault="00D71532" w:rsidP="00D71532">
            <w:pPr>
              <w:pStyle w:val="TableParagraph"/>
              <w:spacing w:before="41" w:line="94" w:lineRule="exact"/>
              <w:ind w:right="-15"/>
              <w:jc w:val="center"/>
              <w:rPr>
                <w:sz w:val="10"/>
              </w:rPr>
            </w:pPr>
            <w:r>
              <w:rPr>
                <w:w w:val="140"/>
                <w:sz w:val="10"/>
              </w:rPr>
              <w:t>380</w:t>
            </w:r>
          </w:p>
        </w:tc>
        <w:tc>
          <w:tcPr>
            <w:tcW w:w="314" w:type="pct"/>
            <w:vAlign w:val="center"/>
          </w:tcPr>
          <w:p w:rsidR="00D71532" w:rsidRDefault="00D71532" w:rsidP="00D71532">
            <w:pPr>
              <w:pStyle w:val="TableParagraph"/>
              <w:spacing w:before="41" w:line="94" w:lineRule="exact"/>
              <w:ind w:right="-29"/>
              <w:jc w:val="center"/>
              <w:rPr>
                <w:sz w:val="10"/>
              </w:rPr>
            </w:pPr>
            <w:r>
              <w:rPr>
                <w:w w:val="140"/>
                <w:sz w:val="10"/>
              </w:rPr>
              <w:t>495</w:t>
            </w:r>
          </w:p>
        </w:tc>
        <w:tc>
          <w:tcPr>
            <w:tcW w:w="308" w:type="pct"/>
            <w:shd w:val="clear" w:color="auto" w:fill="333399"/>
            <w:vAlign w:val="center"/>
          </w:tcPr>
          <w:p w:rsidR="00D71532" w:rsidRDefault="00D71532" w:rsidP="00D71532">
            <w:pPr>
              <w:pStyle w:val="TableParagraph"/>
              <w:spacing w:before="41" w:line="94" w:lineRule="exact"/>
              <w:ind w:right="-29"/>
              <w:jc w:val="center"/>
              <w:rPr>
                <w:b/>
                <w:sz w:val="10"/>
              </w:rPr>
            </w:pPr>
            <w:r>
              <w:rPr>
                <w:b/>
                <w:color w:val="FFFFFF"/>
                <w:w w:val="140"/>
                <w:sz w:val="10"/>
              </w:rPr>
              <w:t>875</w:t>
            </w:r>
          </w:p>
        </w:tc>
      </w:tr>
      <w:tr w:rsidR="00D71532" w:rsidTr="00D71532">
        <w:trPr>
          <w:trHeight w:val="305"/>
        </w:trPr>
        <w:tc>
          <w:tcPr>
            <w:tcW w:w="115" w:type="pct"/>
            <w:vAlign w:val="center"/>
          </w:tcPr>
          <w:p w:rsidR="00D71532" w:rsidRPr="00353AA5" w:rsidRDefault="00D71532" w:rsidP="00D71532">
            <w:pPr>
              <w:pStyle w:val="TableParagraph"/>
              <w:spacing w:before="70" w:line="71" w:lineRule="exact"/>
              <w:ind w:left="6"/>
              <w:jc w:val="center"/>
              <w:rPr>
                <w:b/>
                <w:sz w:val="8"/>
              </w:rPr>
            </w:pPr>
            <w:r w:rsidRPr="00353AA5">
              <w:rPr>
                <w:b/>
                <w:w w:val="145"/>
                <w:sz w:val="8"/>
              </w:rPr>
              <w:t>21</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4014752930</w:t>
            </w:r>
          </w:p>
        </w:tc>
        <w:tc>
          <w:tcPr>
            <w:tcW w:w="966" w:type="pct"/>
            <w:shd w:val="clear" w:color="auto" w:fill="CCFFFF"/>
            <w:vAlign w:val="center"/>
          </w:tcPr>
          <w:p w:rsidR="00D71532" w:rsidRDefault="00D71532" w:rsidP="00D71532">
            <w:pPr>
              <w:pStyle w:val="TableParagraph"/>
              <w:spacing w:before="1"/>
              <w:ind w:left="32" w:right="100"/>
              <w:jc w:val="center"/>
              <w:rPr>
                <w:sz w:val="6"/>
              </w:rPr>
            </w:pPr>
            <w:r>
              <w:rPr>
                <w:w w:val="155"/>
                <w:sz w:val="6"/>
              </w:rPr>
              <w:t>Resavica restoran Biser 29. novembar 0</w:t>
            </w:r>
          </w:p>
          <w:p w:rsidR="00D71532" w:rsidRDefault="00D71532" w:rsidP="00D71532">
            <w:pPr>
              <w:pStyle w:val="TableParagraph"/>
              <w:spacing w:before="20" w:line="51" w:lineRule="exact"/>
              <w:ind w:left="32" w:right="18"/>
              <w:jc w:val="center"/>
              <w:rPr>
                <w:sz w:val="6"/>
              </w:rPr>
            </w:pPr>
            <w:r>
              <w:rPr>
                <w:w w:val="155"/>
                <w:sz w:val="6"/>
              </w:rPr>
              <w:t>Resavica</w:t>
            </w:r>
          </w:p>
        </w:tc>
        <w:tc>
          <w:tcPr>
            <w:tcW w:w="504" w:type="pct"/>
            <w:shd w:val="clear" w:color="auto" w:fill="CCFFFF"/>
          </w:tcPr>
          <w:p w:rsidR="00D71532" w:rsidRDefault="00D71532" w:rsidP="00D71532">
            <w:pPr>
              <w:pStyle w:val="TableParagraph"/>
              <w:spacing w:before="45" w:line="96"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8"/>
              <w:jc w:val="left"/>
              <w:rPr>
                <w:sz w:val="7"/>
              </w:rPr>
            </w:pPr>
          </w:p>
          <w:p w:rsidR="00D71532" w:rsidRDefault="00D71532" w:rsidP="00D71532">
            <w:pPr>
              <w:pStyle w:val="TableParagraph"/>
              <w:spacing w:line="52"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5" w:line="96" w:lineRule="exact"/>
              <w:ind w:right="-15"/>
              <w:jc w:val="center"/>
              <w:rPr>
                <w:sz w:val="10"/>
              </w:rPr>
            </w:pPr>
            <w:r>
              <w:rPr>
                <w:w w:val="140"/>
                <w:sz w:val="10"/>
              </w:rPr>
              <w:t>183</w:t>
            </w:r>
          </w:p>
        </w:tc>
        <w:tc>
          <w:tcPr>
            <w:tcW w:w="312" w:type="pct"/>
            <w:vAlign w:val="center"/>
          </w:tcPr>
          <w:p w:rsidR="00D71532" w:rsidRDefault="00D71532" w:rsidP="00D71532">
            <w:pPr>
              <w:pStyle w:val="TableParagraph"/>
              <w:spacing w:before="45" w:line="96" w:lineRule="exact"/>
              <w:ind w:right="-15"/>
              <w:jc w:val="center"/>
              <w:rPr>
                <w:sz w:val="10"/>
              </w:rPr>
            </w:pPr>
            <w:r>
              <w:rPr>
                <w:w w:val="140"/>
                <w:sz w:val="10"/>
              </w:rPr>
              <w:t>77</w:t>
            </w:r>
          </w:p>
        </w:tc>
        <w:tc>
          <w:tcPr>
            <w:tcW w:w="299" w:type="pct"/>
            <w:shd w:val="clear" w:color="auto" w:fill="333399"/>
            <w:vAlign w:val="center"/>
          </w:tcPr>
          <w:p w:rsidR="00D71532" w:rsidRDefault="00D71532" w:rsidP="00D71532">
            <w:pPr>
              <w:pStyle w:val="TableParagraph"/>
              <w:spacing w:before="45" w:line="96" w:lineRule="exact"/>
              <w:ind w:right="-29"/>
              <w:jc w:val="center"/>
              <w:rPr>
                <w:b/>
                <w:sz w:val="10"/>
              </w:rPr>
            </w:pPr>
            <w:r>
              <w:rPr>
                <w:b/>
                <w:color w:val="FFFFFF"/>
                <w:w w:val="140"/>
                <w:sz w:val="10"/>
              </w:rPr>
              <w:t>260</w:t>
            </w:r>
          </w:p>
        </w:tc>
        <w:tc>
          <w:tcPr>
            <w:tcW w:w="295" w:type="pct"/>
            <w:vAlign w:val="center"/>
          </w:tcPr>
          <w:p w:rsidR="00D71532" w:rsidRDefault="00D71532" w:rsidP="00D71532">
            <w:pPr>
              <w:pStyle w:val="TableParagraph"/>
              <w:spacing w:before="45" w:line="96" w:lineRule="exact"/>
              <w:ind w:right="-15"/>
              <w:jc w:val="center"/>
              <w:rPr>
                <w:sz w:val="10"/>
              </w:rPr>
            </w:pPr>
            <w:r>
              <w:rPr>
                <w:w w:val="140"/>
                <w:sz w:val="10"/>
              </w:rPr>
              <w:t>183</w:t>
            </w:r>
          </w:p>
        </w:tc>
        <w:tc>
          <w:tcPr>
            <w:tcW w:w="296" w:type="pct"/>
            <w:vAlign w:val="center"/>
          </w:tcPr>
          <w:p w:rsidR="00D71532" w:rsidRDefault="00D71532" w:rsidP="00D71532">
            <w:pPr>
              <w:pStyle w:val="TableParagraph"/>
              <w:spacing w:before="45" w:line="96" w:lineRule="exact"/>
              <w:ind w:right="-29"/>
              <w:jc w:val="center"/>
              <w:rPr>
                <w:sz w:val="10"/>
              </w:rPr>
            </w:pPr>
            <w:r>
              <w:rPr>
                <w:w w:val="140"/>
                <w:sz w:val="10"/>
              </w:rPr>
              <w:t>77</w:t>
            </w:r>
          </w:p>
        </w:tc>
        <w:tc>
          <w:tcPr>
            <w:tcW w:w="300" w:type="pct"/>
            <w:shd w:val="clear" w:color="auto" w:fill="C0C0C0"/>
            <w:vAlign w:val="center"/>
          </w:tcPr>
          <w:p w:rsidR="00D71532" w:rsidRDefault="00D71532" w:rsidP="00D71532">
            <w:pPr>
              <w:pStyle w:val="TableParagraph"/>
              <w:spacing w:before="45" w:line="96" w:lineRule="exact"/>
              <w:ind w:right="-29"/>
              <w:jc w:val="center"/>
              <w:rPr>
                <w:b/>
                <w:sz w:val="10"/>
              </w:rPr>
            </w:pPr>
            <w:r>
              <w:rPr>
                <w:b/>
                <w:w w:val="140"/>
                <w:sz w:val="10"/>
              </w:rPr>
              <w:t>260</w:t>
            </w:r>
          </w:p>
        </w:tc>
        <w:tc>
          <w:tcPr>
            <w:tcW w:w="313" w:type="pct"/>
            <w:vAlign w:val="center"/>
          </w:tcPr>
          <w:p w:rsidR="00D71532" w:rsidRDefault="00D71532" w:rsidP="00D71532">
            <w:pPr>
              <w:pStyle w:val="TableParagraph"/>
              <w:spacing w:before="45" w:line="96" w:lineRule="exact"/>
              <w:ind w:right="-15"/>
              <w:jc w:val="center"/>
              <w:rPr>
                <w:sz w:val="10"/>
              </w:rPr>
            </w:pPr>
            <w:r>
              <w:rPr>
                <w:w w:val="140"/>
                <w:sz w:val="10"/>
              </w:rPr>
              <w:t>183</w:t>
            </w:r>
          </w:p>
        </w:tc>
        <w:tc>
          <w:tcPr>
            <w:tcW w:w="314" w:type="pct"/>
            <w:vAlign w:val="center"/>
          </w:tcPr>
          <w:p w:rsidR="00D71532" w:rsidRDefault="00D71532" w:rsidP="00D71532">
            <w:pPr>
              <w:pStyle w:val="TableParagraph"/>
              <w:spacing w:before="45" w:line="96" w:lineRule="exact"/>
              <w:ind w:right="-29"/>
              <w:jc w:val="center"/>
              <w:rPr>
                <w:sz w:val="10"/>
              </w:rPr>
            </w:pPr>
            <w:r>
              <w:rPr>
                <w:w w:val="140"/>
                <w:sz w:val="10"/>
              </w:rPr>
              <w:t>77</w:t>
            </w:r>
          </w:p>
        </w:tc>
        <w:tc>
          <w:tcPr>
            <w:tcW w:w="308" w:type="pct"/>
            <w:shd w:val="clear" w:color="auto" w:fill="333399"/>
            <w:vAlign w:val="center"/>
          </w:tcPr>
          <w:p w:rsidR="00D71532" w:rsidRDefault="00D71532" w:rsidP="00D71532">
            <w:pPr>
              <w:pStyle w:val="TableParagraph"/>
              <w:spacing w:before="45" w:line="96" w:lineRule="exact"/>
              <w:ind w:right="-29"/>
              <w:jc w:val="center"/>
              <w:rPr>
                <w:b/>
                <w:sz w:val="10"/>
              </w:rPr>
            </w:pPr>
            <w:r>
              <w:rPr>
                <w:b/>
                <w:color w:val="FFFFFF"/>
                <w:w w:val="140"/>
                <w:sz w:val="10"/>
              </w:rPr>
              <w:t>260</w:t>
            </w:r>
          </w:p>
        </w:tc>
      </w:tr>
      <w:tr w:rsidR="00D71532" w:rsidTr="00D71532">
        <w:trPr>
          <w:trHeight w:val="305"/>
        </w:trPr>
        <w:tc>
          <w:tcPr>
            <w:tcW w:w="115" w:type="pct"/>
            <w:vAlign w:val="center"/>
          </w:tcPr>
          <w:p w:rsidR="00D71532" w:rsidRPr="00353AA5" w:rsidRDefault="00D71532" w:rsidP="00D71532">
            <w:pPr>
              <w:pStyle w:val="TableParagraph"/>
              <w:spacing w:before="68" w:line="73" w:lineRule="exact"/>
              <w:ind w:left="6"/>
              <w:jc w:val="center"/>
              <w:rPr>
                <w:b/>
                <w:sz w:val="8"/>
              </w:rPr>
            </w:pPr>
            <w:r w:rsidRPr="00353AA5">
              <w:rPr>
                <w:b/>
                <w:w w:val="145"/>
                <w:sz w:val="8"/>
              </w:rPr>
              <w:t>22</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4014753015</w:t>
            </w:r>
          </w:p>
        </w:tc>
        <w:tc>
          <w:tcPr>
            <w:tcW w:w="966" w:type="pct"/>
            <w:shd w:val="clear" w:color="auto" w:fill="CCFFFF"/>
            <w:vAlign w:val="center"/>
          </w:tcPr>
          <w:p w:rsidR="00D71532" w:rsidRDefault="00D71532" w:rsidP="00D71532">
            <w:pPr>
              <w:pStyle w:val="TableParagraph"/>
              <w:spacing w:before="1"/>
              <w:ind w:left="13" w:right="19"/>
              <w:jc w:val="center"/>
              <w:rPr>
                <w:sz w:val="6"/>
              </w:rPr>
            </w:pPr>
            <w:r>
              <w:rPr>
                <w:w w:val="155"/>
                <w:sz w:val="6"/>
              </w:rPr>
              <w:t>Rembas podstanica br4 29. novembra bb</w:t>
            </w:r>
          </w:p>
          <w:p w:rsidR="00D71532" w:rsidRDefault="00D71532" w:rsidP="00D71532">
            <w:pPr>
              <w:pStyle w:val="TableParagraph"/>
              <w:spacing w:before="20" w:line="51" w:lineRule="exact"/>
              <w:ind w:left="32" w:right="18"/>
              <w:jc w:val="center"/>
              <w:rPr>
                <w:sz w:val="6"/>
              </w:rPr>
            </w:pPr>
            <w:r>
              <w:rPr>
                <w:w w:val="155"/>
                <w:sz w:val="6"/>
              </w:rPr>
              <w:t>Resavica</w:t>
            </w:r>
          </w:p>
        </w:tc>
        <w:tc>
          <w:tcPr>
            <w:tcW w:w="504" w:type="pct"/>
            <w:shd w:val="clear" w:color="auto" w:fill="CCFFFF"/>
          </w:tcPr>
          <w:p w:rsidR="00D71532" w:rsidRDefault="00D71532" w:rsidP="00D71532">
            <w:pPr>
              <w:pStyle w:val="TableParagraph"/>
              <w:spacing w:before="43" w:line="98"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6"/>
              <w:jc w:val="left"/>
              <w:rPr>
                <w:sz w:val="7"/>
              </w:rPr>
            </w:pPr>
          </w:p>
          <w:p w:rsidR="00D71532" w:rsidRDefault="00D71532" w:rsidP="00D71532">
            <w:pPr>
              <w:pStyle w:val="TableParagraph"/>
              <w:spacing w:line="54"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3" w:line="98" w:lineRule="exact"/>
              <w:ind w:right="-15"/>
              <w:jc w:val="center"/>
              <w:rPr>
                <w:sz w:val="10"/>
              </w:rPr>
            </w:pPr>
            <w:r>
              <w:rPr>
                <w:w w:val="140"/>
                <w:sz w:val="10"/>
              </w:rPr>
              <w:t>1.292</w:t>
            </w:r>
          </w:p>
        </w:tc>
        <w:tc>
          <w:tcPr>
            <w:tcW w:w="312" w:type="pct"/>
            <w:vAlign w:val="center"/>
          </w:tcPr>
          <w:p w:rsidR="00D71532" w:rsidRDefault="00D71532" w:rsidP="00D71532">
            <w:pPr>
              <w:pStyle w:val="TableParagraph"/>
              <w:spacing w:before="43" w:line="98" w:lineRule="exact"/>
              <w:ind w:right="-15"/>
              <w:jc w:val="center"/>
              <w:rPr>
                <w:sz w:val="10"/>
              </w:rPr>
            </w:pPr>
            <w:r>
              <w:rPr>
                <w:w w:val="140"/>
                <w:sz w:val="10"/>
              </w:rPr>
              <w:t>505</w:t>
            </w:r>
          </w:p>
        </w:tc>
        <w:tc>
          <w:tcPr>
            <w:tcW w:w="299" w:type="pct"/>
            <w:shd w:val="clear" w:color="auto" w:fill="333399"/>
            <w:vAlign w:val="center"/>
          </w:tcPr>
          <w:p w:rsidR="00D71532" w:rsidRDefault="00D71532" w:rsidP="00D71532">
            <w:pPr>
              <w:pStyle w:val="TableParagraph"/>
              <w:spacing w:before="43" w:line="98" w:lineRule="exact"/>
              <w:ind w:right="-29"/>
              <w:jc w:val="center"/>
              <w:rPr>
                <w:b/>
                <w:sz w:val="10"/>
              </w:rPr>
            </w:pPr>
            <w:r>
              <w:rPr>
                <w:b/>
                <w:color w:val="FFFFFF"/>
                <w:w w:val="140"/>
                <w:sz w:val="10"/>
              </w:rPr>
              <w:t>1.797</w:t>
            </w:r>
          </w:p>
        </w:tc>
        <w:tc>
          <w:tcPr>
            <w:tcW w:w="295" w:type="pct"/>
            <w:vAlign w:val="center"/>
          </w:tcPr>
          <w:p w:rsidR="00D71532" w:rsidRDefault="00D71532" w:rsidP="00D71532">
            <w:pPr>
              <w:pStyle w:val="TableParagraph"/>
              <w:spacing w:before="43" w:line="98" w:lineRule="exact"/>
              <w:ind w:right="-15"/>
              <w:jc w:val="center"/>
              <w:rPr>
                <w:sz w:val="10"/>
              </w:rPr>
            </w:pPr>
            <w:r>
              <w:rPr>
                <w:w w:val="140"/>
                <w:sz w:val="10"/>
              </w:rPr>
              <w:t>1.292</w:t>
            </w:r>
          </w:p>
        </w:tc>
        <w:tc>
          <w:tcPr>
            <w:tcW w:w="296" w:type="pct"/>
            <w:vAlign w:val="center"/>
          </w:tcPr>
          <w:p w:rsidR="00D71532" w:rsidRDefault="00D71532" w:rsidP="00D71532">
            <w:pPr>
              <w:pStyle w:val="TableParagraph"/>
              <w:spacing w:before="43" w:line="98" w:lineRule="exact"/>
              <w:ind w:right="-29"/>
              <w:jc w:val="center"/>
              <w:rPr>
                <w:sz w:val="10"/>
              </w:rPr>
            </w:pPr>
            <w:r>
              <w:rPr>
                <w:w w:val="140"/>
                <w:sz w:val="10"/>
              </w:rPr>
              <w:t>505</w:t>
            </w:r>
          </w:p>
        </w:tc>
        <w:tc>
          <w:tcPr>
            <w:tcW w:w="300" w:type="pct"/>
            <w:shd w:val="clear" w:color="auto" w:fill="C0C0C0"/>
            <w:vAlign w:val="center"/>
          </w:tcPr>
          <w:p w:rsidR="00D71532" w:rsidRDefault="00D71532" w:rsidP="00D71532">
            <w:pPr>
              <w:pStyle w:val="TableParagraph"/>
              <w:spacing w:before="43" w:line="98" w:lineRule="exact"/>
              <w:ind w:right="-29"/>
              <w:jc w:val="center"/>
              <w:rPr>
                <w:b/>
                <w:sz w:val="10"/>
              </w:rPr>
            </w:pPr>
            <w:r>
              <w:rPr>
                <w:b/>
                <w:w w:val="140"/>
                <w:sz w:val="10"/>
              </w:rPr>
              <w:t>1.797</w:t>
            </w:r>
          </w:p>
        </w:tc>
        <w:tc>
          <w:tcPr>
            <w:tcW w:w="313" w:type="pct"/>
            <w:vAlign w:val="center"/>
          </w:tcPr>
          <w:p w:rsidR="00D71532" w:rsidRDefault="00D71532" w:rsidP="00D71532">
            <w:pPr>
              <w:pStyle w:val="TableParagraph"/>
              <w:spacing w:before="43" w:line="98" w:lineRule="exact"/>
              <w:ind w:right="-15"/>
              <w:jc w:val="center"/>
              <w:rPr>
                <w:sz w:val="10"/>
              </w:rPr>
            </w:pPr>
            <w:r>
              <w:rPr>
                <w:w w:val="140"/>
                <w:sz w:val="10"/>
              </w:rPr>
              <w:t>1.292</w:t>
            </w:r>
          </w:p>
        </w:tc>
        <w:tc>
          <w:tcPr>
            <w:tcW w:w="314" w:type="pct"/>
            <w:vAlign w:val="center"/>
          </w:tcPr>
          <w:p w:rsidR="00D71532" w:rsidRDefault="00D71532" w:rsidP="00D71532">
            <w:pPr>
              <w:pStyle w:val="TableParagraph"/>
              <w:spacing w:before="43" w:line="98" w:lineRule="exact"/>
              <w:ind w:right="-29"/>
              <w:jc w:val="center"/>
              <w:rPr>
                <w:sz w:val="10"/>
              </w:rPr>
            </w:pPr>
            <w:r>
              <w:rPr>
                <w:w w:val="140"/>
                <w:sz w:val="10"/>
              </w:rPr>
              <w:t>505</w:t>
            </w:r>
          </w:p>
        </w:tc>
        <w:tc>
          <w:tcPr>
            <w:tcW w:w="308" w:type="pct"/>
            <w:shd w:val="clear" w:color="auto" w:fill="333399"/>
            <w:vAlign w:val="center"/>
          </w:tcPr>
          <w:p w:rsidR="00D71532" w:rsidRDefault="00D71532" w:rsidP="00D71532">
            <w:pPr>
              <w:pStyle w:val="TableParagraph"/>
              <w:spacing w:before="43" w:line="98" w:lineRule="exact"/>
              <w:ind w:right="-29"/>
              <w:jc w:val="center"/>
              <w:rPr>
                <w:b/>
                <w:sz w:val="10"/>
              </w:rPr>
            </w:pPr>
            <w:r>
              <w:rPr>
                <w:b/>
                <w:color w:val="FFFFFF"/>
                <w:w w:val="140"/>
                <w:sz w:val="10"/>
              </w:rPr>
              <w:t>1.797</w:t>
            </w:r>
          </w:p>
        </w:tc>
      </w:tr>
      <w:tr w:rsidR="00D71532" w:rsidTr="00D71532">
        <w:trPr>
          <w:trHeight w:val="294"/>
        </w:trPr>
        <w:tc>
          <w:tcPr>
            <w:tcW w:w="115" w:type="pct"/>
            <w:vAlign w:val="center"/>
          </w:tcPr>
          <w:p w:rsidR="00D71532" w:rsidRPr="00353AA5" w:rsidRDefault="00D71532" w:rsidP="00D71532">
            <w:pPr>
              <w:pStyle w:val="TableParagraph"/>
              <w:spacing w:before="66" w:line="69" w:lineRule="exact"/>
              <w:ind w:left="6"/>
              <w:jc w:val="center"/>
              <w:rPr>
                <w:b/>
                <w:sz w:val="8"/>
              </w:rPr>
            </w:pPr>
            <w:r w:rsidRPr="00353AA5">
              <w:rPr>
                <w:b/>
                <w:w w:val="145"/>
                <w:sz w:val="8"/>
              </w:rPr>
              <w:t>23</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4014753023</w:t>
            </w:r>
          </w:p>
        </w:tc>
        <w:tc>
          <w:tcPr>
            <w:tcW w:w="966" w:type="pct"/>
            <w:shd w:val="clear" w:color="auto" w:fill="CCFFFF"/>
            <w:vAlign w:val="center"/>
          </w:tcPr>
          <w:p w:rsidR="00D71532" w:rsidRDefault="00D71532" w:rsidP="00D71532">
            <w:pPr>
              <w:pStyle w:val="TableParagraph"/>
              <w:spacing w:before="1"/>
              <w:ind w:left="32" w:right="178"/>
              <w:jc w:val="center"/>
              <w:rPr>
                <w:sz w:val="6"/>
              </w:rPr>
            </w:pPr>
            <w:r>
              <w:rPr>
                <w:w w:val="155"/>
                <w:sz w:val="6"/>
              </w:rPr>
              <w:t>Rembas podstanica br 3 Prvomajska 0</w:t>
            </w:r>
          </w:p>
          <w:p w:rsidR="00D71532" w:rsidRDefault="00D71532" w:rsidP="00D71532">
            <w:pPr>
              <w:pStyle w:val="TableParagraph"/>
              <w:spacing w:before="20" w:line="45" w:lineRule="exact"/>
              <w:ind w:left="32" w:right="18"/>
              <w:jc w:val="center"/>
              <w:rPr>
                <w:sz w:val="6"/>
              </w:rPr>
            </w:pPr>
            <w:r>
              <w:rPr>
                <w:w w:val="155"/>
                <w:sz w:val="6"/>
              </w:rPr>
              <w:t>Resavica</w:t>
            </w:r>
          </w:p>
        </w:tc>
        <w:tc>
          <w:tcPr>
            <w:tcW w:w="504" w:type="pct"/>
            <w:shd w:val="clear" w:color="auto" w:fill="CCFFFF"/>
          </w:tcPr>
          <w:p w:rsidR="00D71532" w:rsidRDefault="00D71532" w:rsidP="00D71532">
            <w:pPr>
              <w:pStyle w:val="TableParagraph"/>
              <w:spacing w:before="40" w:line="94"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4"/>
              <w:jc w:val="left"/>
              <w:rPr>
                <w:sz w:val="7"/>
              </w:rPr>
            </w:pPr>
          </w:p>
          <w:p w:rsidR="00D71532" w:rsidRDefault="00D71532" w:rsidP="00D71532">
            <w:pPr>
              <w:pStyle w:val="TableParagraph"/>
              <w:spacing w:line="51"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0" w:line="94" w:lineRule="exact"/>
              <w:ind w:right="-15"/>
              <w:jc w:val="center"/>
              <w:rPr>
                <w:sz w:val="10"/>
              </w:rPr>
            </w:pPr>
            <w:r>
              <w:rPr>
                <w:w w:val="140"/>
                <w:sz w:val="10"/>
              </w:rPr>
              <w:t>715</w:t>
            </w:r>
          </w:p>
        </w:tc>
        <w:tc>
          <w:tcPr>
            <w:tcW w:w="312" w:type="pct"/>
            <w:vAlign w:val="center"/>
          </w:tcPr>
          <w:p w:rsidR="00D71532" w:rsidRDefault="00D71532" w:rsidP="00D71532">
            <w:pPr>
              <w:pStyle w:val="TableParagraph"/>
              <w:spacing w:before="40" w:line="94" w:lineRule="exact"/>
              <w:ind w:right="-15"/>
              <w:jc w:val="center"/>
              <w:rPr>
                <w:sz w:val="10"/>
              </w:rPr>
            </w:pPr>
            <w:r>
              <w:rPr>
                <w:w w:val="140"/>
                <w:sz w:val="10"/>
              </w:rPr>
              <w:t>0</w:t>
            </w:r>
          </w:p>
        </w:tc>
        <w:tc>
          <w:tcPr>
            <w:tcW w:w="299" w:type="pct"/>
            <w:shd w:val="clear" w:color="auto" w:fill="333399"/>
            <w:vAlign w:val="center"/>
          </w:tcPr>
          <w:p w:rsidR="00D71532" w:rsidRDefault="00D71532" w:rsidP="00D71532">
            <w:pPr>
              <w:pStyle w:val="TableParagraph"/>
              <w:spacing w:before="40" w:line="94" w:lineRule="exact"/>
              <w:ind w:right="-29"/>
              <w:jc w:val="center"/>
              <w:rPr>
                <w:b/>
                <w:sz w:val="10"/>
              </w:rPr>
            </w:pPr>
            <w:r>
              <w:rPr>
                <w:b/>
                <w:color w:val="FFFFFF"/>
                <w:w w:val="140"/>
                <w:sz w:val="10"/>
              </w:rPr>
              <w:t>715</w:t>
            </w:r>
          </w:p>
        </w:tc>
        <w:tc>
          <w:tcPr>
            <w:tcW w:w="295" w:type="pct"/>
            <w:vAlign w:val="center"/>
          </w:tcPr>
          <w:p w:rsidR="00D71532" w:rsidRDefault="00D71532" w:rsidP="00D71532">
            <w:pPr>
              <w:pStyle w:val="TableParagraph"/>
              <w:spacing w:before="40" w:line="94" w:lineRule="exact"/>
              <w:ind w:right="-15"/>
              <w:jc w:val="center"/>
              <w:rPr>
                <w:sz w:val="10"/>
              </w:rPr>
            </w:pPr>
            <w:r>
              <w:rPr>
                <w:w w:val="140"/>
                <w:sz w:val="10"/>
              </w:rPr>
              <w:t>715</w:t>
            </w:r>
          </w:p>
        </w:tc>
        <w:tc>
          <w:tcPr>
            <w:tcW w:w="296" w:type="pct"/>
            <w:vAlign w:val="center"/>
          </w:tcPr>
          <w:p w:rsidR="00D71532" w:rsidRDefault="00D71532" w:rsidP="00D71532">
            <w:pPr>
              <w:pStyle w:val="TableParagraph"/>
              <w:spacing w:before="40" w:line="94" w:lineRule="exact"/>
              <w:ind w:right="-29"/>
              <w:jc w:val="center"/>
              <w:rPr>
                <w:sz w:val="10"/>
              </w:rPr>
            </w:pPr>
            <w:r>
              <w:rPr>
                <w:w w:val="140"/>
                <w:sz w:val="10"/>
              </w:rPr>
              <w:t>0</w:t>
            </w:r>
          </w:p>
        </w:tc>
        <w:tc>
          <w:tcPr>
            <w:tcW w:w="300" w:type="pct"/>
            <w:shd w:val="clear" w:color="auto" w:fill="C0C0C0"/>
            <w:vAlign w:val="center"/>
          </w:tcPr>
          <w:p w:rsidR="00D71532" w:rsidRDefault="00D71532" w:rsidP="00D71532">
            <w:pPr>
              <w:pStyle w:val="TableParagraph"/>
              <w:spacing w:before="40" w:line="94" w:lineRule="exact"/>
              <w:ind w:right="-29"/>
              <w:jc w:val="center"/>
              <w:rPr>
                <w:b/>
                <w:sz w:val="10"/>
              </w:rPr>
            </w:pPr>
            <w:r>
              <w:rPr>
                <w:b/>
                <w:w w:val="140"/>
                <w:sz w:val="10"/>
              </w:rPr>
              <w:t>715</w:t>
            </w:r>
          </w:p>
        </w:tc>
        <w:tc>
          <w:tcPr>
            <w:tcW w:w="313" w:type="pct"/>
            <w:vAlign w:val="center"/>
          </w:tcPr>
          <w:p w:rsidR="00D71532" w:rsidRDefault="00D71532" w:rsidP="00D71532">
            <w:pPr>
              <w:pStyle w:val="TableParagraph"/>
              <w:spacing w:before="40" w:line="94" w:lineRule="exact"/>
              <w:ind w:right="-15"/>
              <w:jc w:val="center"/>
              <w:rPr>
                <w:sz w:val="10"/>
              </w:rPr>
            </w:pPr>
            <w:r>
              <w:rPr>
                <w:w w:val="140"/>
                <w:sz w:val="10"/>
              </w:rPr>
              <w:t>715</w:t>
            </w:r>
          </w:p>
        </w:tc>
        <w:tc>
          <w:tcPr>
            <w:tcW w:w="314" w:type="pct"/>
            <w:vAlign w:val="center"/>
          </w:tcPr>
          <w:p w:rsidR="00D71532" w:rsidRDefault="00D71532" w:rsidP="00D71532">
            <w:pPr>
              <w:pStyle w:val="TableParagraph"/>
              <w:spacing w:before="40" w:line="94" w:lineRule="exact"/>
              <w:ind w:right="-29"/>
              <w:jc w:val="center"/>
              <w:rPr>
                <w:sz w:val="10"/>
              </w:rPr>
            </w:pPr>
            <w:r>
              <w:rPr>
                <w:w w:val="140"/>
                <w:sz w:val="10"/>
              </w:rPr>
              <w:t>0</w:t>
            </w:r>
          </w:p>
        </w:tc>
        <w:tc>
          <w:tcPr>
            <w:tcW w:w="308" w:type="pct"/>
            <w:shd w:val="clear" w:color="auto" w:fill="333399"/>
            <w:vAlign w:val="center"/>
          </w:tcPr>
          <w:p w:rsidR="00D71532" w:rsidRDefault="00D71532" w:rsidP="00D71532">
            <w:pPr>
              <w:pStyle w:val="TableParagraph"/>
              <w:spacing w:before="40" w:line="94" w:lineRule="exact"/>
              <w:ind w:right="-29"/>
              <w:jc w:val="center"/>
              <w:rPr>
                <w:b/>
                <w:sz w:val="10"/>
              </w:rPr>
            </w:pPr>
            <w:r>
              <w:rPr>
                <w:b/>
                <w:color w:val="FFFFFF"/>
                <w:w w:val="140"/>
                <w:sz w:val="10"/>
              </w:rPr>
              <w:t>715</w:t>
            </w:r>
          </w:p>
        </w:tc>
      </w:tr>
      <w:tr w:rsidR="00D71532" w:rsidTr="00D71532">
        <w:trPr>
          <w:trHeight w:val="305"/>
        </w:trPr>
        <w:tc>
          <w:tcPr>
            <w:tcW w:w="115" w:type="pct"/>
            <w:vAlign w:val="center"/>
          </w:tcPr>
          <w:p w:rsidR="00D71532" w:rsidRPr="00353AA5" w:rsidRDefault="00D71532" w:rsidP="00D71532">
            <w:pPr>
              <w:pStyle w:val="TableParagraph"/>
              <w:spacing w:before="70" w:line="72" w:lineRule="exact"/>
              <w:ind w:left="6"/>
              <w:jc w:val="center"/>
              <w:rPr>
                <w:b/>
                <w:sz w:val="8"/>
              </w:rPr>
            </w:pPr>
            <w:r w:rsidRPr="00353AA5">
              <w:rPr>
                <w:b/>
                <w:w w:val="145"/>
                <w:sz w:val="8"/>
              </w:rPr>
              <w:t>24</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4014753031</w:t>
            </w:r>
          </w:p>
        </w:tc>
        <w:tc>
          <w:tcPr>
            <w:tcW w:w="966" w:type="pct"/>
            <w:shd w:val="clear" w:color="auto" w:fill="CCFFFF"/>
            <w:vAlign w:val="center"/>
          </w:tcPr>
          <w:p w:rsidR="00D71532" w:rsidRDefault="00D71532" w:rsidP="00D71532">
            <w:pPr>
              <w:pStyle w:val="TableParagraph"/>
              <w:spacing w:before="1"/>
              <w:ind w:left="49"/>
              <w:jc w:val="center"/>
              <w:rPr>
                <w:sz w:val="6"/>
              </w:rPr>
            </w:pPr>
            <w:r>
              <w:rPr>
                <w:w w:val="155"/>
                <w:sz w:val="6"/>
              </w:rPr>
              <w:t>Rembas podstanica br 2 kod stare ambulante</w:t>
            </w:r>
            <w:r>
              <w:rPr>
                <w:sz w:val="6"/>
              </w:rPr>
              <w:t xml:space="preserve"> </w:t>
            </w:r>
            <w:r>
              <w:rPr>
                <w:w w:val="155"/>
                <w:sz w:val="6"/>
              </w:rPr>
              <w:t>2</w:t>
            </w:r>
            <w:r>
              <w:rPr>
                <w:w w:val="155"/>
                <w:sz w:val="6"/>
              </w:rPr>
              <w:tab/>
              <w:t>Resavica</w:t>
            </w:r>
          </w:p>
        </w:tc>
        <w:tc>
          <w:tcPr>
            <w:tcW w:w="504" w:type="pct"/>
            <w:shd w:val="clear" w:color="auto" w:fill="CCFFFF"/>
          </w:tcPr>
          <w:p w:rsidR="00D71532" w:rsidRDefault="00D71532" w:rsidP="00D71532">
            <w:pPr>
              <w:pStyle w:val="TableParagraph"/>
              <w:spacing w:before="44" w:line="97"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8"/>
              <w:jc w:val="left"/>
              <w:rPr>
                <w:sz w:val="7"/>
              </w:rPr>
            </w:pPr>
          </w:p>
          <w:p w:rsidR="00D71532" w:rsidRDefault="00D71532" w:rsidP="00D71532">
            <w:pPr>
              <w:pStyle w:val="TableParagraph"/>
              <w:spacing w:line="53"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4" w:line="97" w:lineRule="exact"/>
              <w:ind w:right="-15"/>
              <w:jc w:val="center"/>
              <w:rPr>
                <w:sz w:val="10"/>
              </w:rPr>
            </w:pPr>
            <w:r>
              <w:rPr>
                <w:w w:val="140"/>
                <w:sz w:val="10"/>
              </w:rPr>
              <w:t>697</w:t>
            </w:r>
          </w:p>
        </w:tc>
        <w:tc>
          <w:tcPr>
            <w:tcW w:w="312" w:type="pct"/>
            <w:vAlign w:val="center"/>
          </w:tcPr>
          <w:p w:rsidR="00D71532" w:rsidRDefault="00D71532" w:rsidP="00D71532">
            <w:pPr>
              <w:pStyle w:val="TableParagraph"/>
              <w:spacing w:before="44" w:line="97" w:lineRule="exact"/>
              <w:ind w:right="-15"/>
              <w:jc w:val="center"/>
              <w:rPr>
                <w:sz w:val="10"/>
              </w:rPr>
            </w:pPr>
            <w:r>
              <w:rPr>
                <w:w w:val="140"/>
                <w:sz w:val="10"/>
              </w:rPr>
              <w:t>0</w:t>
            </w:r>
          </w:p>
        </w:tc>
        <w:tc>
          <w:tcPr>
            <w:tcW w:w="299" w:type="pct"/>
            <w:shd w:val="clear" w:color="auto" w:fill="333399"/>
            <w:vAlign w:val="center"/>
          </w:tcPr>
          <w:p w:rsidR="00D71532" w:rsidRDefault="00D71532" w:rsidP="00D71532">
            <w:pPr>
              <w:pStyle w:val="TableParagraph"/>
              <w:spacing w:before="44" w:line="97" w:lineRule="exact"/>
              <w:ind w:right="-29"/>
              <w:jc w:val="center"/>
              <w:rPr>
                <w:b/>
                <w:sz w:val="10"/>
              </w:rPr>
            </w:pPr>
            <w:r>
              <w:rPr>
                <w:b/>
                <w:color w:val="FFFFFF"/>
                <w:w w:val="140"/>
                <w:sz w:val="10"/>
              </w:rPr>
              <w:t>697</w:t>
            </w:r>
          </w:p>
        </w:tc>
        <w:tc>
          <w:tcPr>
            <w:tcW w:w="295" w:type="pct"/>
            <w:vAlign w:val="center"/>
          </w:tcPr>
          <w:p w:rsidR="00D71532" w:rsidRDefault="00D71532" w:rsidP="00D71532">
            <w:pPr>
              <w:pStyle w:val="TableParagraph"/>
              <w:spacing w:before="44" w:line="97" w:lineRule="exact"/>
              <w:ind w:right="-15"/>
              <w:jc w:val="center"/>
              <w:rPr>
                <w:sz w:val="10"/>
              </w:rPr>
            </w:pPr>
            <w:r>
              <w:rPr>
                <w:w w:val="140"/>
                <w:sz w:val="10"/>
              </w:rPr>
              <w:t>697</w:t>
            </w:r>
          </w:p>
        </w:tc>
        <w:tc>
          <w:tcPr>
            <w:tcW w:w="296" w:type="pct"/>
            <w:vAlign w:val="center"/>
          </w:tcPr>
          <w:p w:rsidR="00D71532" w:rsidRDefault="00D71532" w:rsidP="00D71532">
            <w:pPr>
              <w:pStyle w:val="TableParagraph"/>
              <w:spacing w:before="44" w:line="97" w:lineRule="exact"/>
              <w:ind w:right="-29"/>
              <w:jc w:val="center"/>
              <w:rPr>
                <w:sz w:val="10"/>
              </w:rPr>
            </w:pPr>
            <w:r>
              <w:rPr>
                <w:w w:val="140"/>
                <w:sz w:val="10"/>
              </w:rPr>
              <w:t>0</w:t>
            </w:r>
          </w:p>
        </w:tc>
        <w:tc>
          <w:tcPr>
            <w:tcW w:w="300" w:type="pct"/>
            <w:shd w:val="clear" w:color="auto" w:fill="C0C0C0"/>
            <w:vAlign w:val="center"/>
          </w:tcPr>
          <w:p w:rsidR="00D71532" w:rsidRDefault="00D71532" w:rsidP="00D71532">
            <w:pPr>
              <w:pStyle w:val="TableParagraph"/>
              <w:spacing w:before="44" w:line="97" w:lineRule="exact"/>
              <w:ind w:right="-29"/>
              <w:jc w:val="center"/>
              <w:rPr>
                <w:b/>
                <w:sz w:val="10"/>
              </w:rPr>
            </w:pPr>
            <w:r>
              <w:rPr>
                <w:b/>
                <w:w w:val="140"/>
                <w:sz w:val="10"/>
              </w:rPr>
              <w:t>697</w:t>
            </w:r>
          </w:p>
        </w:tc>
        <w:tc>
          <w:tcPr>
            <w:tcW w:w="313" w:type="pct"/>
            <w:vAlign w:val="center"/>
          </w:tcPr>
          <w:p w:rsidR="00D71532" w:rsidRDefault="00D71532" w:rsidP="00D71532">
            <w:pPr>
              <w:pStyle w:val="TableParagraph"/>
              <w:spacing w:before="44" w:line="97" w:lineRule="exact"/>
              <w:ind w:right="-15"/>
              <w:jc w:val="center"/>
              <w:rPr>
                <w:sz w:val="10"/>
              </w:rPr>
            </w:pPr>
            <w:r>
              <w:rPr>
                <w:w w:val="140"/>
                <w:sz w:val="10"/>
              </w:rPr>
              <w:t>697</w:t>
            </w:r>
          </w:p>
        </w:tc>
        <w:tc>
          <w:tcPr>
            <w:tcW w:w="314" w:type="pct"/>
            <w:vAlign w:val="center"/>
          </w:tcPr>
          <w:p w:rsidR="00D71532" w:rsidRDefault="00D71532" w:rsidP="00D71532">
            <w:pPr>
              <w:pStyle w:val="TableParagraph"/>
              <w:spacing w:before="44" w:line="97" w:lineRule="exact"/>
              <w:ind w:right="-29"/>
              <w:jc w:val="center"/>
              <w:rPr>
                <w:sz w:val="10"/>
              </w:rPr>
            </w:pPr>
            <w:r>
              <w:rPr>
                <w:w w:val="140"/>
                <w:sz w:val="10"/>
              </w:rPr>
              <w:t>0</w:t>
            </w:r>
          </w:p>
        </w:tc>
        <w:tc>
          <w:tcPr>
            <w:tcW w:w="308" w:type="pct"/>
            <w:shd w:val="clear" w:color="auto" w:fill="333399"/>
            <w:vAlign w:val="center"/>
          </w:tcPr>
          <w:p w:rsidR="00D71532" w:rsidRDefault="00D71532" w:rsidP="00D71532">
            <w:pPr>
              <w:pStyle w:val="TableParagraph"/>
              <w:spacing w:before="44" w:line="97" w:lineRule="exact"/>
              <w:ind w:right="-29"/>
              <w:jc w:val="center"/>
              <w:rPr>
                <w:b/>
                <w:sz w:val="10"/>
              </w:rPr>
            </w:pPr>
            <w:r>
              <w:rPr>
                <w:b/>
                <w:color w:val="FFFFFF"/>
                <w:w w:val="140"/>
                <w:sz w:val="10"/>
              </w:rPr>
              <w:t>697</w:t>
            </w:r>
          </w:p>
        </w:tc>
      </w:tr>
      <w:tr w:rsidR="00D71532" w:rsidTr="00D71532">
        <w:trPr>
          <w:trHeight w:val="292"/>
        </w:trPr>
        <w:tc>
          <w:tcPr>
            <w:tcW w:w="115" w:type="pct"/>
            <w:vAlign w:val="center"/>
          </w:tcPr>
          <w:p w:rsidR="00D71532" w:rsidRPr="00353AA5" w:rsidRDefault="00D71532" w:rsidP="00D71532">
            <w:pPr>
              <w:pStyle w:val="TableParagraph"/>
              <w:spacing w:before="67" w:line="68" w:lineRule="exact"/>
              <w:ind w:left="6"/>
              <w:jc w:val="center"/>
              <w:rPr>
                <w:b/>
                <w:sz w:val="8"/>
              </w:rPr>
            </w:pPr>
            <w:r w:rsidRPr="00353AA5">
              <w:rPr>
                <w:b/>
                <w:w w:val="145"/>
                <w:sz w:val="8"/>
              </w:rPr>
              <w:lastRenderedPageBreak/>
              <w:t>25</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4014753040</w:t>
            </w:r>
          </w:p>
        </w:tc>
        <w:tc>
          <w:tcPr>
            <w:tcW w:w="966" w:type="pct"/>
            <w:shd w:val="clear" w:color="auto" w:fill="CCFFFF"/>
            <w:vAlign w:val="center"/>
          </w:tcPr>
          <w:p w:rsidR="00D71532" w:rsidRDefault="00D71532" w:rsidP="00D71532">
            <w:pPr>
              <w:pStyle w:val="TableParagraph"/>
              <w:spacing w:before="44"/>
              <w:ind w:right="113"/>
              <w:jc w:val="center"/>
              <w:rPr>
                <w:sz w:val="6"/>
              </w:rPr>
            </w:pPr>
            <w:r>
              <w:rPr>
                <w:w w:val="155"/>
                <w:sz w:val="6"/>
              </w:rPr>
              <w:t>Rembas, podstanica 1,Osmice 0 Resavica</w:t>
            </w:r>
          </w:p>
        </w:tc>
        <w:tc>
          <w:tcPr>
            <w:tcW w:w="504" w:type="pct"/>
            <w:shd w:val="clear" w:color="auto" w:fill="CCFFFF"/>
          </w:tcPr>
          <w:p w:rsidR="00D71532" w:rsidRDefault="00D71532" w:rsidP="00D71532">
            <w:pPr>
              <w:pStyle w:val="TableParagraph"/>
              <w:spacing w:before="42" w:line="93"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5"/>
              <w:jc w:val="left"/>
              <w:rPr>
                <w:sz w:val="7"/>
              </w:rPr>
            </w:pPr>
          </w:p>
          <w:p w:rsidR="00D71532" w:rsidRDefault="00D71532" w:rsidP="00D71532">
            <w:pPr>
              <w:pStyle w:val="TableParagraph"/>
              <w:spacing w:line="49"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2" w:line="93" w:lineRule="exact"/>
              <w:ind w:right="-15"/>
              <w:jc w:val="center"/>
              <w:rPr>
                <w:sz w:val="10"/>
              </w:rPr>
            </w:pPr>
            <w:r>
              <w:rPr>
                <w:w w:val="140"/>
                <w:sz w:val="10"/>
              </w:rPr>
              <w:t>3.212</w:t>
            </w:r>
          </w:p>
        </w:tc>
        <w:tc>
          <w:tcPr>
            <w:tcW w:w="312" w:type="pct"/>
            <w:vAlign w:val="center"/>
          </w:tcPr>
          <w:p w:rsidR="00D71532" w:rsidRDefault="00D71532" w:rsidP="00D71532">
            <w:pPr>
              <w:pStyle w:val="TableParagraph"/>
              <w:spacing w:before="42" w:line="93" w:lineRule="exact"/>
              <w:ind w:right="-15"/>
              <w:jc w:val="center"/>
              <w:rPr>
                <w:sz w:val="10"/>
              </w:rPr>
            </w:pPr>
            <w:r>
              <w:rPr>
                <w:w w:val="140"/>
                <w:sz w:val="10"/>
              </w:rPr>
              <w:t>0</w:t>
            </w:r>
          </w:p>
        </w:tc>
        <w:tc>
          <w:tcPr>
            <w:tcW w:w="299" w:type="pct"/>
            <w:shd w:val="clear" w:color="auto" w:fill="333399"/>
            <w:vAlign w:val="center"/>
          </w:tcPr>
          <w:p w:rsidR="00D71532" w:rsidRDefault="00D71532" w:rsidP="00D71532">
            <w:pPr>
              <w:pStyle w:val="TableParagraph"/>
              <w:spacing w:before="42" w:line="93" w:lineRule="exact"/>
              <w:ind w:right="-29"/>
              <w:jc w:val="center"/>
              <w:rPr>
                <w:b/>
                <w:sz w:val="10"/>
              </w:rPr>
            </w:pPr>
            <w:r>
              <w:rPr>
                <w:b/>
                <w:color w:val="FFFFFF"/>
                <w:w w:val="140"/>
                <w:sz w:val="10"/>
              </w:rPr>
              <w:t>3.212</w:t>
            </w:r>
          </w:p>
        </w:tc>
        <w:tc>
          <w:tcPr>
            <w:tcW w:w="295" w:type="pct"/>
            <w:vAlign w:val="center"/>
          </w:tcPr>
          <w:p w:rsidR="00D71532" w:rsidRDefault="00D71532" w:rsidP="00D71532">
            <w:pPr>
              <w:pStyle w:val="TableParagraph"/>
              <w:spacing w:before="42" w:line="93" w:lineRule="exact"/>
              <w:ind w:right="-15"/>
              <w:jc w:val="center"/>
              <w:rPr>
                <w:sz w:val="10"/>
              </w:rPr>
            </w:pPr>
            <w:r>
              <w:rPr>
                <w:w w:val="140"/>
                <w:sz w:val="10"/>
              </w:rPr>
              <w:t>3.212</w:t>
            </w:r>
          </w:p>
        </w:tc>
        <w:tc>
          <w:tcPr>
            <w:tcW w:w="296" w:type="pct"/>
            <w:vAlign w:val="center"/>
          </w:tcPr>
          <w:p w:rsidR="00D71532" w:rsidRDefault="00D71532" w:rsidP="00D71532">
            <w:pPr>
              <w:pStyle w:val="TableParagraph"/>
              <w:spacing w:before="42" w:line="93" w:lineRule="exact"/>
              <w:ind w:right="-29"/>
              <w:jc w:val="center"/>
              <w:rPr>
                <w:sz w:val="10"/>
              </w:rPr>
            </w:pPr>
            <w:r>
              <w:rPr>
                <w:w w:val="140"/>
                <w:sz w:val="10"/>
              </w:rPr>
              <w:t>0</w:t>
            </w:r>
          </w:p>
        </w:tc>
        <w:tc>
          <w:tcPr>
            <w:tcW w:w="300" w:type="pct"/>
            <w:shd w:val="clear" w:color="auto" w:fill="C0C0C0"/>
            <w:vAlign w:val="center"/>
          </w:tcPr>
          <w:p w:rsidR="00D71532" w:rsidRDefault="00D71532" w:rsidP="00D71532">
            <w:pPr>
              <w:pStyle w:val="TableParagraph"/>
              <w:spacing w:before="42" w:line="93" w:lineRule="exact"/>
              <w:ind w:right="-29"/>
              <w:jc w:val="center"/>
              <w:rPr>
                <w:b/>
                <w:sz w:val="10"/>
              </w:rPr>
            </w:pPr>
            <w:r>
              <w:rPr>
                <w:b/>
                <w:w w:val="140"/>
                <w:sz w:val="10"/>
              </w:rPr>
              <w:t>3.212</w:t>
            </w:r>
          </w:p>
        </w:tc>
        <w:tc>
          <w:tcPr>
            <w:tcW w:w="313" w:type="pct"/>
            <w:vAlign w:val="center"/>
          </w:tcPr>
          <w:p w:rsidR="00D71532" w:rsidRDefault="00D71532" w:rsidP="00D71532">
            <w:pPr>
              <w:pStyle w:val="TableParagraph"/>
              <w:spacing w:before="42" w:line="93" w:lineRule="exact"/>
              <w:ind w:right="-15"/>
              <w:jc w:val="center"/>
              <w:rPr>
                <w:sz w:val="10"/>
              </w:rPr>
            </w:pPr>
            <w:r>
              <w:rPr>
                <w:w w:val="140"/>
                <w:sz w:val="10"/>
              </w:rPr>
              <w:t>3.212</w:t>
            </w:r>
          </w:p>
        </w:tc>
        <w:tc>
          <w:tcPr>
            <w:tcW w:w="314" w:type="pct"/>
            <w:vAlign w:val="center"/>
          </w:tcPr>
          <w:p w:rsidR="00D71532" w:rsidRDefault="00D71532" w:rsidP="00D71532">
            <w:pPr>
              <w:pStyle w:val="TableParagraph"/>
              <w:spacing w:before="42" w:line="93" w:lineRule="exact"/>
              <w:ind w:right="-29"/>
              <w:jc w:val="center"/>
              <w:rPr>
                <w:sz w:val="10"/>
              </w:rPr>
            </w:pPr>
            <w:r>
              <w:rPr>
                <w:w w:val="140"/>
                <w:sz w:val="10"/>
              </w:rPr>
              <w:t>0</w:t>
            </w:r>
          </w:p>
        </w:tc>
        <w:tc>
          <w:tcPr>
            <w:tcW w:w="308" w:type="pct"/>
            <w:shd w:val="clear" w:color="auto" w:fill="333399"/>
            <w:vAlign w:val="center"/>
          </w:tcPr>
          <w:p w:rsidR="00D71532" w:rsidRDefault="00D71532" w:rsidP="00D71532">
            <w:pPr>
              <w:pStyle w:val="TableParagraph"/>
              <w:spacing w:before="42" w:line="93" w:lineRule="exact"/>
              <w:ind w:right="-29"/>
              <w:jc w:val="center"/>
              <w:rPr>
                <w:b/>
                <w:sz w:val="10"/>
              </w:rPr>
            </w:pPr>
            <w:r>
              <w:rPr>
                <w:b/>
                <w:color w:val="FFFFFF"/>
                <w:w w:val="140"/>
                <w:sz w:val="10"/>
              </w:rPr>
              <w:t>3.212</w:t>
            </w:r>
          </w:p>
        </w:tc>
      </w:tr>
      <w:tr w:rsidR="00D71532" w:rsidTr="00D71532">
        <w:trPr>
          <w:trHeight w:val="385"/>
        </w:trPr>
        <w:tc>
          <w:tcPr>
            <w:tcW w:w="115" w:type="pct"/>
            <w:vAlign w:val="center"/>
          </w:tcPr>
          <w:p w:rsidR="00D71532" w:rsidRPr="00353AA5" w:rsidRDefault="00D71532" w:rsidP="00D71532">
            <w:pPr>
              <w:pStyle w:val="TableParagraph"/>
              <w:spacing w:before="71" w:line="70" w:lineRule="exact"/>
              <w:ind w:left="6"/>
              <w:jc w:val="center"/>
              <w:rPr>
                <w:b/>
                <w:sz w:val="8"/>
              </w:rPr>
            </w:pPr>
            <w:r w:rsidRPr="00353AA5">
              <w:rPr>
                <w:b/>
                <w:w w:val="145"/>
                <w:sz w:val="8"/>
              </w:rPr>
              <w:t>26</w:t>
            </w:r>
          </w:p>
        </w:tc>
        <w:tc>
          <w:tcPr>
            <w:tcW w:w="18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4014753058</w:t>
            </w:r>
          </w:p>
        </w:tc>
        <w:tc>
          <w:tcPr>
            <w:tcW w:w="966" w:type="pct"/>
            <w:shd w:val="clear" w:color="auto" w:fill="CCFFFF"/>
            <w:vAlign w:val="center"/>
          </w:tcPr>
          <w:p w:rsidR="00D71532" w:rsidRDefault="00D71532" w:rsidP="00D71532">
            <w:pPr>
              <w:pStyle w:val="TableParagraph"/>
              <w:spacing w:before="1"/>
              <w:ind w:left="28" w:right="19"/>
              <w:jc w:val="center"/>
              <w:rPr>
                <w:sz w:val="6"/>
              </w:rPr>
            </w:pPr>
            <w:r>
              <w:rPr>
                <w:w w:val="155"/>
                <w:sz w:val="6"/>
              </w:rPr>
              <w:t>Rembas podstanica 11,6.Avgust a 5+3</w:t>
            </w:r>
          </w:p>
          <w:p w:rsidR="00D71532" w:rsidRDefault="00D71532" w:rsidP="00D71532">
            <w:pPr>
              <w:pStyle w:val="TableParagraph"/>
              <w:spacing w:before="20" w:line="51" w:lineRule="exact"/>
              <w:ind w:left="32" w:right="18"/>
              <w:jc w:val="center"/>
              <w:rPr>
                <w:sz w:val="6"/>
              </w:rPr>
            </w:pPr>
            <w:r>
              <w:rPr>
                <w:w w:val="155"/>
                <w:sz w:val="6"/>
              </w:rPr>
              <w:t>Resavica</w:t>
            </w:r>
          </w:p>
        </w:tc>
        <w:tc>
          <w:tcPr>
            <w:tcW w:w="504" w:type="pct"/>
            <w:shd w:val="clear" w:color="auto" w:fill="CCFFFF"/>
          </w:tcPr>
          <w:p w:rsidR="00D71532" w:rsidRDefault="00D71532" w:rsidP="00D71532">
            <w:pPr>
              <w:pStyle w:val="TableParagraph"/>
              <w:spacing w:before="46" w:line="95" w:lineRule="exact"/>
              <w:ind w:right="150"/>
              <w:rPr>
                <w:sz w:val="10"/>
              </w:rPr>
            </w:pPr>
            <w:r>
              <w:rPr>
                <w:w w:val="140"/>
                <w:sz w:val="10"/>
              </w:rPr>
              <w:t>17.25</w:t>
            </w:r>
          </w:p>
        </w:tc>
        <w:tc>
          <w:tcPr>
            <w:tcW w:w="481" w:type="pct"/>
            <w:shd w:val="clear" w:color="auto" w:fill="CCFFFF"/>
          </w:tcPr>
          <w:p w:rsidR="00D71532" w:rsidRDefault="00D71532" w:rsidP="00D71532">
            <w:pPr>
              <w:pStyle w:val="TableParagraph"/>
              <w:spacing w:before="9"/>
              <w:jc w:val="left"/>
              <w:rPr>
                <w:sz w:val="7"/>
              </w:rPr>
            </w:pPr>
          </w:p>
          <w:p w:rsidR="00D71532" w:rsidRDefault="00D71532" w:rsidP="00D71532">
            <w:pPr>
              <w:pStyle w:val="TableParagraph"/>
              <w:spacing w:line="51" w:lineRule="exact"/>
              <w:ind w:left="85" w:right="64"/>
              <w:jc w:val="center"/>
              <w:rPr>
                <w:sz w:val="6"/>
              </w:rPr>
            </w:pPr>
            <w:r>
              <w:rPr>
                <w:w w:val="155"/>
                <w:sz w:val="6"/>
              </w:rPr>
              <w:t>široka potrošnja</w:t>
            </w:r>
          </w:p>
        </w:tc>
        <w:tc>
          <w:tcPr>
            <w:tcW w:w="308" w:type="pct"/>
            <w:vAlign w:val="center"/>
          </w:tcPr>
          <w:p w:rsidR="00D71532" w:rsidRDefault="00D71532" w:rsidP="00D71532">
            <w:pPr>
              <w:pStyle w:val="TableParagraph"/>
              <w:spacing w:before="46" w:line="95" w:lineRule="exact"/>
              <w:ind w:right="-15"/>
              <w:jc w:val="center"/>
              <w:rPr>
                <w:sz w:val="10"/>
              </w:rPr>
            </w:pPr>
            <w:r>
              <w:rPr>
                <w:w w:val="140"/>
                <w:sz w:val="10"/>
              </w:rPr>
              <w:t>1.010</w:t>
            </w:r>
          </w:p>
        </w:tc>
        <w:tc>
          <w:tcPr>
            <w:tcW w:w="312" w:type="pct"/>
            <w:vAlign w:val="center"/>
          </w:tcPr>
          <w:p w:rsidR="00D71532" w:rsidRDefault="00D71532" w:rsidP="00D71532">
            <w:pPr>
              <w:pStyle w:val="TableParagraph"/>
              <w:spacing w:before="46" w:line="95" w:lineRule="exact"/>
              <w:ind w:right="-15"/>
              <w:jc w:val="center"/>
              <w:rPr>
                <w:sz w:val="10"/>
              </w:rPr>
            </w:pPr>
            <w:r>
              <w:rPr>
                <w:w w:val="140"/>
                <w:sz w:val="10"/>
              </w:rPr>
              <w:t>0</w:t>
            </w:r>
          </w:p>
        </w:tc>
        <w:tc>
          <w:tcPr>
            <w:tcW w:w="299" w:type="pct"/>
            <w:shd w:val="clear" w:color="auto" w:fill="333399"/>
            <w:vAlign w:val="center"/>
          </w:tcPr>
          <w:p w:rsidR="00D71532" w:rsidRDefault="00D71532" w:rsidP="00D71532">
            <w:pPr>
              <w:pStyle w:val="TableParagraph"/>
              <w:spacing w:before="46" w:line="95" w:lineRule="exact"/>
              <w:ind w:right="-29"/>
              <w:jc w:val="center"/>
              <w:rPr>
                <w:b/>
                <w:sz w:val="10"/>
              </w:rPr>
            </w:pPr>
            <w:r>
              <w:rPr>
                <w:b/>
                <w:color w:val="FFFFFF"/>
                <w:w w:val="140"/>
                <w:sz w:val="10"/>
              </w:rPr>
              <w:t>1.010</w:t>
            </w:r>
          </w:p>
        </w:tc>
        <w:tc>
          <w:tcPr>
            <w:tcW w:w="295" w:type="pct"/>
            <w:vAlign w:val="center"/>
          </w:tcPr>
          <w:p w:rsidR="00D71532" w:rsidRDefault="00D71532" w:rsidP="00D71532">
            <w:pPr>
              <w:pStyle w:val="TableParagraph"/>
              <w:spacing w:before="46" w:line="95" w:lineRule="exact"/>
              <w:ind w:right="-15"/>
              <w:jc w:val="center"/>
              <w:rPr>
                <w:sz w:val="10"/>
              </w:rPr>
            </w:pPr>
            <w:r>
              <w:rPr>
                <w:w w:val="140"/>
                <w:sz w:val="10"/>
              </w:rPr>
              <w:t>1.010</w:t>
            </w:r>
          </w:p>
        </w:tc>
        <w:tc>
          <w:tcPr>
            <w:tcW w:w="296" w:type="pct"/>
            <w:vAlign w:val="center"/>
          </w:tcPr>
          <w:p w:rsidR="00D71532" w:rsidRDefault="00D71532" w:rsidP="00D71532">
            <w:pPr>
              <w:pStyle w:val="TableParagraph"/>
              <w:spacing w:before="46" w:line="95" w:lineRule="exact"/>
              <w:ind w:right="-29"/>
              <w:jc w:val="center"/>
              <w:rPr>
                <w:sz w:val="10"/>
              </w:rPr>
            </w:pPr>
            <w:r>
              <w:rPr>
                <w:w w:val="140"/>
                <w:sz w:val="10"/>
              </w:rPr>
              <w:t>0</w:t>
            </w:r>
          </w:p>
        </w:tc>
        <w:tc>
          <w:tcPr>
            <w:tcW w:w="300" w:type="pct"/>
            <w:shd w:val="clear" w:color="auto" w:fill="C0C0C0"/>
            <w:vAlign w:val="center"/>
          </w:tcPr>
          <w:p w:rsidR="00D71532" w:rsidRDefault="00D71532" w:rsidP="00D71532">
            <w:pPr>
              <w:pStyle w:val="TableParagraph"/>
              <w:spacing w:before="46" w:line="95" w:lineRule="exact"/>
              <w:ind w:right="-29"/>
              <w:jc w:val="center"/>
              <w:rPr>
                <w:b/>
                <w:sz w:val="10"/>
              </w:rPr>
            </w:pPr>
            <w:r>
              <w:rPr>
                <w:b/>
                <w:w w:val="140"/>
                <w:sz w:val="10"/>
              </w:rPr>
              <w:t>1.010</w:t>
            </w:r>
          </w:p>
        </w:tc>
        <w:tc>
          <w:tcPr>
            <w:tcW w:w="313" w:type="pct"/>
            <w:vAlign w:val="center"/>
          </w:tcPr>
          <w:p w:rsidR="00D71532" w:rsidRDefault="00D71532" w:rsidP="00D71532">
            <w:pPr>
              <w:pStyle w:val="TableParagraph"/>
              <w:spacing w:before="46" w:line="95" w:lineRule="exact"/>
              <w:ind w:right="-15"/>
              <w:jc w:val="center"/>
              <w:rPr>
                <w:sz w:val="10"/>
              </w:rPr>
            </w:pPr>
            <w:r>
              <w:rPr>
                <w:w w:val="140"/>
                <w:sz w:val="10"/>
              </w:rPr>
              <w:t>1.010</w:t>
            </w:r>
          </w:p>
        </w:tc>
        <w:tc>
          <w:tcPr>
            <w:tcW w:w="314" w:type="pct"/>
            <w:vAlign w:val="center"/>
          </w:tcPr>
          <w:p w:rsidR="00D71532" w:rsidRDefault="00D71532" w:rsidP="00D71532">
            <w:pPr>
              <w:pStyle w:val="TableParagraph"/>
              <w:spacing w:before="46" w:line="95" w:lineRule="exact"/>
              <w:ind w:right="-29"/>
              <w:jc w:val="center"/>
              <w:rPr>
                <w:sz w:val="10"/>
              </w:rPr>
            </w:pPr>
            <w:r>
              <w:rPr>
                <w:w w:val="140"/>
                <w:sz w:val="10"/>
              </w:rPr>
              <w:t>0</w:t>
            </w:r>
          </w:p>
        </w:tc>
        <w:tc>
          <w:tcPr>
            <w:tcW w:w="308" w:type="pct"/>
            <w:shd w:val="clear" w:color="auto" w:fill="333399"/>
            <w:vAlign w:val="center"/>
          </w:tcPr>
          <w:p w:rsidR="00D71532" w:rsidRDefault="00D71532" w:rsidP="00D71532">
            <w:pPr>
              <w:pStyle w:val="TableParagraph"/>
              <w:spacing w:before="46" w:line="95" w:lineRule="exact"/>
              <w:ind w:right="-29"/>
              <w:jc w:val="center"/>
              <w:rPr>
                <w:b/>
                <w:sz w:val="10"/>
              </w:rPr>
            </w:pPr>
            <w:r>
              <w:rPr>
                <w:b/>
                <w:color w:val="FFFFFF"/>
                <w:w w:val="140"/>
                <w:sz w:val="10"/>
              </w:rPr>
              <w:t>1.010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27</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4014753066</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kanc.Resavska Pećina L3 Resavska</w:t>
            </w:r>
          </w:p>
          <w:p w:rsidR="00D71532" w:rsidRPr="00D71532" w:rsidRDefault="00D71532" w:rsidP="00D71532">
            <w:pPr>
              <w:pStyle w:val="TableParagraph"/>
              <w:spacing w:before="1"/>
              <w:ind w:left="28" w:right="19"/>
              <w:jc w:val="center"/>
              <w:rPr>
                <w:w w:val="155"/>
                <w:sz w:val="6"/>
              </w:rPr>
            </w:pPr>
            <w:r w:rsidRPr="00D71532">
              <w:rPr>
                <w:w w:val="155"/>
                <w:sz w:val="6"/>
              </w:rPr>
              <w:t>Pećina 7  Resavica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976</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976</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976</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976</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976</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976</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28</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4014753074</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Hotel ĐULA Resavica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95,33</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niski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11.980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5830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17.810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11.980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5.830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17.810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11.980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5.830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17.810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29</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4014753082</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DIT Resavica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2.865</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2.865</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2.865</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2.865</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2.865</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2.865</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30</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4014753090</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restoran PROLEĆE S.Rudnik</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465</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325</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790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465</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325</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790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465</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325</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790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31</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4014753104</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TRAFO POLJE 35/10KV Savez</w:t>
            </w:r>
          </w:p>
          <w:p w:rsidR="00D71532" w:rsidRPr="00D71532" w:rsidRDefault="00D71532" w:rsidP="00D71532">
            <w:pPr>
              <w:pStyle w:val="TableParagraph"/>
              <w:spacing w:before="1"/>
              <w:ind w:left="28" w:right="19"/>
              <w:jc w:val="center"/>
              <w:rPr>
                <w:w w:val="155"/>
                <w:sz w:val="6"/>
              </w:rPr>
            </w:pPr>
            <w:r w:rsidRPr="00D71532">
              <w:rPr>
                <w:w w:val="155"/>
                <w:sz w:val="6"/>
              </w:rPr>
              <w:t>Boraca 0 Resavica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680,00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215.000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69.000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284.000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215.000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69.000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284.000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215.000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69.000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284.000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32</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4014753112</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Resavica TRAFO POLJE 35/6KV</w:t>
            </w:r>
          </w:p>
          <w:p w:rsidR="00D71532" w:rsidRPr="00D71532" w:rsidRDefault="00D71532" w:rsidP="00D71532">
            <w:pPr>
              <w:pStyle w:val="TableParagraph"/>
              <w:spacing w:before="1"/>
              <w:ind w:left="28" w:right="19"/>
              <w:jc w:val="center"/>
              <w:rPr>
                <w:w w:val="155"/>
                <w:sz w:val="6"/>
              </w:rPr>
            </w:pPr>
            <w:r w:rsidRPr="00D71532">
              <w:rPr>
                <w:w w:val="155"/>
                <w:sz w:val="6"/>
              </w:rPr>
              <w:t>Savez Boraca 0 Resavica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300,00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72.250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31.000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103.250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72.250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31.000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103.250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72.250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31.000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103.250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33</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4014753120</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DV 35KV VODNA STENJEVAC</w:t>
            </w:r>
          </w:p>
          <w:p w:rsidR="00D71532" w:rsidRPr="00D71532" w:rsidRDefault="00D71532" w:rsidP="00D71532">
            <w:pPr>
              <w:pStyle w:val="TableParagraph"/>
              <w:spacing w:before="1"/>
              <w:ind w:left="28" w:right="19"/>
              <w:jc w:val="center"/>
              <w:rPr>
                <w:w w:val="155"/>
                <w:sz w:val="6"/>
              </w:rPr>
            </w:pPr>
            <w:r w:rsidRPr="00D71532">
              <w:rPr>
                <w:w w:val="155"/>
                <w:sz w:val="6"/>
              </w:rPr>
              <w:t>STENJEVAC</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1000,00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228.000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98.500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326.500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228.000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98.500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326.500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228.000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98.500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326.500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34</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4014753139</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TRAFO POLJE 35/6KV S.Rudnik</w:t>
            </w:r>
          </w:p>
          <w:p w:rsidR="00D71532" w:rsidRPr="00D71532" w:rsidRDefault="00D71532" w:rsidP="00D71532">
            <w:pPr>
              <w:pStyle w:val="TableParagraph"/>
              <w:spacing w:before="1"/>
              <w:ind w:left="28" w:right="19"/>
              <w:jc w:val="center"/>
              <w:rPr>
                <w:w w:val="155"/>
                <w:sz w:val="6"/>
              </w:rPr>
            </w:pPr>
            <w:r w:rsidRPr="00D71532">
              <w:rPr>
                <w:w w:val="155"/>
                <w:sz w:val="6"/>
              </w:rPr>
              <w:t>Senjski Rudnik</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371,00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67.500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39.250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106.750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67.500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39.250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106.750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67.500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39.250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106.750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35</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4014753147</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PUMPE SISEVAC Senjski Rudnik</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438,33</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141.220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86.650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227.870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141.220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86.650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227.870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141.220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86.650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227.870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36</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4014753155</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VENTILACIONO OKNO-1</w:t>
            </w:r>
          </w:p>
          <w:p w:rsidR="00D71532" w:rsidRPr="00D71532" w:rsidRDefault="00D71532" w:rsidP="00D71532">
            <w:pPr>
              <w:pStyle w:val="TableParagraph"/>
              <w:spacing w:before="1"/>
              <w:ind w:left="28" w:right="19"/>
              <w:jc w:val="center"/>
              <w:rPr>
                <w:w w:val="155"/>
                <w:sz w:val="6"/>
              </w:rPr>
            </w:pPr>
            <w:r w:rsidRPr="00D71532">
              <w:rPr>
                <w:w w:val="155"/>
                <w:sz w:val="6"/>
              </w:rPr>
              <w:t>Senjski Rudnik</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106,00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22.300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12.320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34.620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22.300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12.320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34.620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22.300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12.320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34.620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37</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4014753554</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Ibar.rud.stam.zgrada Ušće 0</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38</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4014753163</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Jarando istražni radovi Steve</w:t>
            </w:r>
          </w:p>
          <w:p w:rsidR="00D71532" w:rsidRPr="00D71532" w:rsidRDefault="00D71532" w:rsidP="00D71532">
            <w:pPr>
              <w:pStyle w:val="TableParagraph"/>
              <w:spacing w:before="1"/>
              <w:ind w:left="28" w:right="19"/>
              <w:jc w:val="center"/>
              <w:rPr>
                <w:w w:val="155"/>
                <w:sz w:val="6"/>
              </w:rPr>
            </w:pPr>
            <w:r w:rsidRPr="00D71532">
              <w:rPr>
                <w:w w:val="155"/>
                <w:sz w:val="6"/>
              </w:rPr>
              <w:t>Kacara 2 Baljevac</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250,00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niski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4.860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2.250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7.110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4.860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2.250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7.110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4.860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2.250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7.110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39</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4014753171</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POGON POGORELICA Ušće</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250,00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2.050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986</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3.036</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2.050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986</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3.036</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2.050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986</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3.036</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40</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4014753180</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JARANDO Baljevac</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752,00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104.820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47.150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151.970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104.820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47.150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151.970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104.820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47.150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151.970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41</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4014753198</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SEPARACIJA Baljevac</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200,00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42.550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12.360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54.910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42.550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12.360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54.910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42.550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12.360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54.910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42</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4014753201</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UŠĆE Ušće</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260,00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47.000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4.950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51.950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47.000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4.950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51.950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47.000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4.950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51.950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43</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4014753210</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Soko T S-1 Čitluk bb Čitluk</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1.213,00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510.000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256.000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766.000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510.000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256.000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766.000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510.000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256.000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766.000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44</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4014753228</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SokoP UMPA-VRELO Čitluk bb</w:t>
            </w:r>
          </w:p>
          <w:p w:rsidR="00D71532" w:rsidRPr="00D71532" w:rsidRDefault="00D71532" w:rsidP="00D71532">
            <w:pPr>
              <w:pStyle w:val="TableParagraph"/>
              <w:spacing w:before="1"/>
              <w:ind w:left="28" w:right="19"/>
              <w:jc w:val="center"/>
              <w:rPr>
                <w:w w:val="155"/>
                <w:sz w:val="6"/>
              </w:rPr>
            </w:pPr>
            <w:r w:rsidRPr="00D71532">
              <w:rPr>
                <w:w w:val="155"/>
                <w:sz w:val="6"/>
              </w:rPr>
              <w:t>Čit luk</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40,00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niski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13.330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7.450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20.780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13.330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7.450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20.780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13.330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7.450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20.780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45</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4014753236</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Soko direkcija rudnika Čitluk bb Čitluk</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46</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4014753244</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Štavalj izvod 6 kv Sjenica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1.200,00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428.300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207.000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635.300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428.300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207.000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635.300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428.300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207.000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635.300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lastRenderedPageBreak/>
              <w:t>47</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4014753252</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Štavalj pumpa na BELA Sjenica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4.800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2.800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7.600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4.800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2.800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7.600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4.800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2.800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7.600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48</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4014753260</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Štavalj IZVOD 10KV Sjenica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266,67</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37.100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11.200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48.300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37.100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11.200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48.300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37.100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11.200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48.300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49</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4014753279</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Jasenovac Radionica Krepoljin</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80,00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niski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18.875</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18.875</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18.875</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18.875</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18.875</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18.875</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50</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4014753287</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Jasenovac Krepoljin</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500,00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123.400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46.700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170.100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123.400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46.700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170.100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123.400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46.700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170.100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51</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4014753589</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Lokal Ušće Raška 0</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52</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4014753317</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Alekcinački Rudnici 29. Novembra bb</w:t>
            </w:r>
          </w:p>
          <w:p w:rsidR="00D71532" w:rsidRPr="00D71532" w:rsidRDefault="00D71532" w:rsidP="00D71532">
            <w:pPr>
              <w:pStyle w:val="TableParagraph"/>
              <w:spacing w:before="1"/>
              <w:ind w:left="28" w:right="19"/>
              <w:jc w:val="center"/>
              <w:rPr>
                <w:w w:val="155"/>
                <w:sz w:val="6"/>
              </w:rPr>
            </w:pPr>
            <w:r w:rsidRPr="00D71532">
              <w:rPr>
                <w:w w:val="155"/>
                <w:sz w:val="6"/>
              </w:rPr>
              <w:t>Aleksinački Rudnici</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5,75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53</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4014753309</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A.Rudnici Tihomira Đorđevića bb</w:t>
            </w:r>
          </w:p>
          <w:p w:rsidR="00D71532" w:rsidRPr="00D71532" w:rsidRDefault="00D71532" w:rsidP="00D71532">
            <w:pPr>
              <w:pStyle w:val="TableParagraph"/>
              <w:spacing w:before="1"/>
              <w:ind w:left="28" w:right="19"/>
              <w:jc w:val="center"/>
              <w:rPr>
                <w:w w:val="155"/>
                <w:sz w:val="6"/>
              </w:rPr>
            </w:pPr>
            <w:r w:rsidRPr="00D71532">
              <w:rPr>
                <w:w w:val="155"/>
                <w:sz w:val="6"/>
              </w:rPr>
              <w:t>Aleksinački Rudnici</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250.00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67.300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32.250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99.550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67.300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32.250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99.550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67.300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32.250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99.550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54</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4014753325</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OKNO 10 Bogovina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613.00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161.300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62.850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224.150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161.300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62.850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224.150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161.300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62.850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224.150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55</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4014753333</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pumpa,stadion, Donja</w:t>
            </w:r>
          </w:p>
          <w:p w:rsidR="00D71532" w:rsidRPr="00D71532" w:rsidRDefault="00D71532" w:rsidP="00D71532">
            <w:pPr>
              <w:pStyle w:val="TableParagraph"/>
              <w:spacing w:before="1"/>
              <w:ind w:left="28" w:right="19"/>
              <w:jc w:val="center"/>
              <w:rPr>
                <w:w w:val="155"/>
                <w:sz w:val="6"/>
              </w:rPr>
            </w:pPr>
            <w:r w:rsidRPr="00D71532">
              <w:rPr>
                <w:w w:val="155"/>
                <w:sz w:val="6"/>
              </w:rPr>
              <w:t>Kolonija bb Bogovina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270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140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410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270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140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410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270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140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410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56</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4014753546</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Ušće 0</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15</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45</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3       300330930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15</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45</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15</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45</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57</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4014753341</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bivša prodavnica</w:t>
            </w:r>
          </w:p>
          <w:p w:rsidR="00D71532" w:rsidRPr="00D71532" w:rsidRDefault="00D71532" w:rsidP="00D71532">
            <w:pPr>
              <w:pStyle w:val="TableParagraph"/>
              <w:spacing w:before="1"/>
              <w:ind w:left="28" w:right="19"/>
              <w:jc w:val="center"/>
              <w:rPr>
                <w:w w:val="155"/>
                <w:sz w:val="6"/>
              </w:rPr>
            </w:pPr>
            <w:r w:rsidRPr="00D71532">
              <w:rPr>
                <w:w w:val="155"/>
                <w:sz w:val="6"/>
              </w:rPr>
              <w:t>KOOPERANT K.Bogovina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5.75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330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330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330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330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330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330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58</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4014753350</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NOVA KUHINJA,</w:t>
            </w:r>
          </w:p>
          <w:p w:rsidR="00D71532" w:rsidRPr="00D71532" w:rsidRDefault="00D71532" w:rsidP="00D71532">
            <w:pPr>
              <w:pStyle w:val="TableParagraph"/>
              <w:spacing w:before="1"/>
              <w:ind w:left="28" w:right="19"/>
              <w:jc w:val="center"/>
              <w:rPr>
                <w:w w:val="155"/>
                <w:sz w:val="6"/>
              </w:rPr>
            </w:pPr>
            <w:r w:rsidRPr="00D71532">
              <w:rPr>
                <w:w w:val="155"/>
                <w:sz w:val="6"/>
              </w:rPr>
              <w:t>Bogovina,Gornja Kolonija bb</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74</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74</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74</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74</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74</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74</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59</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4014753562</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Prostorija fonda z. zaštite filijala Baljevac 0</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5,75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60</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4014753376</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TS – OKNO 7 Bogovina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2.250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2.250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2.250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2.250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2.250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2.250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61</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4014753597</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trg srpskih ratnika 3/2 Kraljevo</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70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100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70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30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100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70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30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100</w:t>
            </w:r>
          </w:p>
        </w:tc>
      </w:tr>
      <w:tr w:rsidR="00D71532" w:rsidRPr="001F0D73"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62</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4014753520</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Rudar hotel Baljevac 0</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10.000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1.700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12.700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10.000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1.700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12.700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10.000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1.700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12.700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63</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4014753406</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Lubnica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544.00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srednji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133.000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62.300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195.300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133.000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62.300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195.300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133.000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62.300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195.300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64</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4014753627</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Stan rudnika Bogovina 1016160 Grabovac kolonija bb</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65</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4014753414</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SEPARACIJA GRLJAN</w:t>
            </w:r>
          </w:p>
          <w:p w:rsidR="00D71532" w:rsidRPr="00D71532" w:rsidRDefault="00D71532" w:rsidP="00D71532">
            <w:pPr>
              <w:pStyle w:val="TableParagraph"/>
              <w:spacing w:before="1"/>
              <w:ind w:left="28" w:right="19"/>
              <w:jc w:val="center"/>
              <w:rPr>
                <w:w w:val="155"/>
                <w:sz w:val="6"/>
              </w:rPr>
            </w:pPr>
            <w:r w:rsidRPr="00D71532">
              <w:rPr>
                <w:w w:val="155"/>
                <w:sz w:val="6"/>
              </w:rPr>
              <w:t>Lubnica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52.00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niski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4.320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2.210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6.530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4.320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2.210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6.530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4.320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2.210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6.530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66</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4014753422</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poslovna zgrada Lubnica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11,1</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niski napon</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33</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11</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44</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33</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11</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44</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33</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11</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44</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67</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4014753430</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AMBULANT A Lubnica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1.300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1.300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1.300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1.300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1.300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1.300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68</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4015639208</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Stan rudnika Bogovina 931601</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11,1</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lastRenderedPageBreak/>
              <w:t>69</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4014753457</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MAGACIN Lubnica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770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770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770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770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770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770</w:t>
            </w:r>
          </w:p>
        </w:tc>
      </w:tr>
      <w:tr w:rsidR="00D71532" w:rsidRPr="00756BAD"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70</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4016167849</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Kancelarija ru. nova zgrada Cara Lazara bb Krepoljin</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43,50</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11.000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5.000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16.000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11.000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5.000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16.000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11.000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5.000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16.000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71</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4014753473</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MAGACIN KUHINJE</w:t>
            </w:r>
          </w:p>
          <w:p w:rsidR="00D71532" w:rsidRPr="00D71532" w:rsidRDefault="00D71532" w:rsidP="00D71532">
            <w:pPr>
              <w:pStyle w:val="TableParagraph"/>
              <w:spacing w:before="1"/>
              <w:ind w:left="28" w:right="19"/>
              <w:jc w:val="center"/>
              <w:rPr>
                <w:w w:val="155"/>
                <w:sz w:val="6"/>
              </w:rPr>
            </w:pPr>
            <w:r w:rsidRPr="00D71532">
              <w:rPr>
                <w:w w:val="155"/>
                <w:sz w:val="6"/>
              </w:rPr>
              <w:t>Lubnica</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5,75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72</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4014753511</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Jasenovac Službeni stan RMU</w:t>
            </w:r>
          </w:p>
          <w:p w:rsidR="00D71532" w:rsidRPr="00D71532" w:rsidRDefault="00D71532" w:rsidP="00D71532">
            <w:pPr>
              <w:pStyle w:val="TableParagraph"/>
              <w:spacing w:before="1"/>
              <w:ind w:left="28" w:right="19"/>
              <w:jc w:val="center"/>
              <w:rPr>
                <w:w w:val="155"/>
                <w:sz w:val="6"/>
              </w:rPr>
            </w:pPr>
            <w:r w:rsidRPr="00D71532">
              <w:rPr>
                <w:w w:val="155"/>
                <w:sz w:val="6"/>
              </w:rPr>
              <w:t>br.5,Krepoljin,Cara Lazara bb</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135</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78</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213</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135</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78</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213</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135</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78</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213</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73</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4015950558</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Ugalj proejkt Ro za projek. I in. Makedonska 33</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43,47</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500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500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1.000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500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500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1.000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500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500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1.000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74</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4015950540</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Ugalj proejkt Ro za projek. I in. Makedonska 33</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500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500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1000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5   50000500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500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1.000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500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500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1.000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75</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4014757619</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direkcija Sjenica Milorada Jovanovića 0</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34,5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76</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4014753570</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magacin Baljevac 0</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6,9</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77</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4014753538</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Ušće 0</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78</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4015737137</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Rud-stan u D.Jemuovića Baljevac 0</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11,04</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79</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4014753600</w:t>
            </w: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uglja Štavalj direkcija Milorada Jovanovića 0</w:t>
            </w: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r w:rsidRPr="00D71532">
              <w:rPr>
                <w:w w:val="140"/>
                <w:sz w:val="10"/>
              </w:rPr>
              <w:t>17,25</w:t>
            </w: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r w:rsidRPr="00D71532">
              <w:rPr>
                <w:sz w:val="7"/>
              </w:rPr>
              <w:t>široka potrošnja</w:t>
            </w:r>
          </w:p>
        </w:tc>
        <w:tc>
          <w:tcPr>
            <w:tcW w:w="308"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2.000</w:t>
            </w:r>
          </w:p>
        </w:tc>
        <w:tc>
          <w:tcPr>
            <w:tcW w:w="31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1.000</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3.000</w:t>
            </w:r>
          </w:p>
        </w:tc>
        <w:tc>
          <w:tcPr>
            <w:tcW w:w="29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2.000</w:t>
            </w:r>
          </w:p>
        </w:tc>
        <w:tc>
          <w:tcPr>
            <w:tcW w:w="29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1.000</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3.000</w:t>
            </w:r>
          </w:p>
        </w:tc>
        <w:tc>
          <w:tcPr>
            <w:tcW w:w="31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2.000</w:t>
            </w:r>
          </w:p>
        </w:tc>
        <w:tc>
          <w:tcPr>
            <w:tcW w:w="31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1.000</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3.000</w:t>
            </w:r>
          </w:p>
        </w:tc>
      </w:tr>
      <w:tr w:rsidR="00D71532" w:rsidTr="00D71532">
        <w:trPr>
          <w:trHeight w:val="385"/>
        </w:trPr>
        <w:tc>
          <w:tcPr>
            <w:tcW w:w="11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1" w:line="70" w:lineRule="exact"/>
              <w:ind w:left="6"/>
              <w:jc w:val="center"/>
              <w:rPr>
                <w:b/>
                <w:w w:val="145"/>
                <w:sz w:val="8"/>
              </w:rPr>
            </w:pPr>
            <w:r w:rsidRPr="00D71532">
              <w:rPr>
                <w:b/>
                <w:w w:val="145"/>
                <w:sz w:val="8"/>
              </w:rPr>
              <w:t>zbir</w:t>
            </w:r>
          </w:p>
        </w:tc>
        <w:tc>
          <w:tcPr>
            <w:tcW w:w="18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p>
        </w:tc>
        <w:tc>
          <w:tcPr>
            <w:tcW w:w="96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p>
        </w:tc>
        <w:tc>
          <w:tcPr>
            <w:tcW w:w="504"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46" w:line="95" w:lineRule="exact"/>
              <w:ind w:right="150"/>
              <w:rPr>
                <w:w w:val="140"/>
                <w:sz w:val="10"/>
              </w:rPr>
            </w:pPr>
          </w:p>
        </w:tc>
        <w:tc>
          <w:tcPr>
            <w:tcW w:w="481"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9"/>
              <w:jc w:val="left"/>
              <w:rPr>
                <w:sz w:val="7"/>
              </w:rPr>
            </w:pPr>
          </w:p>
        </w:tc>
        <w:tc>
          <w:tcPr>
            <w:tcW w:w="308"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2.694.014</w:t>
            </w:r>
          </w:p>
        </w:tc>
        <w:tc>
          <w:tcPr>
            <w:tcW w:w="312"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1.178.487</w:t>
            </w:r>
          </w:p>
        </w:tc>
        <w:tc>
          <w:tcPr>
            <w:tcW w:w="29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3.873.501</w:t>
            </w:r>
          </w:p>
        </w:tc>
        <w:tc>
          <w:tcPr>
            <w:tcW w:w="295"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2.694.014</w:t>
            </w:r>
          </w:p>
        </w:tc>
        <w:tc>
          <w:tcPr>
            <w:tcW w:w="296"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1.178.487</w:t>
            </w:r>
          </w:p>
        </w:tc>
        <w:tc>
          <w:tcPr>
            <w:tcW w:w="300"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46" w:line="95" w:lineRule="exact"/>
              <w:ind w:right="-29"/>
              <w:jc w:val="center"/>
              <w:rPr>
                <w:b/>
                <w:w w:val="140"/>
                <w:sz w:val="10"/>
              </w:rPr>
            </w:pPr>
            <w:r w:rsidRPr="00D71532">
              <w:rPr>
                <w:b/>
                <w:w w:val="140"/>
                <w:sz w:val="10"/>
              </w:rPr>
              <w:t>3.873.501</w:t>
            </w:r>
          </w:p>
        </w:tc>
        <w:tc>
          <w:tcPr>
            <w:tcW w:w="313"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46" w:line="95" w:lineRule="exact"/>
              <w:ind w:right="-15"/>
              <w:jc w:val="center"/>
              <w:rPr>
                <w:w w:val="140"/>
                <w:sz w:val="10"/>
              </w:rPr>
            </w:pPr>
            <w:r w:rsidRPr="00D71532">
              <w:rPr>
                <w:w w:val="140"/>
                <w:sz w:val="10"/>
              </w:rPr>
              <w:t>2.694.014</w:t>
            </w:r>
          </w:p>
        </w:tc>
        <w:tc>
          <w:tcPr>
            <w:tcW w:w="314"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46" w:line="95" w:lineRule="exact"/>
              <w:ind w:right="-29"/>
              <w:jc w:val="center"/>
              <w:rPr>
                <w:w w:val="140"/>
                <w:sz w:val="10"/>
              </w:rPr>
            </w:pPr>
            <w:r w:rsidRPr="00D71532">
              <w:rPr>
                <w:w w:val="140"/>
                <w:sz w:val="10"/>
              </w:rPr>
              <w:t>1.178.487</w:t>
            </w:r>
          </w:p>
        </w:tc>
        <w:tc>
          <w:tcPr>
            <w:tcW w:w="308"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46" w:line="95" w:lineRule="exact"/>
              <w:ind w:right="-29"/>
              <w:jc w:val="center"/>
              <w:rPr>
                <w:b/>
                <w:color w:val="FFFFFF"/>
                <w:w w:val="140"/>
                <w:sz w:val="10"/>
              </w:rPr>
            </w:pPr>
            <w:r w:rsidRPr="00D71532">
              <w:rPr>
                <w:b/>
                <w:color w:val="FFFFFF"/>
                <w:w w:val="140"/>
                <w:sz w:val="10"/>
              </w:rPr>
              <w:t>3.873.501</w:t>
            </w:r>
          </w:p>
        </w:tc>
      </w:tr>
    </w:tbl>
    <w:p w:rsidR="00D71532" w:rsidRDefault="00D71532">
      <w:pPr>
        <w:suppressAutoHyphens w:val="0"/>
        <w:spacing w:after="200" w:line="276" w:lineRule="auto"/>
      </w:pPr>
    </w:p>
    <w:p w:rsidR="00D71532" w:rsidRDefault="00D71532">
      <w:pPr>
        <w:suppressAutoHyphens w:val="0"/>
        <w:spacing w:after="200" w:line="276" w:lineRule="auto"/>
      </w:pPr>
      <w:r>
        <w:br w:type="page"/>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412"/>
        <w:gridCol w:w="589"/>
        <w:gridCol w:w="2185"/>
        <w:gridCol w:w="804"/>
        <w:gridCol w:w="946"/>
        <w:gridCol w:w="962"/>
        <w:gridCol w:w="954"/>
        <w:gridCol w:w="962"/>
        <w:gridCol w:w="962"/>
        <w:gridCol w:w="965"/>
        <w:gridCol w:w="954"/>
        <w:gridCol w:w="965"/>
        <w:gridCol w:w="965"/>
        <w:gridCol w:w="962"/>
      </w:tblGrid>
      <w:tr w:rsidR="00D71532" w:rsidTr="00D71532">
        <w:trPr>
          <w:trHeight w:val="222"/>
        </w:trPr>
        <w:tc>
          <w:tcPr>
            <w:tcW w:w="1817" w:type="pct"/>
            <w:gridSpan w:val="5"/>
            <w:tcBorders>
              <w:top w:val="nil"/>
              <w:left w:val="nil"/>
              <w:right w:val="nil"/>
            </w:tcBorders>
          </w:tcPr>
          <w:p w:rsidR="00D71532" w:rsidRDefault="00D71532" w:rsidP="00D71532">
            <w:pPr>
              <w:pStyle w:val="TableParagraph"/>
              <w:jc w:val="left"/>
              <w:rPr>
                <w:sz w:val="6"/>
              </w:rPr>
            </w:pPr>
          </w:p>
        </w:tc>
        <w:tc>
          <w:tcPr>
            <w:tcW w:w="1059" w:type="pct"/>
            <w:gridSpan w:val="3"/>
            <w:tcBorders>
              <w:top w:val="single" w:sz="8" w:space="0" w:color="000000"/>
              <w:left w:val="nil"/>
            </w:tcBorders>
          </w:tcPr>
          <w:p w:rsidR="00D71532" w:rsidRDefault="00D71532" w:rsidP="00D71532">
            <w:pPr>
              <w:pStyle w:val="TableParagraph"/>
              <w:spacing w:line="99" w:lineRule="exact"/>
              <w:ind w:left="1076" w:right="1055"/>
              <w:jc w:val="center"/>
              <w:rPr>
                <w:b/>
                <w:sz w:val="12"/>
              </w:rPr>
            </w:pPr>
            <w:r>
              <w:rPr>
                <w:b/>
                <w:w w:val="115"/>
                <w:sz w:val="12"/>
              </w:rPr>
              <w:t>APR</w:t>
            </w:r>
          </w:p>
        </w:tc>
        <w:tc>
          <w:tcPr>
            <w:tcW w:w="1060" w:type="pct"/>
            <w:gridSpan w:val="3"/>
            <w:tcBorders>
              <w:top w:val="single" w:sz="8" w:space="0" w:color="000000"/>
            </w:tcBorders>
            <w:shd w:val="clear" w:color="auto" w:fill="333399"/>
          </w:tcPr>
          <w:p w:rsidR="00D71532" w:rsidRDefault="00D71532" w:rsidP="00D71532">
            <w:pPr>
              <w:pStyle w:val="TableParagraph"/>
              <w:spacing w:line="99" w:lineRule="exact"/>
              <w:ind w:left="1081" w:right="1069"/>
              <w:jc w:val="center"/>
              <w:rPr>
                <w:b/>
                <w:sz w:val="12"/>
              </w:rPr>
            </w:pPr>
            <w:r>
              <w:rPr>
                <w:b/>
                <w:color w:val="FFFFFF"/>
                <w:w w:val="115"/>
                <w:sz w:val="12"/>
              </w:rPr>
              <w:t>MAJ</w:t>
            </w:r>
          </w:p>
        </w:tc>
        <w:tc>
          <w:tcPr>
            <w:tcW w:w="1064" w:type="pct"/>
            <w:gridSpan w:val="3"/>
            <w:tcBorders>
              <w:top w:val="single" w:sz="8" w:space="0" w:color="000000"/>
            </w:tcBorders>
          </w:tcPr>
          <w:p w:rsidR="00D71532" w:rsidRDefault="00D71532" w:rsidP="00D71532">
            <w:pPr>
              <w:pStyle w:val="TableParagraph"/>
              <w:spacing w:line="99" w:lineRule="exact"/>
              <w:ind w:left="1096" w:right="1092"/>
              <w:jc w:val="center"/>
              <w:rPr>
                <w:b/>
                <w:sz w:val="12"/>
              </w:rPr>
            </w:pPr>
            <w:r>
              <w:rPr>
                <w:b/>
                <w:w w:val="115"/>
                <w:sz w:val="12"/>
              </w:rPr>
              <w:t>JUN</w:t>
            </w:r>
          </w:p>
        </w:tc>
      </w:tr>
      <w:tr w:rsidR="00D71532" w:rsidTr="00D71532">
        <w:trPr>
          <w:trHeight w:val="1003"/>
        </w:trPr>
        <w:tc>
          <w:tcPr>
            <w:tcW w:w="152" w:type="pct"/>
            <w:tcBorders>
              <w:left w:val="single" w:sz="8" w:space="0" w:color="000000"/>
            </w:tcBorders>
            <w:shd w:val="clear" w:color="auto" w:fill="333399"/>
          </w:tcPr>
          <w:p w:rsidR="00D71532" w:rsidRDefault="00D71532" w:rsidP="00D71532">
            <w:pPr>
              <w:pStyle w:val="TableParagraph"/>
              <w:spacing w:before="10"/>
              <w:jc w:val="left"/>
              <w:rPr>
                <w:sz w:val="16"/>
              </w:rPr>
            </w:pPr>
          </w:p>
          <w:p w:rsidR="00D71532" w:rsidRDefault="00D71532" w:rsidP="00D71532">
            <w:pPr>
              <w:pStyle w:val="TableParagraph"/>
              <w:ind w:left="82"/>
              <w:jc w:val="left"/>
              <w:rPr>
                <w:b/>
                <w:sz w:val="12"/>
              </w:rPr>
            </w:pPr>
            <w:r>
              <w:rPr>
                <w:b/>
                <w:color w:val="FFFFFF"/>
                <w:w w:val="115"/>
                <w:sz w:val="12"/>
              </w:rPr>
              <w:t>Br.</w:t>
            </w:r>
          </w:p>
        </w:tc>
        <w:tc>
          <w:tcPr>
            <w:tcW w:w="217" w:type="pct"/>
            <w:shd w:val="clear" w:color="auto" w:fill="333399"/>
          </w:tcPr>
          <w:p w:rsidR="00D71532" w:rsidRDefault="00D71532" w:rsidP="00D71532">
            <w:pPr>
              <w:pStyle w:val="TableParagraph"/>
              <w:spacing w:before="10"/>
              <w:jc w:val="left"/>
              <w:rPr>
                <w:sz w:val="16"/>
              </w:rPr>
            </w:pPr>
          </w:p>
          <w:p w:rsidR="00D71532" w:rsidRDefault="00D71532" w:rsidP="00D71532">
            <w:pPr>
              <w:pStyle w:val="TableParagraph"/>
              <w:ind w:left="20" w:right="-15"/>
              <w:jc w:val="left"/>
              <w:rPr>
                <w:b/>
                <w:sz w:val="12"/>
              </w:rPr>
            </w:pPr>
            <w:r>
              <w:rPr>
                <w:b/>
                <w:color w:val="FFFFFF"/>
                <w:spacing w:val="-3"/>
                <w:w w:val="115"/>
                <w:sz w:val="12"/>
              </w:rPr>
              <w:t>ED</w:t>
            </w:r>
            <w:r>
              <w:rPr>
                <w:b/>
                <w:color w:val="FFFFFF"/>
                <w:spacing w:val="10"/>
                <w:w w:val="115"/>
                <w:sz w:val="12"/>
              </w:rPr>
              <w:t xml:space="preserve"> </w:t>
            </w:r>
            <w:r>
              <w:rPr>
                <w:b/>
                <w:color w:val="FFFFFF"/>
                <w:spacing w:val="-5"/>
                <w:w w:val="115"/>
                <w:sz w:val="12"/>
              </w:rPr>
              <w:t>broj</w:t>
            </w:r>
          </w:p>
        </w:tc>
        <w:tc>
          <w:tcPr>
            <w:tcW w:w="804" w:type="pct"/>
            <w:shd w:val="clear" w:color="auto" w:fill="333399"/>
          </w:tcPr>
          <w:p w:rsidR="00D71532" w:rsidRDefault="00D71532" w:rsidP="00D71532">
            <w:pPr>
              <w:pStyle w:val="TableParagraph"/>
              <w:spacing w:before="10"/>
              <w:jc w:val="left"/>
              <w:rPr>
                <w:sz w:val="16"/>
              </w:rPr>
            </w:pPr>
          </w:p>
          <w:p w:rsidR="00D71532" w:rsidRDefault="00D71532" w:rsidP="00D71532">
            <w:pPr>
              <w:pStyle w:val="TableParagraph"/>
              <w:ind w:left="658" w:right="654"/>
              <w:jc w:val="center"/>
              <w:rPr>
                <w:b/>
                <w:sz w:val="12"/>
              </w:rPr>
            </w:pPr>
            <w:r>
              <w:rPr>
                <w:b/>
                <w:color w:val="FFFFFF"/>
                <w:w w:val="115"/>
                <w:sz w:val="12"/>
              </w:rPr>
              <w:t>Lokacija</w:t>
            </w:r>
          </w:p>
        </w:tc>
        <w:tc>
          <w:tcPr>
            <w:tcW w:w="296" w:type="pct"/>
            <w:shd w:val="clear" w:color="auto" w:fill="333399"/>
          </w:tcPr>
          <w:p w:rsidR="00D71532" w:rsidRDefault="00D71532" w:rsidP="00D71532">
            <w:pPr>
              <w:pStyle w:val="TableParagraph"/>
              <w:spacing w:before="77"/>
              <w:ind w:left="156" w:right="-4" w:hanging="124"/>
              <w:jc w:val="center"/>
              <w:rPr>
                <w:b/>
                <w:color w:val="FFFFFF"/>
                <w:w w:val="115"/>
                <w:sz w:val="11"/>
              </w:rPr>
            </w:pPr>
            <w:r>
              <w:rPr>
                <w:b/>
                <w:color w:val="FFFFFF"/>
                <w:w w:val="115"/>
                <w:sz w:val="11"/>
              </w:rPr>
              <w:t xml:space="preserve">Odobrena snaga </w:t>
            </w:r>
          </w:p>
          <w:p w:rsidR="00D71532" w:rsidRDefault="00D71532" w:rsidP="00D71532">
            <w:pPr>
              <w:pStyle w:val="TableParagraph"/>
              <w:spacing w:before="77"/>
              <w:ind w:left="156" w:right="-4" w:hanging="124"/>
              <w:jc w:val="center"/>
              <w:rPr>
                <w:b/>
                <w:sz w:val="11"/>
              </w:rPr>
            </w:pPr>
            <w:r>
              <w:rPr>
                <w:b/>
                <w:color w:val="FFFFFF"/>
                <w:w w:val="115"/>
                <w:sz w:val="11"/>
              </w:rPr>
              <w:t>(kW)</w:t>
            </w:r>
          </w:p>
        </w:tc>
        <w:tc>
          <w:tcPr>
            <w:tcW w:w="347" w:type="pct"/>
            <w:shd w:val="clear" w:color="auto" w:fill="333399"/>
          </w:tcPr>
          <w:p w:rsidR="00D71532" w:rsidRDefault="00D71532" w:rsidP="00D71532">
            <w:pPr>
              <w:pStyle w:val="TableParagraph"/>
              <w:spacing w:line="95" w:lineRule="exact"/>
              <w:ind w:left="62"/>
              <w:jc w:val="center"/>
              <w:rPr>
                <w:b/>
                <w:sz w:val="10"/>
              </w:rPr>
            </w:pPr>
            <w:r>
              <w:rPr>
                <w:b/>
                <w:color w:val="FFFFFF"/>
                <w:spacing w:val="-4"/>
                <w:w w:val="115"/>
                <w:sz w:val="10"/>
              </w:rPr>
              <w:t xml:space="preserve">Naponski  </w:t>
            </w:r>
            <w:r>
              <w:rPr>
                <w:b/>
                <w:color w:val="FFFFFF"/>
                <w:spacing w:val="-5"/>
                <w:w w:val="115"/>
                <w:sz w:val="10"/>
              </w:rPr>
              <w:t>nivo</w:t>
            </w:r>
          </w:p>
          <w:p w:rsidR="00D71532" w:rsidRDefault="00D71532" w:rsidP="00D71532">
            <w:pPr>
              <w:pStyle w:val="TableParagraph"/>
              <w:spacing w:before="2" w:line="112" w:lineRule="exact"/>
              <w:ind w:left="53" w:right="43" w:hanging="1"/>
              <w:jc w:val="center"/>
              <w:rPr>
                <w:b/>
                <w:sz w:val="10"/>
              </w:rPr>
            </w:pPr>
            <w:r>
              <w:rPr>
                <w:b/>
                <w:color w:val="FFFFFF"/>
                <w:spacing w:val="-3"/>
                <w:w w:val="115"/>
                <w:sz w:val="10"/>
              </w:rPr>
              <w:t xml:space="preserve">(Nizak </w:t>
            </w:r>
            <w:r>
              <w:rPr>
                <w:b/>
                <w:color w:val="FFFFFF"/>
                <w:spacing w:val="-6"/>
                <w:w w:val="115"/>
                <w:sz w:val="10"/>
              </w:rPr>
              <w:t xml:space="preserve">napon, </w:t>
            </w:r>
            <w:r>
              <w:rPr>
                <w:b/>
                <w:color w:val="FFFFFF"/>
                <w:w w:val="115"/>
                <w:sz w:val="10"/>
              </w:rPr>
              <w:t xml:space="preserve">Široka </w:t>
            </w:r>
            <w:r>
              <w:rPr>
                <w:b/>
                <w:color w:val="FFFFFF"/>
                <w:spacing w:val="-7"/>
                <w:w w:val="115"/>
                <w:sz w:val="10"/>
              </w:rPr>
              <w:t xml:space="preserve">p, </w:t>
            </w:r>
            <w:r>
              <w:rPr>
                <w:b/>
                <w:color w:val="FFFFFF"/>
                <w:spacing w:val="-3"/>
                <w:w w:val="115"/>
                <w:sz w:val="10"/>
              </w:rPr>
              <w:t xml:space="preserve">Srednji </w:t>
            </w:r>
            <w:r>
              <w:rPr>
                <w:b/>
                <w:color w:val="FFFFFF"/>
                <w:spacing w:val="-6"/>
                <w:w w:val="115"/>
                <w:sz w:val="10"/>
              </w:rPr>
              <w:t xml:space="preserve">napon, </w:t>
            </w:r>
            <w:r>
              <w:rPr>
                <w:b/>
                <w:color w:val="FFFFFF"/>
                <w:w w:val="115"/>
                <w:sz w:val="10"/>
              </w:rPr>
              <w:t xml:space="preserve">Visoki </w:t>
            </w:r>
            <w:r>
              <w:rPr>
                <w:b/>
                <w:color w:val="FFFFFF"/>
                <w:spacing w:val="-6"/>
                <w:w w:val="115"/>
                <w:sz w:val="10"/>
              </w:rPr>
              <w:t>napon)</w:t>
            </w:r>
          </w:p>
        </w:tc>
        <w:tc>
          <w:tcPr>
            <w:tcW w:w="354" w:type="pct"/>
          </w:tcPr>
          <w:p w:rsidR="00D71532" w:rsidRDefault="00D71532" w:rsidP="00D71532">
            <w:pPr>
              <w:pStyle w:val="TableParagraph"/>
              <w:spacing w:before="9"/>
              <w:jc w:val="left"/>
              <w:rPr>
                <w:sz w:val="10"/>
              </w:rPr>
            </w:pPr>
          </w:p>
          <w:p w:rsidR="00D71532" w:rsidRDefault="00D71532" w:rsidP="00D71532">
            <w:pPr>
              <w:pStyle w:val="TableParagraph"/>
              <w:ind w:left="239" w:right="231"/>
              <w:jc w:val="center"/>
              <w:rPr>
                <w:b/>
                <w:sz w:val="12"/>
              </w:rPr>
            </w:pPr>
            <w:r>
              <w:rPr>
                <w:b/>
                <w:w w:val="115"/>
                <w:sz w:val="12"/>
              </w:rPr>
              <w:t>VT</w:t>
            </w:r>
          </w:p>
          <w:p w:rsidR="00D71532" w:rsidRDefault="00D71532" w:rsidP="00D71532">
            <w:pPr>
              <w:pStyle w:val="TableParagraph"/>
              <w:spacing w:before="3"/>
              <w:ind w:left="245" w:right="231"/>
              <w:jc w:val="center"/>
              <w:rPr>
                <w:b/>
                <w:sz w:val="12"/>
              </w:rPr>
            </w:pPr>
            <w:r>
              <w:rPr>
                <w:b/>
                <w:w w:val="115"/>
                <w:sz w:val="12"/>
              </w:rPr>
              <w:t>kWh</w:t>
            </w:r>
          </w:p>
        </w:tc>
        <w:tc>
          <w:tcPr>
            <w:tcW w:w="351" w:type="pct"/>
          </w:tcPr>
          <w:p w:rsidR="00D71532" w:rsidRDefault="00D71532" w:rsidP="00D71532">
            <w:pPr>
              <w:pStyle w:val="TableParagraph"/>
              <w:spacing w:before="9"/>
              <w:jc w:val="left"/>
              <w:rPr>
                <w:sz w:val="10"/>
              </w:rPr>
            </w:pPr>
          </w:p>
          <w:p w:rsidR="00D71532" w:rsidRDefault="00D71532" w:rsidP="00D71532">
            <w:pPr>
              <w:pStyle w:val="TableParagraph"/>
              <w:ind w:left="245" w:right="224"/>
              <w:jc w:val="center"/>
              <w:rPr>
                <w:b/>
                <w:sz w:val="12"/>
              </w:rPr>
            </w:pPr>
            <w:r>
              <w:rPr>
                <w:b/>
                <w:w w:val="115"/>
                <w:sz w:val="12"/>
              </w:rPr>
              <w:t>NT</w:t>
            </w:r>
          </w:p>
          <w:p w:rsidR="00D71532" w:rsidRDefault="00D71532" w:rsidP="00D71532">
            <w:pPr>
              <w:pStyle w:val="TableParagraph"/>
              <w:spacing w:before="3"/>
              <w:ind w:left="245" w:right="227"/>
              <w:jc w:val="center"/>
              <w:rPr>
                <w:b/>
                <w:sz w:val="12"/>
              </w:rPr>
            </w:pPr>
            <w:r>
              <w:rPr>
                <w:b/>
                <w:w w:val="115"/>
                <w:sz w:val="12"/>
              </w:rPr>
              <w:t>kWh</w:t>
            </w:r>
          </w:p>
        </w:tc>
        <w:tc>
          <w:tcPr>
            <w:tcW w:w="354" w:type="pct"/>
            <w:shd w:val="clear" w:color="auto" w:fill="C0C0C0"/>
          </w:tcPr>
          <w:p w:rsidR="00D71532" w:rsidRDefault="00D71532" w:rsidP="00D71532">
            <w:pPr>
              <w:pStyle w:val="TableParagraph"/>
              <w:spacing w:before="9"/>
              <w:jc w:val="left"/>
              <w:rPr>
                <w:sz w:val="10"/>
              </w:rPr>
            </w:pPr>
          </w:p>
          <w:p w:rsidR="00D71532" w:rsidRDefault="00D71532" w:rsidP="00D71532">
            <w:pPr>
              <w:pStyle w:val="TableParagraph"/>
              <w:spacing w:line="244" w:lineRule="auto"/>
              <w:ind w:left="273" w:right="78" w:firstLine="92"/>
              <w:jc w:val="left"/>
              <w:rPr>
                <w:b/>
                <w:sz w:val="12"/>
              </w:rPr>
            </w:pPr>
            <w:r>
              <w:rPr>
                <w:b/>
                <w:w w:val="115"/>
                <w:sz w:val="12"/>
              </w:rPr>
              <w:t>∑ kWh</w:t>
            </w:r>
          </w:p>
        </w:tc>
        <w:tc>
          <w:tcPr>
            <w:tcW w:w="354" w:type="pct"/>
            <w:shd w:val="clear" w:color="auto" w:fill="333399"/>
          </w:tcPr>
          <w:p w:rsidR="00D71532" w:rsidRDefault="00D71532" w:rsidP="00D71532">
            <w:pPr>
              <w:pStyle w:val="TableParagraph"/>
              <w:spacing w:before="9"/>
              <w:jc w:val="left"/>
              <w:rPr>
                <w:sz w:val="10"/>
              </w:rPr>
            </w:pPr>
          </w:p>
          <w:p w:rsidR="00D71532" w:rsidRDefault="00D71532" w:rsidP="00D71532">
            <w:pPr>
              <w:pStyle w:val="TableParagraph"/>
              <w:ind w:left="240" w:right="231"/>
              <w:jc w:val="center"/>
              <w:rPr>
                <w:b/>
                <w:sz w:val="12"/>
              </w:rPr>
            </w:pPr>
            <w:r>
              <w:rPr>
                <w:b/>
                <w:color w:val="FFFFFF"/>
                <w:w w:val="115"/>
                <w:sz w:val="12"/>
              </w:rPr>
              <w:t>VT</w:t>
            </w:r>
          </w:p>
          <w:p w:rsidR="00D71532" w:rsidRDefault="00D71532" w:rsidP="00D71532">
            <w:pPr>
              <w:pStyle w:val="TableParagraph"/>
              <w:spacing w:before="3"/>
              <w:ind w:left="246" w:right="230"/>
              <w:jc w:val="center"/>
              <w:rPr>
                <w:b/>
                <w:sz w:val="12"/>
              </w:rPr>
            </w:pPr>
            <w:r>
              <w:rPr>
                <w:b/>
                <w:color w:val="FFFFFF"/>
                <w:w w:val="115"/>
                <w:sz w:val="12"/>
              </w:rPr>
              <w:t>kWh</w:t>
            </w:r>
          </w:p>
        </w:tc>
        <w:tc>
          <w:tcPr>
            <w:tcW w:w="355" w:type="pct"/>
            <w:shd w:val="clear" w:color="auto" w:fill="333399"/>
          </w:tcPr>
          <w:p w:rsidR="00D71532" w:rsidRDefault="00D71532" w:rsidP="00D71532">
            <w:pPr>
              <w:pStyle w:val="TableParagraph"/>
              <w:spacing w:before="9"/>
              <w:jc w:val="left"/>
              <w:rPr>
                <w:sz w:val="10"/>
              </w:rPr>
            </w:pPr>
          </w:p>
          <w:p w:rsidR="00D71532" w:rsidRDefault="00D71532" w:rsidP="00D71532">
            <w:pPr>
              <w:pStyle w:val="TableParagraph"/>
              <w:ind w:left="245" w:right="231"/>
              <w:jc w:val="center"/>
              <w:rPr>
                <w:b/>
                <w:sz w:val="12"/>
              </w:rPr>
            </w:pPr>
            <w:r>
              <w:rPr>
                <w:b/>
                <w:color w:val="FFFFFF"/>
                <w:w w:val="115"/>
                <w:sz w:val="12"/>
              </w:rPr>
              <w:t>NT</w:t>
            </w:r>
          </w:p>
          <w:p w:rsidR="00D71532" w:rsidRDefault="00D71532" w:rsidP="00D71532">
            <w:pPr>
              <w:pStyle w:val="TableParagraph"/>
              <w:spacing w:before="3"/>
              <w:ind w:left="242" w:right="231"/>
              <w:jc w:val="center"/>
              <w:rPr>
                <w:b/>
                <w:sz w:val="12"/>
              </w:rPr>
            </w:pPr>
            <w:r>
              <w:rPr>
                <w:b/>
                <w:color w:val="FFFFFF"/>
                <w:w w:val="115"/>
                <w:sz w:val="12"/>
              </w:rPr>
              <w:t>kWh</w:t>
            </w:r>
          </w:p>
        </w:tc>
        <w:tc>
          <w:tcPr>
            <w:tcW w:w="351" w:type="pct"/>
            <w:shd w:val="clear" w:color="auto" w:fill="333399"/>
          </w:tcPr>
          <w:p w:rsidR="00D71532" w:rsidRDefault="00D71532" w:rsidP="00D71532">
            <w:pPr>
              <w:pStyle w:val="TableParagraph"/>
              <w:spacing w:before="9"/>
              <w:jc w:val="left"/>
              <w:rPr>
                <w:sz w:val="10"/>
              </w:rPr>
            </w:pPr>
          </w:p>
          <w:p w:rsidR="00D71532" w:rsidRDefault="00D71532" w:rsidP="00D71532">
            <w:pPr>
              <w:pStyle w:val="TableParagraph"/>
              <w:spacing w:line="244" w:lineRule="auto"/>
              <w:ind w:left="265" w:right="77" w:firstLine="92"/>
              <w:jc w:val="left"/>
              <w:rPr>
                <w:b/>
                <w:sz w:val="12"/>
              </w:rPr>
            </w:pPr>
            <w:r>
              <w:rPr>
                <w:b/>
                <w:color w:val="FFFFFF"/>
                <w:w w:val="115"/>
                <w:sz w:val="12"/>
              </w:rPr>
              <w:t>∑ kWh</w:t>
            </w:r>
          </w:p>
        </w:tc>
        <w:tc>
          <w:tcPr>
            <w:tcW w:w="355" w:type="pct"/>
          </w:tcPr>
          <w:p w:rsidR="00D71532" w:rsidRDefault="00D71532" w:rsidP="00D71532">
            <w:pPr>
              <w:pStyle w:val="TableParagraph"/>
              <w:spacing w:before="9"/>
              <w:jc w:val="left"/>
              <w:rPr>
                <w:sz w:val="10"/>
              </w:rPr>
            </w:pPr>
          </w:p>
          <w:p w:rsidR="00D71532" w:rsidRDefault="00D71532" w:rsidP="00D71532">
            <w:pPr>
              <w:pStyle w:val="TableParagraph"/>
              <w:ind w:left="243" w:right="231"/>
              <w:jc w:val="center"/>
              <w:rPr>
                <w:b/>
                <w:sz w:val="12"/>
              </w:rPr>
            </w:pPr>
            <w:r>
              <w:rPr>
                <w:b/>
                <w:w w:val="115"/>
                <w:sz w:val="12"/>
              </w:rPr>
              <w:t>VT</w:t>
            </w:r>
          </w:p>
          <w:p w:rsidR="00D71532" w:rsidRDefault="00D71532" w:rsidP="00D71532">
            <w:pPr>
              <w:pStyle w:val="TableParagraph"/>
              <w:spacing w:before="3"/>
              <w:ind w:left="246" w:right="228"/>
              <w:jc w:val="center"/>
              <w:rPr>
                <w:b/>
                <w:sz w:val="12"/>
              </w:rPr>
            </w:pPr>
            <w:r>
              <w:rPr>
                <w:b/>
                <w:w w:val="115"/>
                <w:sz w:val="12"/>
              </w:rPr>
              <w:t>kWh</w:t>
            </w:r>
          </w:p>
        </w:tc>
        <w:tc>
          <w:tcPr>
            <w:tcW w:w="355" w:type="pct"/>
          </w:tcPr>
          <w:p w:rsidR="00D71532" w:rsidRDefault="00D71532" w:rsidP="00D71532">
            <w:pPr>
              <w:pStyle w:val="TableParagraph"/>
              <w:spacing w:before="9"/>
              <w:jc w:val="left"/>
              <w:rPr>
                <w:sz w:val="10"/>
              </w:rPr>
            </w:pPr>
          </w:p>
          <w:p w:rsidR="00D71532" w:rsidRDefault="00D71532" w:rsidP="00D71532">
            <w:pPr>
              <w:pStyle w:val="TableParagraph"/>
              <w:ind w:left="246" w:right="230"/>
              <w:jc w:val="center"/>
              <w:rPr>
                <w:b/>
                <w:sz w:val="12"/>
              </w:rPr>
            </w:pPr>
            <w:r>
              <w:rPr>
                <w:b/>
                <w:w w:val="115"/>
                <w:sz w:val="12"/>
              </w:rPr>
              <w:t>NT</w:t>
            </w:r>
          </w:p>
          <w:p w:rsidR="00D71532" w:rsidRDefault="00D71532" w:rsidP="00D71532">
            <w:pPr>
              <w:pStyle w:val="TableParagraph"/>
              <w:spacing w:before="3"/>
              <w:ind w:left="244" w:right="231"/>
              <w:jc w:val="center"/>
              <w:rPr>
                <w:b/>
                <w:sz w:val="12"/>
              </w:rPr>
            </w:pPr>
            <w:r>
              <w:rPr>
                <w:b/>
                <w:w w:val="115"/>
                <w:sz w:val="12"/>
              </w:rPr>
              <w:t>kWh</w:t>
            </w:r>
          </w:p>
        </w:tc>
        <w:tc>
          <w:tcPr>
            <w:tcW w:w="354" w:type="pct"/>
            <w:shd w:val="clear" w:color="auto" w:fill="C0C0C0"/>
          </w:tcPr>
          <w:p w:rsidR="00D71532" w:rsidRDefault="00D71532" w:rsidP="00D71532">
            <w:pPr>
              <w:pStyle w:val="TableParagraph"/>
              <w:spacing w:before="9"/>
              <w:jc w:val="left"/>
              <w:rPr>
                <w:sz w:val="10"/>
              </w:rPr>
            </w:pPr>
          </w:p>
          <w:p w:rsidR="00D71532" w:rsidRDefault="00D71532" w:rsidP="00D71532">
            <w:pPr>
              <w:pStyle w:val="TableParagraph"/>
              <w:spacing w:line="244" w:lineRule="auto"/>
              <w:ind w:left="266" w:right="83" w:firstLine="92"/>
              <w:jc w:val="left"/>
              <w:rPr>
                <w:b/>
                <w:sz w:val="12"/>
              </w:rPr>
            </w:pPr>
            <w:r>
              <w:rPr>
                <w:b/>
                <w:w w:val="115"/>
                <w:sz w:val="12"/>
              </w:rPr>
              <w:t>∑ kWh</w:t>
            </w:r>
          </w:p>
        </w:tc>
      </w:tr>
      <w:tr w:rsidR="00D71532" w:rsidTr="00D71532">
        <w:trPr>
          <w:trHeight w:val="340"/>
        </w:trPr>
        <w:tc>
          <w:tcPr>
            <w:tcW w:w="152" w:type="pct"/>
            <w:vAlign w:val="center"/>
          </w:tcPr>
          <w:p w:rsidR="00D71532" w:rsidRPr="00353AA5" w:rsidRDefault="00D71532" w:rsidP="00D71532">
            <w:pPr>
              <w:pStyle w:val="TableParagraph"/>
              <w:spacing w:before="68" w:line="93" w:lineRule="exact"/>
              <w:ind w:left="1"/>
              <w:jc w:val="center"/>
              <w:rPr>
                <w:b/>
                <w:sz w:val="10"/>
              </w:rPr>
            </w:pPr>
            <w:r w:rsidRPr="00353AA5">
              <w:rPr>
                <w:b/>
                <w:w w:val="117"/>
                <w:sz w:val="10"/>
              </w:rPr>
              <w:t>1</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4014752809</w:t>
            </w:r>
          </w:p>
        </w:tc>
        <w:tc>
          <w:tcPr>
            <w:tcW w:w="804" w:type="pct"/>
            <w:shd w:val="clear" w:color="auto" w:fill="CCFFFF"/>
            <w:vAlign w:val="center"/>
          </w:tcPr>
          <w:p w:rsidR="00D71532" w:rsidRDefault="00D71532" w:rsidP="00D71532">
            <w:pPr>
              <w:pStyle w:val="TableParagraph"/>
              <w:spacing w:before="44"/>
              <w:ind w:left="242"/>
              <w:jc w:val="center"/>
              <w:rPr>
                <w:sz w:val="6"/>
              </w:rPr>
            </w:pPr>
            <w:r>
              <w:rPr>
                <w:w w:val="155"/>
                <w:sz w:val="6"/>
              </w:rPr>
              <w:t>Rudnik antracit Vrška Čuka Grljan</w:t>
            </w:r>
          </w:p>
        </w:tc>
        <w:tc>
          <w:tcPr>
            <w:tcW w:w="296" w:type="pct"/>
            <w:shd w:val="clear" w:color="auto" w:fill="CCFFFF"/>
            <w:vAlign w:val="center"/>
          </w:tcPr>
          <w:p w:rsidR="00D71532" w:rsidRDefault="00D71532" w:rsidP="00D71532">
            <w:pPr>
              <w:pStyle w:val="TableParagraph"/>
              <w:spacing w:before="41" w:line="119" w:lineRule="exact"/>
              <w:ind w:left="150" w:right="141"/>
              <w:jc w:val="center"/>
              <w:rPr>
                <w:sz w:val="12"/>
              </w:rPr>
            </w:pPr>
            <w:r>
              <w:rPr>
                <w:w w:val="115"/>
                <w:sz w:val="12"/>
              </w:rPr>
              <w:t>547</w:t>
            </w:r>
          </w:p>
        </w:tc>
        <w:tc>
          <w:tcPr>
            <w:tcW w:w="347" w:type="pct"/>
            <w:shd w:val="clear" w:color="auto" w:fill="CCFFFF"/>
            <w:vAlign w:val="center"/>
          </w:tcPr>
          <w:p w:rsidR="00D71532" w:rsidRDefault="00D71532" w:rsidP="00D71532">
            <w:pPr>
              <w:pStyle w:val="TableParagraph"/>
              <w:spacing w:before="5"/>
              <w:jc w:val="center"/>
              <w:rPr>
                <w:sz w:val="7"/>
              </w:rPr>
            </w:pPr>
          </w:p>
          <w:p w:rsidR="00D71532" w:rsidRDefault="00D71532" w:rsidP="00D71532">
            <w:pPr>
              <w:pStyle w:val="TableParagraph"/>
              <w:spacing w:before="1" w:line="75" w:lineRule="exact"/>
              <w:ind w:left="79" w:right="73"/>
              <w:jc w:val="center"/>
              <w:rPr>
                <w:sz w:val="8"/>
              </w:rPr>
            </w:pPr>
            <w:r>
              <w:rPr>
                <w:w w:val="115"/>
                <w:sz w:val="8"/>
              </w:rPr>
              <w:t>T G3/4</w:t>
            </w:r>
          </w:p>
        </w:tc>
        <w:tc>
          <w:tcPr>
            <w:tcW w:w="354" w:type="pct"/>
            <w:vAlign w:val="center"/>
          </w:tcPr>
          <w:p w:rsidR="00D71532" w:rsidRDefault="00D71532" w:rsidP="00D71532">
            <w:pPr>
              <w:pStyle w:val="TableParagraph"/>
              <w:spacing w:before="41" w:line="119" w:lineRule="exact"/>
              <w:ind w:right="1"/>
              <w:jc w:val="center"/>
              <w:rPr>
                <w:sz w:val="12"/>
              </w:rPr>
            </w:pPr>
            <w:r>
              <w:rPr>
                <w:w w:val="115"/>
                <w:sz w:val="12"/>
              </w:rPr>
              <w:t>135.000</w:t>
            </w:r>
          </w:p>
        </w:tc>
        <w:tc>
          <w:tcPr>
            <w:tcW w:w="351" w:type="pct"/>
            <w:vAlign w:val="center"/>
          </w:tcPr>
          <w:p w:rsidR="00D71532" w:rsidRDefault="00D71532" w:rsidP="00D71532">
            <w:pPr>
              <w:pStyle w:val="TableParagraph"/>
              <w:spacing w:before="41" w:line="119" w:lineRule="exact"/>
              <w:ind w:right="-15"/>
              <w:jc w:val="center"/>
              <w:rPr>
                <w:sz w:val="12"/>
              </w:rPr>
            </w:pPr>
            <w:r>
              <w:rPr>
                <w:w w:val="115"/>
                <w:sz w:val="12"/>
              </w:rPr>
              <w:t>58.000</w:t>
            </w:r>
          </w:p>
        </w:tc>
        <w:tc>
          <w:tcPr>
            <w:tcW w:w="354" w:type="pct"/>
            <w:shd w:val="clear" w:color="auto" w:fill="C0C0C0"/>
            <w:vAlign w:val="center"/>
          </w:tcPr>
          <w:p w:rsidR="00D71532" w:rsidRDefault="00D71532" w:rsidP="00D71532">
            <w:pPr>
              <w:pStyle w:val="TableParagraph"/>
              <w:spacing w:before="41" w:line="119" w:lineRule="exact"/>
              <w:ind w:right="-15"/>
              <w:jc w:val="center"/>
              <w:rPr>
                <w:b/>
                <w:sz w:val="12"/>
              </w:rPr>
            </w:pPr>
            <w:r>
              <w:rPr>
                <w:b/>
                <w:w w:val="115"/>
                <w:sz w:val="12"/>
              </w:rPr>
              <w:t>193.000</w:t>
            </w:r>
          </w:p>
        </w:tc>
        <w:tc>
          <w:tcPr>
            <w:tcW w:w="354" w:type="pct"/>
            <w:vAlign w:val="center"/>
          </w:tcPr>
          <w:p w:rsidR="00D71532" w:rsidRDefault="00D71532" w:rsidP="00D71532">
            <w:pPr>
              <w:pStyle w:val="TableParagraph"/>
              <w:spacing w:before="41" w:line="119" w:lineRule="exact"/>
              <w:ind w:right="1"/>
              <w:jc w:val="center"/>
              <w:rPr>
                <w:sz w:val="12"/>
              </w:rPr>
            </w:pPr>
            <w:r>
              <w:rPr>
                <w:w w:val="115"/>
                <w:sz w:val="12"/>
              </w:rPr>
              <w:t>135.000</w:t>
            </w:r>
          </w:p>
        </w:tc>
        <w:tc>
          <w:tcPr>
            <w:tcW w:w="355" w:type="pct"/>
            <w:vAlign w:val="center"/>
          </w:tcPr>
          <w:p w:rsidR="00D71532" w:rsidRDefault="00D71532" w:rsidP="00D71532">
            <w:pPr>
              <w:pStyle w:val="TableParagraph"/>
              <w:spacing w:before="41" w:line="119" w:lineRule="exact"/>
              <w:ind w:right="-15"/>
              <w:jc w:val="center"/>
              <w:rPr>
                <w:sz w:val="12"/>
              </w:rPr>
            </w:pPr>
            <w:r>
              <w:rPr>
                <w:w w:val="115"/>
                <w:sz w:val="12"/>
              </w:rPr>
              <w:t>58.000</w:t>
            </w:r>
          </w:p>
        </w:tc>
        <w:tc>
          <w:tcPr>
            <w:tcW w:w="351" w:type="pct"/>
            <w:shd w:val="clear" w:color="auto" w:fill="333399"/>
            <w:vAlign w:val="center"/>
          </w:tcPr>
          <w:p w:rsidR="00D71532" w:rsidRDefault="00D71532" w:rsidP="00D71532">
            <w:pPr>
              <w:pStyle w:val="TableParagraph"/>
              <w:spacing w:before="41" w:line="119" w:lineRule="exact"/>
              <w:ind w:right="-15"/>
              <w:jc w:val="center"/>
              <w:rPr>
                <w:b/>
                <w:sz w:val="12"/>
              </w:rPr>
            </w:pPr>
            <w:r>
              <w:rPr>
                <w:b/>
                <w:color w:val="FFFFFF"/>
                <w:w w:val="115"/>
                <w:sz w:val="12"/>
              </w:rPr>
              <w:t>193.000</w:t>
            </w:r>
          </w:p>
        </w:tc>
        <w:tc>
          <w:tcPr>
            <w:tcW w:w="355" w:type="pct"/>
            <w:vAlign w:val="center"/>
          </w:tcPr>
          <w:p w:rsidR="00D71532" w:rsidRDefault="00D71532" w:rsidP="00D71532">
            <w:pPr>
              <w:pStyle w:val="TableParagraph"/>
              <w:spacing w:before="41" w:line="119" w:lineRule="exact"/>
              <w:ind w:right="-15"/>
              <w:jc w:val="center"/>
              <w:rPr>
                <w:sz w:val="12"/>
              </w:rPr>
            </w:pPr>
            <w:r>
              <w:rPr>
                <w:w w:val="115"/>
                <w:sz w:val="12"/>
              </w:rPr>
              <w:t>135.000</w:t>
            </w:r>
          </w:p>
        </w:tc>
        <w:tc>
          <w:tcPr>
            <w:tcW w:w="355" w:type="pct"/>
            <w:vAlign w:val="center"/>
          </w:tcPr>
          <w:p w:rsidR="00D71532" w:rsidRDefault="00D71532" w:rsidP="00D71532">
            <w:pPr>
              <w:pStyle w:val="TableParagraph"/>
              <w:spacing w:before="41" w:line="119" w:lineRule="exact"/>
              <w:ind w:right="-15"/>
              <w:jc w:val="center"/>
              <w:rPr>
                <w:sz w:val="12"/>
              </w:rPr>
            </w:pPr>
            <w:r>
              <w:rPr>
                <w:w w:val="115"/>
                <w:sz w:val="12"/>
              </w:rPr>
              <w:t>58.000</w:t>
            </w:r>
          </w:p>
        </w:tc>
        <w:tc>
          <w:tcPr>
            <w:tcW w:w="354" w:type="pct"/>
            <w:shd w:val="clear" w:color="auto" w:fill="C0C0C0"/>
            <w:vAlign w:val="center"/>
          </w:tcPr>
          <w:p w:rsidR="00D71532" w:rsidRDefault="00D71532" w:rsidP="00D71532">
            <w:pPr>
              <w:pStyle w:val="TableParagraph"/>
              <w:spacing w:before="41" w:line="119" w:lineRule="exact"/>
              <w:ind w:right="-15"/>
              <w:jc w:val="center"/>
              <w:rPr>
                <w:b/>
                <w:sz w:val="12"/>
              </w:rPr>
            </w:pPr>
            <w:r>
              <w:rPr>
                <w:b/>
                <w:w w:val="115"/>
                <w:sz w:val="12"/>
              </w:rPr>
              <w:t>193.000</w:t>
            </w:r>
          </w:p>
        </w:tc>
      </w:tr>
      <w:tr w:rsidR="00D71532" w:rsidTr="00D71532">
        <w:trPr>
          <w:trHeight w:val="362"/>
        </w:trPr>
        <w:tc>
          <w:tcPr>
            <w:tcW w:w="152" w:type="pct"/>
            <w:vAlign w:val="center"/>
          </w:tcPr>
          <w:p w:rsidR="00D71532" w:rsidRPr="00353AA5" w:rsidRDefault="00D71532" w:rsidP="00D71532">
            <w:pPr>
              <w:pStyle w:val="TableParagraph"/>
              <w:spacing w:before="76" w:line="96" w:lineRule="exact"/>
              <w:ind w:left="1"/>
              <w:jc w:val="center"/>
              <w:rPr>
                <w:b/>
                <w:sz w:val="10"/>
              </w:rPr>
            </w:pPr>
            <w:r w:rsidRPr="00353AA5">
              <w:rPr>
                <w:b/>
                <w:w w:val="117"/>
                <w:sz w:val="10"/>
              </w:rPr>
              <w:t>2</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404752817</w:t>
            </w:r>
          </w:p>
        </w:tc>
        <w:tc>
          <w:tcPr>
            <w:tcW w:w="804" w:type="pct"/>
            <w:shd w:val="clear" w:color="auto" w:fill="CCFFFF"/>
            <w:vAlign w:val="center"/>
          </w:tcPr>
          <w:p w:rsidR="00D71532" w:rsidRDefault="00D71532" w:rsidP="00D71532">
            <w:pPr>
              <w:pStyle w:val="TableParagraph"/>
              <w:spacing w:before="1"/>
              <w:ind w:left="31" w:right="19"/>
              <w:jc w:val="center"/>
              <w:rPr>
                <w:sz w:val="6"/>
              </w:rPr>
            </w:pPr>
            <w:r>
              <w:rPr>
                <w:w w:val="155"/>
                <w:sz w:val="6"/>
              </w:rPr>
              <w:t>Rudnik Vrška Čuka Pumpna stanica Avramica</w:t>
            </w:r>
          </w:p>
          <w:p w:rsidR="00D71532" w:rsidRDefault="00D71532" w:rsidP="00D71532">
            <w:pPr>
              <w:pStyle w:val="TableParagraph"/>
              <w:spacing w:before="20" w:line="51" w:lineRule="exact"/>
              <w:ind w:left="32" w:right="15"/>
              <w:jc w:val="center"/>
              <w:rPr>
                <w:sz w:val="6"/>
              </w:rPr>
            </w:pPr>
            <w:r>
              <w:rPr>
                <w:w w:val="155"/>
                <w:sz w:val="6"/>
              </w:rPr>
              <w:t>bb</w:t>
            </w:r>
          </w:p>
        </w:tc>
        <w:tc>
          <w:tcPr>
            <w:tcW w:w="296" w:type="pct"/>
            <w:shd w:val="clear" w:color="auto" w:fill="CCFFFF"/>
            <w:vAlign w:val="center"/>
          </w:tcPr>
          <w:p w:rsidR="00D71532" w:rsidRDefault="00D71532" w:rsidP="00D71532">
            <w:pPr>
              <w:pStyle w:val="TableParagraph"/>
              <w:spacing w:before="50" w:line="122"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spacing w:before="3"/>
              <w:jc w:val="center"/>
              <w:rPr>
                <w:sz w:val="8"/>
              </w:rPr>
            </w:pPr>
          </w:p>
          <w:p w:rsidR="00D71532" w:rsidRDefault="00D71532" w:rsidP="00D71532">
            <w:pPr>
              <w:pStyle w:val="TableParagraph"/>
              <w:spacing w:line="77" w:lineRule="exact"/>
              <w:ind w:left="79" w:right="73"/>
              <w:jc w:val="center"/>
              <w:rPr>
                <w:sz w:val="8"/>
              </w:rPr>
            </w:pPr>
            <w:r>
              <w:rPr>
                <w:w w:val="115"/>
                <w:sz w:val="8"/>
              </w:rPr>
              <w:t>T G5/6</w:t>
            </w:r>
          </w:p>
        </w:tc>
        <w:tc>
          <w:tcPr>
            <w:tcW w:w="354" w:type="pct"/>
            <w:vAlign w:val="center"/>
          </w:tcPr>
          <w:p w:rsidR="00D71532" w:rsidRDefault="00D71532" w:rsidP="00D71532">
            <w:pPr>
              <w:pStyle w:val="TableParagraph"/>
              <w:spacing w:before="50" w:line="122" w:lineRule="exact"/>
              <w:jc w:val="center"/>
              <w:rPr>
                <w:sz w:val="12"/>
              </w:rPr>
            </w:pPr>
            <w:r>
              <w:rPr>
                <w:w w:val="115"/>
                <w:sz w:val="12"/>
              </w:rPr>
              <w:t>3.580</w:t>
            </w:r>
          </w:p>
        </w:tc>
        <w:tc>
          <w:tcPr>
            <w:tcW w:w="351" w:type="pct"/>
            <w:vAlign w:val="center"/>
          </w:tcPr>
          <w:p w:rsidR="00D71532" w:rsidRDefault="00D71532" w:rsidP="00D71532">
            <w:pPr>
              <w:pStyle w:val="TableParagraph"/>
              <w:spacing w:before="50" w:line="122"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0" w:line="122" w:lineRule="exact"/>
              <w:ind w:right="-15"/>
              <w:jc w:val="center"/>
              <w:rPr>
                <w:b/>
                <w:sz w:val="12"/>
              </w:rPr>
            </w:pPr>
            <w:r>
              <w:rPr>
                <w:b/>
                <w:w w:val="115"/>
                <w:sz w:val="12"/>
              </w:rPr>
              <w:t>3.580</w:t>
            </w:r>
          </w:p>
        </w:tc>
        <w:tc>
          <w:tcPr>
            <w:tcW w:w="354" w:type="pct"/>
            <w:vAlign w:val="center"/>
          </w:tcPr>
          <w:p w:rsidR="00D71532" w:rsidRDefault="00D71532" w:rsidP="00D71532">
            <w:pPr>
              <w:pStyle w:val="TableParagraph"/>
              <w:spacing w:before="50" w:line="122" w:lineRule="exact"/>
              <w:ind w:right="1"/>
              <w:jc w:val="center"/>
              <w:rPr>
                <w:sz w:val="12"/>
              </w:rPr>
            </w:pPr>
            <w:r>
              <w:rPr>
                <w:w w:val="115"/>
                <w:sz w:val="12"/>
              </w:rPr>
              <w:t>3.580</w:t>
            </w:r>
          </w:p>
        </w:tc>
        <w:tc>
          <w:tcPr>
            <w:tcW w:w="355" w:type="pct"/>
            <w:vAlign w:val="center"/>
          </w:tcPr>
          <w:p w:rsidR="00D71532" w:rsidRDefault="00D71532" w:rsidP="00D71532">
            <w:pPr>
              <w:pStyle w:val="TableParagraph"/>
              <w:spacing w:before="50" w:line="122"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50" w:line="122" w:lineRule="exact"/>
              <w:ind w:right="-15"/>
              <w:jc w:val="center"/>
              <w:rPr>
                <w:b/>
                <w:sz w:val="12"/>
              </w:rPr>
            </w:pPr>
            <w:r>
              <w:rPr>
                <w:b/>
                <w:color w:val="FFFFFF"/>
                <w:w w:val="115"/>
                <w:sz w:val="12"/>
              </w:rPr>
              <w:t>3.580</w:t>
            </w:r>
          </w:p>
        </w:tc>
        <w:tc>
          <w:tcPr>
            <w:tcW w:w="355" w:type="pct"/>
            <w:vAlign w:val="center"/>
          </w:tcPr>
          <w:p w:rsidR="00D71532" w:rsidRDefault="00D71532" w:rsidP="00D71532">
            <w:pPr>
              <w:pStyle w:val="TableParagraph"/>
              <w:spacing w:before="50" w:line="122" w:lineRule="exact"/>
              <w:jc w:val="center"/>
              <w:rPr>
                <w:sz w:val="12"/>
              </w:rPr>
            </w:pPr>
            <w:r>
              <w:rPr>
                <w:w w:val="115"/>
                <w:sz w:val="12"/>
              </w:rPr>
              <w:t>3.580</w:t>
            </w:r>
          </w:p>
        </w:tc>
        <w:tc>
          <w:tcPr>
            <w:tcW w:w="355" w:type="pct"/>
            <w:vAlign w:val="center"/>
          </w:tcPr>
          <w:p w:rsidR="00D71532" w:rsidRDefault="00D71532" w:rsidP="00D71532">
            <w:pPr>
              <w:pStyle w:val="TableParagraph"/>
              <w:spacing w:before="50" w:line="122"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0" w:line="122" w:lineRule="exact"/>
              <w:ind w:right="-15"/>
              <w:jc w:val="center"/>
              <w:rPr>
                <w:b/>
                <w:sz w:val="12"/>
              </w:rPr>
            </w:pPr>
            <w:r>
              <w:rPr>
                <w:b/>
                <w:w w:val="115"/>
                <w:sz w:val="12"/>
              </w:rPr>
              <w:t>3.580</w:t>
            </w:r>
          </w:p>
        </w:tc>
      </w:tr>
      <w:tr w:rsidR="00D71532" w:rsidTr="00D71532">
        <w:trPr>
          <w:trHeight w:val="346"/>
        </w:trPr>
        <w:tc>
          <w:tcPr>
            <w:tcW w:w="152" w:type="pct"/>
            <w:vAlign w:val="center"/>
          </w:tcPr>
          <w:p w:rsidR="00D71532" w:rsidRPr="00353AA5" w:rsidRDefault="00D71532" w:rsidP="00D71532">
            <w:pPr>
              <w:pStyle w:val="TableParagraph"/>
              <w:spacing w:before="73" w:line="91" w:lineRule="exact"/>
              <w:ind w:left="1"/>
              <w:jc w:val="center"/>
              <w:rPr>
                <w:b/>
                <w:sz w:val="10"/>
              </w:rPr>
            </w:pPr>
            <w:r w:rsidRPr="00353AA5">
              <w:rPr>
                <w:b/>
                <w:w w:val="117"/>
                <w:sz w:val="10"/>
              </w:rPr>
              <w:t>3</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4014752825</w:t>
            </w:r>
          </w:p>
        </w:tc>
        <w:tc>
          <w:tcPr>
            <w:tcW w:w="804" w:type="pct"/>
            <w:shd w:val="clear" w:color="auto" w:fill="CCFFFF"/>
            <w:vAlign w:val="center"/>
          </w:tcPr>
          <w:p w:rsidR="00D71532" w:rsidRDefault="00D71532" w:rsidP="00D71532">
            <w:pPr>
              <w:pStyle w:val="TableParagraph"/>
              <w:spacing w:before="1"/>
              <w:ind w:left="30" w:right="19"/>
              <w:jc w:val="center"/>
              <w:rPr>
                <w:sz w:val="6"/>
              </w:rPr>
            </w:pPr>
            <w:r>
              <w:rPr>
                <w:w w:val="155"/>
                <w:sz w:val="6"/>
              </w:rPr>
              <w:t>Rudnik Antracit a Vrška Čuka separacija-</w:t>
            </w:r>
          </w:p>
          <w:p w:rsidR="00D71532" w:rsidRDefault="00D71532" w:rsidP="00D71532">
            <w:pPr>
              <w:pStyle w:val="TableParagraph"/>
              <w:spacing w:before="20" w:line="51" w:lineRule="exact"/>
              <w:ind w:left="32" w:right="19"/>
              <w:jc w:val="center"/>
              <w:rPr>
                <w:sz w:val="6"/>
              </w:rPr>
            </w:pPr>
            <w:r>
              <w:rPr>
                <w:w w:val="155"/>
                <w:sz w:val="6"/>
              </w:rPr>
              <w:t>Rezervno napajanje</w:t>
            </w:r>
          </w:p>
        </w:tc>
        <w:tc>
          <w:tcPr>
            <w:tcW w:w="296" w:type="pct"/>
            <w:shd w:val="clear" w:color="auto" w:fill="CCFFFF"/>
            <w:vAlign w:val="center"/>
          </w:tcPr>
          <w:p w:rsidR="00D71532" w:rsidRDefault="00D71532" w:rsidP="00D71532">
            <w:pPr>
              <w:pStyle w:val="TableParagraph"/>
              <w:spacing w:before="47" w:line="117" w:lineRule="exact"/>
              <w:ind w:left="8"/>
              <w:jc w:val="center"/>
              <w:rPr>
                <w:sz w:val="12"/>
              </w:rPr>
            </w:pPr>
            <w:r>
              <w:rPr>
                <w:w w:val="116"/>
                <w:sz w:val="12"/>
              </w:rPr>
              <w:t>0</w:t>
            </w:r>
          </w:p>
        </w:tc>
        <w:tc>
          <w:tcPr>
            <w:tcW w:w="347" w:type="pct"/>
            <w:shd w:val="clear" w:color="auto" w:fill="CCFFFF"/>
            <w:vAlign w:val="center"/>
          </w:tcPr>
          <w:p w:rsidR="00D71532" w:rsidRDefault="00D71532" w:rsidP="00D71532">
            <w:pPr>
              <w:pStyle w:val="TableParagraph"/>
              <w:jc w:val="center"/>
              <w:rPr>
                <w:sz w:val="8"/>
              </w:rPr>
            </w:pPr>
          </w:p>
          <w:p w:rsidR="00D71532" w:rsidRDefault="00D71532" w:rsidP="00D71532">
            <w:pPr>
              <w:pStyle w:val="TableParagraph"/>
              <w:spacing w:line="73" w:lineRule="exact"/>
              <w:ind w:left="80" w:right="66"/>
              <w:jc w:val="center"/>
              <w:rPr>
                <w:sz w:val="8"/>
              </w:rPr>
            </w:pPr>
            <w:r>
              <w:rPr>
                <w:w w:val="115"/>
                <w:sz w:val="8"/>
              </w:rPr>
              <w:t>T G3/4</w:t>
            </w:r>
          </w:p>
        </w:tc>
        <w:tc>
          <w:tcPr>
            <w:tcW w:w="354" w:type="pct"/>
            <w:vAlign w:val="center"/>
          </w:tcPr>
          <w:p w:rsidR="00D71532" w:rsidRDefault="00D71532" w:rsidP="00D71532">
            <w:pPr>
              <w:pStyle w:val="TableParagraph"/>
              <w:spacing w:before="47" w:line="117" w:lineRule="exact"/>
              <w:jc w:val="center"/>
              <w:rPr>
                <w:sz w:val="12"/>
              </w:rPr>
            </w:pPr>
            <w:r>
              <w:rPr>
                <w:w w:val="116"/>
                <w:sz w:val="12"/>
              </w:rPr>
              <w:t>0</w:t>
            </w:r>
          </w:p>
        </w:tc>
        <w:tc>
          <w:tcPr>
            <w:tcW w:w="351" w:type="pct"/>
            <w:vAlign w:val="center"/>
          </w:tcPr>
          <w:p w:rsidR="00D71532" w:rsidRDefault="00D71532" w:rsidP="00D71532">
            <w:pPr>
              <w:pStyle w:val="TableParagraph"/>
              <w:spacing w:before="47" w:line="117"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47" w:line="117" w:lineRule="exact"/>
              <w:ind w:right="-15"/>
              <w:jc w:val="center"/>
              <w:rPr>
                <w:b/>
                <w:sz w:val="12"/>
              </w:rPr>
            </w:pPr>
            <w:r>
              <w:rPr>
                <w:b/>
                <w:w w:val="116"/>
                <w:sz w:val="12"/>
              </w:rPr>
              <w:t>0</w:t>
            </w:r>
          </w:p>
        </w:tc>
        <w:tc>
          <w:tcPr>
            <w:tcW w:w="354" w:type="pct"/>
            <w:vAlign w:val="center"/>
          </w:tcPr>
          <w:p w:rsidR="00D71532" w:rsidRDefault="00D71532" w:rsidP="00D71532">
            <w:pPr>
              <w:pStyle w:val="TableParagraph"/>
              <w:spacing w:before="47" w:line="117" w:lineRule="exact"/>
              <w:ind w:right="1"/>
              <w:jc w:val="center"/>
              <w:rPr>
                <w:sz w:val="12"/>
              </w:rPr>
            </w:pPr>
            <w:r>
              <w:rPr>
                <w:w w:val="116"/>
                <w:sz w:val="12"/>
              </w:rPr>
              <w:t>0</w:t>
            </w:r>
          </w:p>
        </w:tc>
        <w:tc>
          <w:tcPr>
            <w:tcW w:w="355" w:type="pct"/>
            <w:vAlign w:val="center"/>
          </w:tcPr>
          <w:p w:rsidR="00D71532" w:rsidRDefault="00D71532" w:rsidP="00D71532">
            <w:pPr>
              <w:pStyle w:val="TableParagraph"/>
              <w:spacing w:before="47" w:line="117"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47" w:line="117" w:lineRule="exact"/>
              <w:ind w:right="-15"/>
              <w:jc w:val="center"/>
              <w:rPr>
                <w:b/>
                <w:sz w:val="12"/>
              </w:rPr>
            </w:pPr>
            <w:r>
              <w:rPr>
                <w:b/>
                <w:color w:val="FFFFFF"/>
                <w:w w:val="116"/>
                <w:sz w:val="12"/>
              </w:rPr>
              <w:t>0</w:t>
            </w:r>
          </w:p>
        </w:tc>
        <w:tc>
          <w:tcPr>
            <w:tcW w:w="355" w:type="pct"/>
            <w:vAlign w:val="center"/>
          </w:tcPr>
          <w:p w:rsidR="00D71532" w:rsidRDefault="00D71532" w:rsidP="00D71532">
            <w:pPr>
              <w:pStyle w:val="TableParagraph"/>
              <w:spacing w:before="47" w:line="117" w:lineRule="exact"/>
              <w:jc w:val="center"/>
              <w:rPr>
                <w:sz w:val="12"/>
              </w:rPr>
            </w:pPr>
            <w:r>
              <w:rPr>
                <w:w w:val="116"/>
                <w:sz w:val="12"/>
              </w:rPr>
              <w:t>0</w:t>
            </w:r>
          </w:p>
        </w:tc>
        <w:tc>
          <w:tcPr>
            <w:tcW w:w="355" w:type="pct"/>
            <w:vAlign w:val="center"/>
          </w:tcPr>
          <w:p w:rsidR="00D71532" w:rsidRDefault="00D71532" w:rsidP="00D71532">
            <w:pPr>
              <w:pStyle w:val="TableParagraph"/>
              <w:spacing w:before="47" w:line="117"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47" w:line="117" w:lineRule="exact"/>
              <w:ind w:right="-15"/>
              <w:jc w:val="center"/>
              <w:rPr>
                <w:b/>
                <w:sz w:val="12"/>
              </w:rPr>
            </w:pPr>
            <w:r>
              <w:rPr>
                <w:b/>
                <w:w w:val="116"/>
                <w:sz w:val="12"/>
              </w:rPr>
              <w:t>0</w:t>
            </w:r>
          </w:p>
        </w:tc>
      </w:tr>
      <w:tr w:rsidR="00D71532" w:rsidTr="00D71532">
        <w:trPr>
          <w:trHeight w:val="362"/>
        </w:trPr>
        <w:tc>
          <w:tcPr>
            <w:tcW w:w="152" w:type="pct"/>
            <w:vAlign w:val="center"/>
          </w:tcPr>
          <w:p w:rsidR="00D71532" w:rsidRPr="00353AA5" w:rsidRDefault="00D71532" w:rsidP="00D71532">
            <w:pPr>
              <w:pStyle w:val="TableParagraph"/>
              <w:spacing w:before="78" w:line="94" w:lineRule="exact"/>
              <w:ind w:left="1"/>
              <w:jc w:val="center"/>
              <w:rPr>
                <w:b/>
                <w:sz w:val="10"/>
              </w:rPr>
            </w:pPr>
            <w:r w:rsidRPr="00353AA5">
              <w:rPr>
                <w:b/>
                <w:w w:val="117"/>
                <w:sz w:val="10"/>
              </w:rPr>
              <w:t>4</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4014752833</w:t>
            </w:r>
          </w:p>
        </w:tc>
        <w:tc>
          <w:tcPr>
            <w:tcW w:w="804" w:type="pct"/>
            <w:shd w:val="clear" w:color="auto" w:fill="CCFFFF"/>
            <w:vAlign w:val="center"/>
          </w:tcPr>
          <w:p w:rsidR="00D71532" w:rsidRDefault="00D71532" w:rsidP="00D71532">
            <w:pPr>
              <w:pStyle w:val="TableParagraph"/>
              <w:spacing w:before="1"/>
              <w:ind w:left="31" w:right="19"/>
              <w:jc w:val="center"/>
              <w:rPr>
                <w:sz w:val="6"/>
              </w:rPr>
            </w:pPr>
            <w:r>
              <w:rPr>
                <w:w w:val="155"/>
                <w:sz w:val="6"/>
              </w:rPr>
              <w:t>RMU Rembas poslovni prostor Petra</w:t>
            </w:r>
          </w:p>
          <w:p w:rsidR="00D71532" w:rsidRDefault="00D71532" w:rsidP="00D71532">
            <w:pPr>
              <w:pStyle w:val="TableParagraph"/>
              <w:spacing w:before="20" w:line="45" w:lineRule="exact"/>
              <w:ind w:left="32" w:right="18"/>
              <w:jc w:val="center"/>
              <w:rPr>
                <w:sz w:val="6"/>
              </w:rPr>
            </w:pPr>
            <w:r>
              <w:rPr>
                <w:w w:val="155"/>
                <w:sz w:val="6"/>
              </w:rPr>
              <w:t>Žalca2 Resavica</w:t>
            </w:r>
          </w:p>
        </w:tc>
        <w:tc>
          <w:tcPr>
            <w:tcW w:w="296" w:type="pct"/>
            <w:shd w:val="clear" w:color="auto" w:fill="CCFFFF"/>
            <w:vAlign w:val="center"/>
          </w:tcPr>
          <w:p w:rsidR="00D71532" w:rsidRDefault="00D71532" w:rsidP="00D71532">
            <w:pPr>
              <w:pStyle w:val="TableParagraph"/>
              <w:spacing w:before="52" w:line="120"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spacing w:before="5"/>
              <w:jc w:val="center"/>
              <w:rPr>
                <w:sz w:val="8"/>
              </w:rPr>
            </w:pPr>
          </w:p>
          <w:p w:rsidR="00D71532" w:rsidRDefault="00D71532" w:rsidP="00D71532">
            <w:pPr>
              <w:pStyle w:val="TableParagraph"/>
              <w:spacing w:line="75"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52" w:line="120" w:lineRule="exact"/>
              <w:jc w:val="center"/>
              <w:rPr>
                <w:sz w:val="12"/>
              </w:rPr>
            </w:pPr>
            <w:r>
              <w:rPr>
                <w:w w:val="115"/>
                <w:sz w:val="12"/>
              </w:rPr>
              <w:t>1.370</w:t>
            </w:r>
          </w:p>
        </w:tc>
        <w:tc>
          <w:tcPr>
            <w:tcW w:w="351" w:type="pct"/>
            <w:vAlign w:val="center"/>
          </w:tcPr>
          <w:p w:rsidR="00D71532" w:rsidRDefault="00D71532" w:rsidP="00D71532">
            <w:pPr>
              <w:pStyle w:val="TableParagraph"/>
              <w:spacing w:before="52" w:line="120" w:lineRule="exact"/>
              <w:ind w:right="-15"/>
              <w:jc w:val="center"/>
              <w:rPr>
                <w:sz w:val="12"/>
              </w:rPr>
            </w:pPr>
            <w:r>
              <w:rPr>
                <w:w w:val="115"/>
                <w:sz w:val="12"/>
              </w:rPr>
              <w:t>815</w:t>
            </w:r>
          </w:p>
        </w:tc>
        <w:tc>
          <w:tcPr>
            <w:tcW w:w="354" w:type="pct"/>
            <w:shd w:val="clear" w:color="auto" w:fill="C0C0C0"/>
            <w:vAlign w:val="center"/>
          </w:tcPr>
          <w:p w:rsidR="00D71532" w:rsidRDefault="00D71532" w:rsidP="00D71532">
            <w:pPr>
              <w:pStyle w:val="TableParagraph"/>
              <w:spacing w:before="52" w:line="120" w:lineRule="exact"/>
              <w:ind w:right="-15"/>
              <w:jc w:val="center"/>
              <w:rPr>
                <w:b/>
                <w:sz w:val="12"/>
              </w:rPr>
            </w:pPr>
            <w:r>
              <w:rPr>
                <w:b/>
                <w:w w:val="115"/>
                <w:sz w:val="12"/>
              </w:rPr>
              <w:t>2.185</w:t>
            </w:r>
          </w:p>
        </w:tc>
        <w:tc>
          <w:tcPr>
            <w:tcW w:w="354" w:type="pct"/>
            <w:vAlign w:val="center"/>
          </w:tcPr>
          <w:p w:rsidR="00D71532" w:rsidRDefault="00D71532" w:rsidP="00D71532">
            <w:pPr>
              <w:pStyle w:val="TableParagraph"/>
              <w:spacing w:before="52" w:line="120" w:lineRule="exact"/>
              <w:ind w:right="1"/>
              <w:jc w:val="center"/>
              <w:rPr>
                <w:sz w:val="12"/>
              </w:rPr>
            </w:pPr>
            <w:r>
              <w:rPr>
                <w:w w:val="115"/>
                <w:sz w:val="12"/>
              </w:rPr>
              <w:t>1.370</w:t>
            </w:r>
          </w:p>
        </w:tc>
        <w:tc>
          <w:tcPr>
            <w:tcW w:w="355" w:type="pct"/>
            <w:vAlign w:val="center"/>
          </w:tcPr>
          <w:p w:rsidR="00D71532" w:rsidRDefault="00D71532" w:rsidP="00D71532">
            <w:pPr>
              <w:pStyle w:val="TableParagraph"/>
              <w:spacing w:before="52" w:line="120" w:lineRule="exact"/>
              <w:ind w:right="-15"/>
              <w:jc w:val="center"/>
              <w:rPr>
                <w:sz w:val="12"/>
              </w:rPr>
            </w:pPr>
            <w:r>
              <w:rPr>
                <w:w w:val="115"/>
                <w:sz w:val="12"/>
              </w:rPr>
              <w:t>815</w:t>
            </w:r>
          </w:p>
        </w:tc>
        <w:tc>
          <w:tcPr>
            <w:tcW w:w="351" w:type="pct"/>
            <w:shd w:val="clear" w:color="auto" w:fill="333399"/>
            <w:vAlign w:val="center"/>
          </w:tcPr>
          <w:p w:rsidR="00D71532" w:rsidRDefault="00D71532" w:rsidP="00D71532">
            <w:pPr>
              <w:pStyle w:val="TableParagraph"/>
              <w:spacing w:before="52" w:line="120" w:lineRule="exact"/>
              <w:ind w:right="-15"/>
              <w:jc w:val="center"/>
              <w:rPr>
                <w:b/>
                <w:sz w:val="12"/>
              </w:rPr>
            </w:pPr>
            <w:r>
              <w:rPr>
                <w:b/>
                <w:color w:val="FFFFFF"/>
                <w:w w:val="115"/>
                <w:sz w:val="12"/>
              </w:rPr>
              <w:t>2.185</w:t>
            </w:r>
          </w:p>
        </w:tc>
        <w:tc>
          <w:tcPr>
            <w:tcW w:w="355" w:type="pct"/>
            <w:vAlign w:val="center"/>
          </w:tcPr>
          <w:p w:rsidR="00D71532" w:rsidRDefault="00D71532" w:rsidP="00D71532">
            <w:pPr>
              <w:pStyle w:val="TableParagraph"/>
              <w:spacing w:before="52" w:line="120" w:lineRule="exact"/>
              <w:jc w:val="center"/>
              <w:rPr>
                <w:sz w:val="12"/>
              </w:rPr>
            </w:pPr>
            <w:r>
              <w:rPr>
                <w:w w:val="115"/>
                <w:sz w:val="12"/>
              </w:rPr>
              <w:t>1.370</w:t>
            </w:r>
          </w:p>
        </w:tc>
        <w:tc>
          <w:tcPr>
            <w:tcW w:w="355" w:type="pct"/>
            <w:vAlign w:val="center"/>
          </w:tcPr>
          <w:p w:rsidR="00D71532" w:rsidRDefault="00D71532" w:rsidP="00D71532">
            <w:pPr>
              <w:pStyle w:val="TableParagraph"/>
              <w:spacing w:before="52" w:line="120" w:lineRule="exact"/>
              <w:ind w:right="-15"/>
              <w:jc w:val="center"/>
              <w:rPr>
                <w:sz w:val="12"/>
              </w:rPr>
            </w:pPr>
            <w:r>
              <w:rPr>
                <w:w w:val="115"/>
                <w:sz w:val="12"/>
              </w:rPr>
              <w:t>815</w:t>
            </w:r>
          </w:p>
        </w:tc>
        <w:tc>
          <w:tcPr>
            <w:tcW w:w="354" w:type="pct"/>
            <w:shd w:val="clear" w:color="auto" w:fill="C0C0C0"/>
            <w:vAlign w:val="center"/>
          </w:tcPr>
          <w:p w:rsidR="00D71532" w:rsidRDefault="00D71532" w:rsidP="00D71532">
            <w:pPr>
              <w:pStyle w:val="TableParagraph"/>
              <w:spacing w:before="52" w:line="120" w:lineRule="exact"/>
              <w:ind w:right="-15"/>
              <w:jc w:val="center"/>
              <w:rPr>
                <w:b/>
                <w:sz w:val="12"/>
              </w:rPr>
            </w:pPr>
            <w:r>
              <w:rPr>
                <w:b/>
                <w:w w:val="115"/>
                <w:sz w:val="12"/>
              </w:rPr>
              <w:t>2.185</w:t>
            </w:r>
          </w:p>
        </w:tc>
      </w:tr>
      <w:tr w:rsidR="00D71532" w:rsidTr="00D71532">
        <w:trPr>
          <w:trHeight w:val="362"/>
        </w:trPr>
        <w:tc>
          <w:tcPr>
            <w:tcW w:w="152" w:type="pct"/>
            <w:vAlign w:val="center"/>
          </w:tcPr>
          <w:p w:rsidR="00D71532" w:rsidRPr="00353AA5" w:rsidRDefault="00D71532" w:rsidP="00D71532">
            <w:pPr>
              <w:pStyle w:val="TableParagraph"/>
              <w:spacing w:before="76" w:line="96" w:lineRule="exact"/>
              <w:ind w:left="1"/>
              <w:jc w:val="center"/>
              <w:rPr>
                <w:b/>
                <w:sz w:val="10"/>
              </w:rPr>
            </w:pPr>
            <w:r w:rsidRPr="00353AA5">
              <w:rPr>
                <w:b/>
                <w:w w:val="117"/>
                <w:sz w:val="10"/>
              </w:rPr>
              <w:t>5</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4014752841</w:t>
            </w:r>
          </w:p>
        </w:tc>
        <w:tc>
          <w:tcPr>
            <w:tcW w:w="804" w:type="pct"/>
            <w:shd w:val="clear" w:color="auto" w:fill="CCFFFF"/>
            <w:vAlign w:val="center"/>
          </w:tcPr>
          <w:p w:rsidR="00D71532" w:rsidRDefault="00D71532" w:rsidP="00D71532">
            <w:pPr>
              <w:pStyle w:val="TableParagraph"/>
              <w:spacing w:before="47"/>
              <w:ind w:right="60"/>
              <w:jc w:val="center"/>
              <w:rPr>
                <w:sz w:val="6"/>
              </w:rPr>
            </w:pPr>
            <w:r>
              <w:rPr>
                <w:w w:val="155"/>
                <w:sz w:val="6"/>
              </w:rPr>
              <w:t>Pumpa vodosnabdevanje Židilje 0 Resavica</w:t>
            </w:r>
          </w:p>
        </w:tc>
        <w:tc>
          <w:tcPr>
            <w:tcW w:w="296" w:type="pct"/>
            <w:shd w:val="clear" w:color="auto" w:fill="CCFFFF"/>
            <w:vAlign w:val="center"/>
          </w:tcPr>
          <w:p w:rsidR="00D71532" w:rsidRDefault="00D71532" w:rsidP="00D71532">
            <w:pPr>
              <w:pStyle w:val="TableParagraph"/>
              <w:spacing w:before="49" w:line="123" w:lineRule="exact"/>
              <w:ind w:left="150" w:right="140"/>
              <w:jc w:val="center"/>
              <w:rPr>
                <w:sz w:val="12"/>
              </w:rPr>
            </w:pPr>
            <w:r>
              <w:rPr>
                <w:w w:val="115"/>
                <w:sz w:val="12"/>
              </w:rPr>
              <w:t>57</w:t>
            </w:r>
          </w:p>
        </w:tc>
        <w:tc>
          <w:tcPr>
            <w:tcW w:w="347" w:type="pct"/>
            <w:shd w:val="clear" w:color="auto" w:fill="CCFFFF"/>
            <w:vAlign w:val="center"/>
          </w:tcPr>
          <w:p w:rsidR="00D71532" w:rsidRDefault="00D71532" w:rsidP="00D71532">
            <w:pPr>
              <w:pStyle w:val="TableParagraph"/>
              <w:spacing w:before="2"/>
              <w:jc w:val="center"/>
              <w:rPr>
                <w:sz w:val="8"/>
              </w:rPr>
            </w:pPr>
          </w:p>
          <w:p w:rsidR="00D71532" w:rsidRDefault="00D71532" w:rsidP="00D71532">
            <w:pPr>
              <w:pStyle w:val="TableParagraph"/>
              <w:spacing w:line="78" w:lineRule="exact"/>
              <w:ind w:left="78" w:right="73"/>
              <w:jc w:val="center"/>
              <w:rPr>
                <w:sz w:val="8"/>
              </w:rPr>
            </w:pPr>
            <w:r>
              <w:rPr>
                <w:w w:val="115"/>
                <w:sz w:val="8"/>
              </w:rPr>
              <w:t>niski napon</w:t>
            </w:r>
          </w:p>
        </w:tc>
        <w:tc>
          <w:tcPr>
            <w:tcW w:w="354" w:type="pct"/>
            <w:vAlign w:val="center"/>
          </w:tcPr>
          <w:p w:rsidR="00D71532" w:rsidRDefault="00D71532" w:rsidP="00D71532">
            <w:pPr>
              <w:pStyle w:val="TableParagraph"/>
              <w:spacing w:before="49" w:line="123" w:lineRule="exact"/>
              <w:ind w:right="1"/>
              <w:jc w:val="center"/>
              <w:rPr>
                <w:sz w:val="12"/>
              </w:rPr>
            </w:pPr>
            <w:r>
              <w:rPr>
                <w:w w:val="115"/>
                <w:sz w:val="12"/>
              </w:rPr>
              <w:t>11.200</w:t>
            </w:r>
          </w:p>
        </w:tc>
        <w:tc>
          <w:tcPr>
            <w:tcW w:w="351" w:type="pct"/>
            <w:vAlign w:val="center"/>
          </w:tcPr>
          <w:p w:rsidR="00D71532" w:rsidRDefault="00D71532" w:rsidP="00D71532">
            <w:pPr>
              <w:pStyle w:val="TableParagraph"/>
              <w:spacing w:before="49" w:line="123" w:lineRule="exact"/>
              <w:ind w:right="-15"/>
              <w:jc w:val="center"/>
              <w:rPr>
                <w:sz w:val="12"/>
              </w:rPr>
            </w:pPr>
            <w:r>
              <w:rPr>
                <w:w w:val="115"/>
                <w:sz w:val="12"/>
              </w:rPr>
              <w:t>6.100</w:t>
            </w:r>
          </w:p>
        </w:tc>
        <w:tc>
          <w:tcPr>
            <w:tcW w:w="354" w:type="pct"/>
            <w:shd w:val="clear" w:color="auto" w:fill="C0C0C0"/>
            <w:vAlign w:val="center"/>
          </w:tcPr>
          <w:p w:rsidR="00D71532" w:rsidRDefault="00D71532" w:rsidP="00D71532">
            <w:pPr>
              <w:pStyle w:val="TableParagraph"/>
              <w:spacing w:before="49" w:line="123" w:lineRule="exact"/>
              <w:ind w:right="-15"/>
              <w:jc w:val="center"/>
              <w:rPr>
                <w:b/>
                <w:sz w:val="12"/>
              </w:rPr>
            </w:pPr>
            <w:r>
              <w:rPr>
                <w:b/>
                <w:w w:val="115"/>
                <w:sz w:val="12"/>
              </w:rPr>
              <w:t>17.300</w:t>
            </w:r>
          </w:p>
        </w:tc>
        <w:tc>
          <w:tcPr>
            <w:tcW w:w="354" w:type="pct"/>
            <w:vAlign w:val="center"/>
          </w:tcPr>
          <w:p w:rsidR="00D71532" w:rsidRDefault="00D71532" w:rsidP="00D71532">
            <w:pPr>
              <w:pStyle w:val="TableParagraph"/>
              <w:spacing w:before="49" w:line="123" w:lineRule="exact"/>
              <w:jc w:val="center"/>
              <w:rPr>
                <w:sz w:val="12"/>
              </w:rPr>
            </w:pPr>
            <w:r>
              <w:rPr>
                <w:w w:val="115"/>
                <w:sz w:val="12"/>
              </w:rPr>
              <w:t>11.200</w:t>
            </w:r>
          </w:p>
        </w:tc>
        <w:tc>
          <w:tcPr>
            <w:tcW w:w="355" w:type="pct"/>
            <w:vAlign w:val="center"/>
          </w:tcPr>
          <w:p w:rsidR="00D71532" w:rsidRDefault="00D71532" w:rsidP="00D71532">
            <w:pPr>
              <w:pStyle w:val="TableParagraph"/>
              <w:spacing w:before="49" w:line="123" w:lineRule="exact"/>
              <w:ind w:right="-15"/>
              <w:jc w:val="center"/>
              <w:rPr>
                <w:sz w:val="12"/>
              </w:rPr>
            </w:pPr>
            <w:r>
              <w:rPr>
                <w:w w:val="115"/>
                <w:sz w:val="12"/>
              </w:rPr>
              <w:t>6.100</w:t>
            </w:r>
          </w:p>
        </w:tc>
        <w:tc>
          <w:tcPr>
            <w:tcW w:w="351" w:type="pct"/>
            <w:shd w:val="clear" w:color="auto" w:fill="333399"/>
            <w:vAlign w:val="center"/>
          </w:tcPr>
          <w:p w:rsidR="00D71532" w:rsidRDefault="00D71532" w:rsidP="00D71532">
            <w:pPr>
              <w:pStyle w:val="TableParagraph"/>
              <w:spacing w:before="49" w:line="123" w:lineRule="exact"/>
              <w:ind w:right="-15"/>
              <w:jc w:val="center"/>
              <w:rPr>
                <w:b/>
                <w:sz w:val="12"/>
              </w:rPr>
            </w:pPr>
            <w:r>
              <w:rPr>
                <w:b/>
                <w:color w:val="FFFFFF"/>
                <w:w w:val="115"/>
                <w:sz w:val="12"/>
              </w:rPr>
              <w:t>17.300</w:t>
            </w:r>
          </w:p>
        </w:tc>
        <w:tc>
          <w:tcPr>
            <w:tcW w:w="355" w:type="pct"/>
            <w:vAlign w:val="center"/>
          </w:tcPr>
          <w:p w:rsidR="00D71532" w:rsidRDefault="00D71532" w:rsidP="00D71532">
            <w:pPr>
              <w:pStyle w:val="TableParagraph"/>
              <w:spacing w:before="49" w:line="123" w:lineRule="exact"/>
              <w:ind w:right="-15"/>
              <w:jc w:val="center"/>
              <w:rPr>
                <w:sz w:val="12"/>
              </w:rPr>
            </w:pPr>
            <w:r>
              <w:rPr>
                <w:w w:val="115"/>
                <w:sz w:val="12"/>
              </w:rPr>
              <w:t>11.200</w:t>
            </w:r>
          </w:p>
        </w:tc>
        <w:tc>
          <w:tcPr>
            <w:tcW w:w="355" w:type="pct"/>
            <w:vAlign w:val="center"/>
          </w:tcPr>
          <w:p w:rsidR="00D71532" w:rsidRDefault="00D71532" w:rsidP="00D71532">
            <w:pPr>
              <w:pStyle w:val="TableParagraph"/>
              <w:spacing w:before="49" w:line="123" w:lineRule="exact"/>
              <w:ind w:right="-15"/>
              <w:jc w:val="center"/>
              <w:rPr>
                <w:sz w:val="12"/>
              </w:rPr>
            </w:pPr>
            <w:r>
              <w:rPr>
                <w:w w:val="115"/>
                <w:sz w:val="12"/>
              </w:rPr>
              <w:t>6.100</w:t>
            </w:r>
          </w:p>
        </w:tc>
        <w:tc>
          <w:tcPr>
            <w:tcW w:w="354" w:type="pct"/>
            <w:shd w:val="clear" w:color="auto" w:fill="C0C0C0"/>
            <w:vAlign w:val="center"/>
          </w:tcPr>
          <w:p w:rsidR="00D71532" w:rsidRDefault="00D71532" w:rsidP="00D71532">
            <w:pPr>
              <w:pStyle w:val="TableParagraph"/>
              <w:spacing w:before="49" w:line="123" w:lineRule="exact"/>
              <w:ind w:right="-15"/>
              <w:jc w:val="center"/>
              <w:rPr>
                <w:b/>
                <w:sz w:val="12"/>
              </w:rPr>
            </w:pPr>
            <w:r>
              <w:rPr>
                <w:b/>
                <w:w w:val="115"/>
                <w:sz w:val="12"/>
              </w:rPr>
              <w:t>17.300</w:t>
            </w:r>
          </w:p>
        </w:tc>
      </w:tr>
      <w:tr w:rsidR="00D71532" w:rsidTr="00D71532">
        <w:trPr>
          <w:trHeight w:val="346"/>
        </w:trPr>
        <w:tc>
          <w:tcPr>
            <w:tcW w:w="152" w:type="pct"/>
            <w:vAlign w:val="center"/>
          </w:tcPr>
          <w:p w:rsidR="00D71532" w:rsidRPr="00353AA5" w:rsidRDefault="00D71532" w:rsidP="00D71532">
            <w:pPr>
              <w:pStyle w:val="TableParagraph"/>
              <w:spacing w:before="73" w:line="92" w:lineRule="exact"/>
              <w:ind w:left="1"/>
              <w:jc w:val="center"/>
              <w:rPr>
                <w:b/>
                <w:sz w:val="10"/>
              </w:rPr>
            </w:pPr>
            <w:r w:rsidRPr="00353AA5">
              <w:rPr>
                <w:b/>
                <w:w w:val="117"/>
                <w:sz w:val="10"/>
              </w:rPr>
              <w:t>6</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4014752850</w:t>
            </w:r>
          </w:p>
        </w:tc>
        <w:tc>
          <w:tcPr>
            <w:tcW w:w="804" w:type="pct"/>
            <w:shd w:val="clear" w:color="auto" w:fill="CCFFFF"/>
            <w:vAlign w:val="center"/>
          </w:tcPr>
          <w:p w:rsidR="00D71532" w:rsidRDefault="00D71532" w:rsidP="00D71532">
            <w:pPr>
              <w:pStyle w:val="TableParagraph"/>
              <w:spacing w:before="45"/>
              <w:ind w:left="220"/>
              <w:jc w:val="center"/>
              <w:rPr>
                <w:sz w:val="6"/>
              </w:rPr>
            </w:pPr>
            <w:r>
              <w:rPr>
                <w:w w:val="155"/>
                <w:sz w:val="6"/>
              </w:rPr>
              <w:t>MZ za kablovsku TV Senjski Rudnik</w:t>
            </w:r>
          </w:p>
        </w:tc>
        <w:tc>
          <w:tcPr>
            <w:tcW w:w="296" w:type="pct"/>
            <w:shd w:val="clear" w:color="auto" w:fill="CCFFFF"/>
            <w:vAlign w:val="center"/>
          </w:tcPr>
          <w:p w:rsidR="00D71532" w:rsidRDefault="00D71532" w:rsidP="00D71532">
            <w:pPr>
              <w:pStyle w:val="TableParagraph"/>
              <w:spacing w:before="47" w:line="118"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jc w:val="center"/>
              <w:rPr>
                <w:sz w:val="8"/>
              </w:rPr>
            </w:pPr>
          </w:p>
          <w:p w:rsidR="00D71532" w:rsidRDefault="00D71532" w:rsidP="00D71532">
            <w:pPr>
              <w:pStyle w:val="TableParagraph"/>
              <w:spacing w:line="73"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47" w:line="118" w:lineRule="exact"/>
              <w:jc w:val="center"/>
              <w:rPr>
                <w:sz w:val="12"/>
              </w:rPr>
            </w:pPr>
            <w:r>
              <w:rPr>
                <w:w w:val="115"/>
                <w:sz w:val="12"/>
              </w:rPr>
              <w:t>252</w:t>
            </w:r>
          </w:p>
        </w:tc>
        <w:tc>
          <w:tcPr>
            <w:tcW w:w="351" w:type="pct"/>
            <w:vAlign w:val="center"/>
          </w:tcPr>
          <w:p w:rsidR="00D71532" w:rsidRDefault="00D71532" w:rsidP="00D71532">
            <w:pPr>
              <w:pStyle w:val="TableParagraph"/>
              <w:spacing w:before="47" w:line="118"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47" w:line="118" w:lineRule="exact"/>
              <w:ind w:right="-15"/>
              <w:jc w:val="center"/>
              <w:rPr>
                <w:b/>
                <w:sz w:val="12"/>
              </w:rPr>
            </w:pPr>
            <w:r>
              <w:rPr>
                <w:b/>
                <w:w w:val="115"/>
                <w:sz w:val="12"/>
              </w:rPr>
              <w:t>252</w:t>
            </w:r>
          </w:p>
        </w:tc>
        <w:tc>
          <w:tcPr>
            <w:tcW w:w="354" w:type="pct"/>
            <w:vAlign w:val="center"/>
          </w:tcPr>
          <w:p w:rsidR="00D71532" w:rsidRDefault="00D71532" w:rsidP="00D71532">
            <w:pPr>
              <w:pStyle w:val="TableParagraph"/>
              <w:spacing w:before="47" w:line="118" w:lineRule="exact"/>
              <w:ind w:right="1"/>
              <w:jc w:val="center"/>
              <w:rPr>
                <w:sz w:val="12"/>
              </w:rPr>
            </w:pPr>
            <w:r>
              <w:rPr>
                <w:w w:val="115"/>
                <w:sz w:val="12"/>
              </w:rPr>
              <w:t>252</w:t>
            </w:r>
          </w:p>
        </w:tc>
        <w:tc>
          <w:tcPr>
            <w:tcW w:w="355" w:type="pct"/>
            <w:vAlign w:val="center"/>
          </w:tcPr>
          <w:p w:rsidR="00D71532" w:rsidRDefault="00D71532" w:rsidP="00D71532">
            <w:pPr>
              <w:pStyle w:val="TableParagraph"/>
              <w:spacing w:before="47" w:line="118"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47" w:line="118" w:lineRule="exact"/>
              <w:ind w:right="-15"/>
              <w:jc w:val="center"/>
              <w:rPr>
                <w:b/>
                <w:sz w:val="12"/>
              </w:rPr>
            </w:pPr>
            <w:r>
              <w:rPr>
                <w:b/>
                <w:color w:val="FFFFFF"/>
                <w:w w:val="115"/>
                <w:sz w:val="12"/>
              </w:rPr>
              <w:t>252</w:t>
            </w:r>
          </w:p>
        </w:tc>
        <w:tc>
          <w:tcPr>
            <w:tcW w:w="355" w:type="pct"/>
            <w:vAlign w:val="center"/>
          </w:tcPr>
          <w:p w:rsidR="00D71532" w:rsidRDefault="00D71532" w:rsidP="00D71532">
            <w:pPr>
              <w:pStyle w:val="TableParagraph"/>
              <w:spacing w:before="47" w:line="118" w:lineRule="exact"/>
              <w:jc w:val="center"/>
              <w:rPr>
                <w:sz w:val="12"/>
              </w:rPr>
            </w:pPr>
            <w:r>
              <w:rPr>
                <w:w w:val="115"/>
                <w:sz w:val="12"/>
              </w:rPr>
              <w:t>252</w:t>
            </w:r>
          </w:p>
        </w:tc>
        <w:tc>
          <w:tcPr>
            <w:tcW w:w="355" w:type="pct"/>
            <w:vAlign w:val="center"/>
          </w:tcPr>
          <w:p w:rsidR="00D71532" w:rsidRDefault="00D71532" w:rsidP="00D71532">
            <w:pPr>
              <w:pStyle w:val="TableParagraph"/>
              <w:spacing w:before="47" w:line="118"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47" w:line="118" w:lineRule="exact"/>
              <w:ind w:right="-15"/>
              <w:jc w:val="center"/>
              <w:rPr>
                <w:b/>
                <w:sz w:val="12"/>
              </w:rPr>
            </w:pPr>
            <w:r>
              <w:rPr>
                <w:b/>
                <w:w w:val="115"/>
                <w:sz w:val="12"/>
              </w:rPr>
              <w:t>252</w:t>
            </w:r>
          </w:p>
        </w:tc>
      </w:tr>
      <w:tr w:rsidR="00D71532" w:rsidTr="00D71532">
        <w:trPr>
          <w:trHeight w:val="362"/>
        </w:trPr>
        <w:tc>
          <w:tcPr>
            <w:tcW w:w="152" w:type="pct"/>
            <w:vAlign w:val="center"/>
          </w:tcPr>
          <w:p w:rsidR="00D71532" w:rsidRPr="00353AA5" w:rsidRDefault="00D71532" w:rsidP="00D71532">
            <w:pPr>
              <w:pStyle w:val="TableParagraph"/>
              <w:spacing w:before="77" w:line="95" w:lineRule="exact"/>
              <w:ind w:left="1"/>
              <w:jc w:val="center"/>
              <w:rPr>
                <w:b/>
                <w:sz w:val="10"/>
              </w:rPr>
            </w:pPr>
            <w:r w:rsidRPr="00353AA5">
              <w:rPr>
                <w:b/>
                <w:w w:val="117"/>
                <w:sz w:val="10"/>
              </w:rPr>
              <w:t>7</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4014752868</w:t>
            </w:r>
          </w:p>
        </w:tc>
        <w:tc>
          <w:tcPr>
            <w:tcW w:w="804" w:type="pct"/>
            <w:shd w:val="clear" w:color="auto" w:fill="CCFFFF"/>
            <w:vAlign w:val="center"/>
          </w:tcPr>
          <w:p w:rsidR="00D71532" w:rsidRDefault="00D71532" w:rsidP="00D71532">
            <w:pPr>
              <w:pStyle w:val="TableParagraph"/>
              <w:spacing w:before="48"/>
              <w:ind w:left="290"/>
              <w:jc w:val="center"/>
              <w:rPr>
                <w:sz w:val="6"/>
              </w:rPr>
            </w:pPr>
            <w:r>
              <w:rPr>
                <w:w w:val="155"/>
                <w:sz w:val="6"/>
              </w:rPr>
              <w:t>Rembas RJ rudnik Senjski Rudnik</w:t>
            </w:r>
          </w:p>
        </w:tc>
        <w:tc>
          <w:tcPr>
            <w:tcW w:w="296" w:type="pct"/>
            <w:shd w:val="clear" w:color="auto" w:fill="CCFFFF"/>
            <w:vAlign w:val="center"/>
          </w:tcPr>
          <w:p w:rsidR="00D71532" w:rsidRDefault="00D71532" w:rsidP="00D71532">
            <w:pPr>
              <w:pStyle w:val="TableParagraph"/>
              <w:spacing w:before="51" w:line="121" w:lineRule="exact"/>
              <w:ind w:left="150" w:right="141"/>
              <w:jc w:val="center"/>
              <w:rPr>
                <w:sz w:val="12"/>
              </w:rPr>
            </w:pPr>
            <w:r>
              <w:rPr>
                <w:w w:val="115"/>
                <w:sz w:val="12"/>
              </w:rPr>
              <w:t>5,75</w:t>
            </w:r>
          </w:p>
        </w:tc>
        <w:tc>
          <w:tcPr>
            <w:tcW w:w="347" w:type="pct"/>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line="76"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51" w:line="121" w:lineRule="exact"/>
              <w:ind w:right="1"/>
              <w:jc w:val="center"/>
              <w:rPr>
                <w:sz w:val="12"/>
              </w:rPr>
            </w:pPr>
            <w:r>
              <w:rPr>
                <w:w w:val="115"/>
                <w:sz w:val="12"/>
              </w:rPr>
              <w:t>52</w:t>
            </w:r>
          </w:p>
        </w:tc>
        <w:tc>
          <w:tcPr>
            <w:tcW w:w="351" w:type="pct"/>
            <w:vAlign w:val="center"/>
          </w:tcPr>
          <w:p w:rsidR="00D71532" w:rsidRDefault="00D71532" w:rsidP="00D71532">
            <w:pPr>
              <w:pStyle w:val="TableParagraph"/>
              <w:spacing w:before="51" w:line="121"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1" w:line="121" w:lineRule="exact"/>
              <w:ind w:right="-15"/>
              <w:jc w:val="center"/>
              <w:rPr>
                <w:b/>
                <w:sz w:val="12"/>
              </w:rPr>
            </w:pPr>
            <w:r>
              <w:rPr>
                <w:b/>
                <w:w w:val="115"/>
                <w:sz w:val="12"/>
              </w:rPr>
              <w:t>52</w:t>
            </w:r>
          </w:p>
        </w:tc>
        <w:tc>
          <w:tcPr>
            <w:tcW w:w="354" w:type="pct"/>
            <w:vAlign w:val="center"/>
          </w:tcPr>
          <w:p w:rsidR="00D71532" w:rsidRDefault="00D71532" w:rsidP="00D71532">
            <w:pPr>
              <w:pStyle w:val="TableParagraph"/>
              <w:spacing w:before="51" w:line="121" w:lineRule="exact"/>
              <w:jc w:val="center"/>
              <w:rPr>
                <w:sz w:val="12"/>
              </w:rPr>
            </w:pPr>
            <w:r>
              <w:rPr>
                <w:w w:val="115"/>
                <w:sz w:val="12"/>
              </w:rPr>
              <w:t>52</w:t>
            </w:r>
          </w:p>
        </w:tc>
        <w:tc>
          <w:tcPr>
            <w:tcW w:w="355" w:type="pct"/>
            <w:vAlign w:val="center"/>
          </w:tcPr>
          <w:p w:rsidR="00D71532" w:rsidRDefault="00D71532" w:rsidP="00D71532">
            <w:pPr>
              <w:pStyle w:val="TableParagraph"/>
              <w:spacing w:before="51" w:line="121"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51" w:line="121" w:lineRule="exact"/>
              <w:ind w:right="-15"/>
              <w:jc w:val="center"/>
              <w:rPr>
                <w:b/>
                <w:sz w:val="12"/>
              </w:rPr>
            </w:pPr>
            <w:r>
              <w:rPr>
                <w:b/>
                <w:color w:val="FFFFFF"/>
                <w:w w:val="115"/>
                <w:sz w:val="12"/>
              </w:rPr>
              <w:t>52</w:t>
            </w:r>
          </w:p>
        </w:tc>
        <w:tc>
          <w:tcPr>
            <w:tcW w:w="355" w:type="pct"/>
            <w:vAlign w:val="center"/>
          </w:tcPr>
          <w:p w:rsidR="00D71532" w:rsidRDefault="00D71532" w:rsidP="00D71532">
            <w:pPr>
              <w:pStyle w:val="TableParagraph"/>
              <w:spacing w:before="51" w:line="121" w:lineRule="exact"/>
              <w:ind w:right="-15"/>
              <w:jc w:val="center"/>
              <w:rPr>
                <w:sz w:val="12"/>
              </w:rPr>
            </w:pPr>
            <w:r>
              <w:rPr>
                <w:w w:val="115"/>
                <w:sz w:val="12"/>
              </w:rPr>
              <w:t>52</w:t>
            </w:r>
          </w:p>
        </w:tc>
        <w:tc>
          <w:tcPr>
            <w:tcW w:w="355" w:type="pct"/>
            <w:vAlign w:val="center"/>
          </w:tcPr>
          <w:p w:rsidR="00D71532" w:rsidRDefault="00D71532" w:rsidP="00D71532">
            <w:pPr>
              <w:pStyle w:val="TableParagraph"/>
              <w:spacing w:before="51" w:line="121"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1" w:line="121" w:lineRule="exact"/>
              <w:ind w:right="-15"/>
              <w:jc w:val="center"/>
              <w:rPr>
                <w:b/>
                <w:sz w:val="12"/>
              </w:rPr>
            </w:pPr>
            <w:r>
              <w:rPr>
                <w:b/>
                <w:w w:val="115"/>
                <w:sz w:val="12"/>
              </w:rPr>
              <w:t>52</w:t>
            </w:r>
          </w:p>
        </w:tc>
      </w:tr>
      <w:tr w:rsidR="00D71532" w:rsidTr="00D71532">
        <w:trPr>
          <w:trHeight w:val="362"/>
        </w:trPr>
        <w:tc>
          <w:tcPr>
            <w:tcW w:w="152" w:type="pct"/>
            <w:vAlign w:val="center"/>
          </w:tcPr>
          <w:p w:rsidR="00D71532" w:rsidRPr="00353AA5" w:rsidRDefault="00D71532" w:rsidP="00D71532">
            <w:pPr>
              <w:pStyle w:val="TableParagraph"/>
              <w:spacing w:before="75" w:line="97" w:lineRule="exact"/>
              <w:ind w:left="1"/>
              <w:jc w:val="center"/>
              <w:rPr>
                <w:b/>
                <w:sz w:val="10"/>
              </w:rPr>
            </w:pPr>
            <w:r w:rsidRPr="00353AA5">
              <w:rPr>
                <w:b/>
                <w:w w:val="117"/>
                <w:sz w:val="10"/>
              </w:rPr>
              <w:t>8</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4014752876</w:t>
            </w:r>
          </w:p>
        </w:tc>
        <w:tc>
          <w:tcPr>
            <w:tcW w:w="804" w:type="pct"/>
            <w:shd w:val="clear" w:color="auto" w:fill="CCFFFF"/>
            <w:vAlign w:val="center"/>
          </w:tcPr>
          <w:p w:rsidR="00D71532" w:rsidRDefault="00D71532" w:rsidP="00D71532">
            <w:pPr>
              <w:pStyle w:val="TableParagraph"/>
              <w:spacing w:before="46"/>
              <w:ind w:right="120"/>
              <w:jc w:val="center"/>
              <w:rPr>
                <w:sz w:val="6"/>
              </w:rPr>
            </w:pPr>
            <w:r>
              <w:rPr>
                <w:w w:val="155"/>
                <w:sz w:val="6"/>
              </w:rPr>
              <w:t>Rembas Resavica MUZEJ Senjski Rudnik</w:t>
            </w:r>
          </w:p>
        </w:tc>
        <w:tc>
          <w:tcPr>
            <w:tcW w:w="296" w:type="pct"/>
            <w:shd w:val="clear" w:color="auto" w:fill="CCFFFF"/>
            <w:vAlign w:val="center"/>
          </w:tcPr>
          <w:p w:rsidR="00D71532" w:rsidRDefault="00D71532" w:rsidP="00D71532">
            <w:pPr>
              <w:pStyle w:val="TableParagraph"/>
              <w:spacing w:before="48" w:line="124" w:lineRule="exact"/>
              <w:ind w:left="150" w:right="141"/>
              <w:jc w:val="center"/>
              <w:rPr>
                <w:sz w:val="12"/>
              </w:rPr>
            </w:pPr>
            <w:r>
              <w:rPr>
                <w:w w:val="115"/>
                <w:sz w:val="12"/>
              </w:rPr>
              <w:t>43,47</w:t>
            </w:r>
          </w:p>
        </w:tc>
        <w:tc>
          <w:tcPr>
            <w:tcW w:w="347" w:type="pct"/>
            <w:shd w:val="clear" w:color="auto" w:fill="CCFFFF"/>
            <w:vAlign w:val="center"/>
          </w:tcPr>
          <w:p w:rsidR="00D71532" w:rsidRDefault="00D71532" w:rsidP="00D71532">
            <w:pPr>
              <w:pStyle w:val="TableParagraph"/>
              <w:spacing w:before="1"/>
              <w:jc w:val="center"/>
              <w:rPr>
                <w:sz w:val="8"/>
              </w:rPr>
            </w:pPr>
          </w:p>
          <w:p w:rsidR="00D71532" w:rsidRDefault="00D71532" w:rsidP="00D71532">
            <w:pPr>
              <w:pStyle w:val="TableParagraph"/>
              <w:spacing w:line="79" w:lineRule="exact"/>
              <w:ind w:left="78" w:right="73"/>
              <w:jc w:val="center"/>
              <w:rPr>
                <w:sz w:val="8"/>
              </w:rPr>
            </w:pPr>
            <w:r>
              <w:rPr>
                <w:w w:val="115"/>
                <w:sz w:val="8"/>
              </w:rPr>
              <w:t>niski napon</w:t>
            </w:r>
          </w:p>
        </w:tc>
        <w:tc>
          <w:tcPr>
            <w:tcW w:w="354" w:type="pct"/>
            <w:vAlign w:val="center"/>
          </w:tcPr>
          <w:p w:rsidR="00D71532" w:rsidRDefault="00D71532" w:rsidP="00D71532">
            <w:pPr>
              <w:pStyle w:val="TableParagraph"/>
              <w:spacing w:before="48" w:line="124" w:lineRule="exact"/>
              <w:jc w:val="center"/>
              <w:rPr>
                <w:sz w:val="12"/>
              </w:rPr>
            </w:pPr>
            <w:r>
              <w:rPr>
                <w:w w:val="115"/>
                <w:sz w:val="12"/>
              </w:rPr>
              <w:t>4.600</w:t>
            </w:r>
          </w:p>
        </w:tc>
        <w:tc>
          <w:tcPr>
            <w:tcW w:w="351" w:type="pct"/>
            <w:vAlign w:val="center"/>
          </w:tcPr>
          <w:p w:rsidR="00D71532" w:rsidRDefault="00D71532" w:rsidP="00D71532">
            <w:pPr>
              <w:pStyle w:val="TableParagraph"/>
              <w:spacing w:before="48" w:line="124" w:lineRule="exact"/>
              <w:ind w:right="-15"/>
              <w:jc w:val="center"/>
              <w:rPr>
                <w:sz w:val="12"/>
              </w:rPr>
            </w:pPr>
            <w:r>
              <w:rPr>
                <w:w w:val="115"/>
                <w:sz w:val="12"/>
              </w:rPr>
              <w:t>1.250</w:t>
            </w:r>
          </w:p>
        </w:tc>
        <w:tc>
          <w:tcPr>
            <w:tcW w:w="354" w:type="pct"/>
            <w:shd w:val="clear" w:color="auto" w:fill="C0C0C0"/>
            <w:vAlign w:val="center"/>
          </w:tcPr>
          <w:p w:rsidR="00D71532" w:rsidRDefault="00D71532" w:rsidP="00D71532">
            <w:pPr>
              <w:pStyle w:val="TableParagraph"/>
              <w:spacing w:before="48" w:line="124" w:lineRule="exact"/>
              <w:ind w:right="-15"/>
              <w:jc w:val="center"/>
              <w:rPr>
                <w:b/>
                <w:sz w:val="12"/>
              </w:rPr>
            </w:pPr>
            <w:r>
              <w:rPr>
                <w:b/>
                <w:w w:val="115"/>
                <w:sz w:val="12"/>
              </w:rPr>
              <w:t>5.850</w:t>
            </w:r>
          </w:p>
        </w:tc>
        <w:tc>
          <w:tcPr>
            <w:tcW w:w="354" w:type="pct"/>
            <w:vAlign w:val="center"/>
          </w:tcPr>
          <w:p w:rsidR="00D71532" w:rsidRDefault="00D71532" w:rsidP="00D71532">
            <w:pPr>
              <w:pStyle w:val="TableParagraph"/>
              <w:spacing w:before="48" w:line="124" w:lineRule="exact"/>
              <w:ind w:right="1"/>
              <w:jc w:val="center"/>
              <w:rPr>
                <w:sz w:val="12"/>
              </w:rPr>
            </w:pPr>
            <w:r>
              <w:rPr>
                <w:w w:val="115"/>
                <w:sz w:val="12"/>
              </w:rPr>
              <w:t>4.600</w:t>
            </w:r>
          </w:p>
        </w:tc>
        <w:tc>
          <w:tcPr>
            <w:tcW w:w="355" w:type="pct"/>
            <w:vAlign w:val="center"/>
          </w:tcPr>
          <w:p w:rsidR="00D71532" w:rsidRDefault="00D71532" w:rsidP="00D71532">
            <w:pPr>
              <w:pStyle w:val="TableParagraph"/>
              <w:spacing w:before="48" w:line="124" w:lineRule="exact"/>
              <w:ind w:right="-15"/>
              <w:jc w:val="center"/>
              <w:rPr>
                <w:sz w:val="12"/>
              </w:rPr>
            </w:pPr>
            <w:r>
              <w:rPr>
                <w:w w:val="115"/>
                <w:sz w:val="12"/>
              </w:rPr>
              <w:t>1.250</w:t>
            </w:r>
          </w:p>
        </w:tc>
        <w:tc>
          <w:tcPr>
            <w:tcW w:w="351" w:type="pct"/>
            <w:shd w:val="clear" w:color="auto" w:fill="333399"/>
            <w:vAlign w:val="center"/>
          </w:tcPr>
          <w:p w:rsidR="00D71532" w:rsidRDefault="00D71532" w:rsidP="00D71532">
            <w:pPr>
              <w:pStyle w:val="TableParagraph"/>
              <w:spacing w:before="48" w:line="124" w:lineRule="exact"/>
              <w:ind w:right="-15"/>
              <w:jc w:val="center"/>
              <w:rPr>
                <w:b/>
                <w:sz w:val="12"/>
              </w:rPr>
            </w:pPr>
            <w:r>
              <w:rPr>
                <w:b/>
                <w:color w:val="FFFFFF"/>
                <w:w w:val="115"/>
                <w:sz w:val="12"/>
              </w:rPr>
              <w:t>5.850</w:t>
            </w:r>
          </w:p>
        </w:tc>
        <w:tc>
          <w:tcPr>
            <w:tcW w:w="355" w:type="pct"/>
            <w:vAlign w:val="center"/>
          </w:tcPr>
          <w:p w:rsidR="00D71532" w:rsidRDefault="00D71532" w:rsidP="00D71532">
            <w:pPr>
              <w:pStyle w:val="TableParagraph"/>
              <w:spacing w:before="48" w:line="124" w:lineRule="exact"/>
              <w:jc w:val="center"/>
              <w:rPr>
                <w:sz w:val="12"/>
              </w:rPr>
            </w:pPr>
            <w:r>
              <w:rPr>
                <w:w w:val="115"/>
                <w:sz w:val="12"/>
              </w:rPr>
              <w:t>4.600</w:t>
            </w:r>
          </w:p>
        </w:tc>
        <w:tc>
          <w:tcPr>
            <w:tcW w:w="355" w:type="pct"/>
            <w:vAlign w:val="center"/>
          </w:tcPr>
          <w:p w:rsidR="00D71532" w:rsidRDefault="00D71532" w:rsidP="00D71532">
            <w:pPr>
              <w:pStyle w:val="TableParagraph"/>
              <w:spacing w:before="48" w:line="124" w:lineRule="exact"/>
              <w:ind w:right="-15"/>
              <w:jc w:val="center"/>
              <w:rPr>
                <w:sz w:val="12"/>
              </w:rPr>
            </w:pPr>
            <w:r>
              <w:rPr>
                <w:w w:val="115"/>
                <w:sz w:val="12"/>
              </w:rPr>
              <w:t>1.250</w:t>
            </w:r>
          </w:p>
        </w:tc>
        <w:tc>
          <w:tcPr>
            <w:tcW w:w="354" w:type="pct"/>
            <w:shd w:val="clear" w:color="auto" w:fill="C0C0C0"/>
            <w:vAlign w:val="center"/>
          </w:tcPr>
          <w:p w:rsidR="00D71532" w:rsidRDefault="00D71532" w:rsidP="00D71532">
            <w:pPr>
              <w:pStyle w:val="TableParagraph"/>
              <w:spacing w:before="48" w:line="124" w:lineRule="exact"/>
              <w:ind w:right="-15"/>
              <w:jc w:val="center"/>
              <w:rPr>
                <w:b/>
                <w:sz w:val="12"/>
              </w:rPr>
            </w:pPr>
            <w:r>
              <w:rPr>
                <w:b/>
                <w:w w:val="115"/>
                <w:sz w:val="12"/>
              </w:rPr>
              <w:t>5.850</w:t>
            </w:r>
          </w:p>
        </w:tc>
      </w:tr>
      <w:tr w:rsidR="00D71532" w:rsidTr="00D71532">
        <w:trPr>
          <w:trHeight w:val="346"/>
        </w:trPr>
        <w:tc>
          <w:tcPr>
            <w:tcW w:w="152" w:type="pct"/>
            <w:vAlign w:val="center"/>
          </w:tcPr>
          <w:p w:rsidR="00D71532" w:rsidRPr="00353AA5" w:rsidRDefault="00D71532" w:rsidP="00D71532">
            <w:pPr>
              <w:pStyle w:val="TableParagraph"/>
              <w:spacing w:before="72" w:line="93" w:lineRule="exact"/>
              <w:ind w:left="1"/>
              <w:jc w:val="center"/>
              <w:rPr>
                <w:b/>
                <w:sz w:val="10"/>
              </w:rPr>
            </w:pPr>
            <w:r w:rsidRPr="00353AA5">
              <w:rPr>
                <w:b/>
                <w:w w:val="117"/>
                <w:sz w:val="10"/>
              </w:rPr>
              <w:t>9</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4014752884</w:t>
            </w:r>
          </w:p>
        </w:tc>
        <w:tc>
          <w:tcPr>
            <w:tcW w:w="804" w:type="pct"/>
            <w:shd w:val="clear" w:color="auto" w:fill="CCFFFF"/>
            <w:vAlign w:val="center"/>
          </w:tcPr>
          <w:p w:rsidR="00D71532" w:rsidRDefault="00D71532" w:rsidP="00D71532">
            <w:pPr>
              <w:pStyle w:val="TableParagraph"/>
              <w:spacing w:before="44"/>
              <w:ind w:left="343"/>
              <w:jc w:val="center"/>
              <w:rPr>
                <w:sz w:val="6"/>
              </w:rPr>
            </w:pPr>
            <w:r>
              <w:rPr>
                <w:w w:val="155"/>
                <w:sz w:val="6"/>
              </w:rPr>
              <w:t>MZ Senjski Rudnik TV antena</w:t>
            </w:r>
          </w:p>
        </w:tc>
        <w:tc>
          <w:tcPr>
            <w:tcW w:w="296" w:type="pct"/>
            <w:shd w:val="clear" w:color="auto" w:fill="CCFFFF"/>
            <w:vAlign w:val="center"/>
          </w:tcPr>
          <w:p w:rsidR="00D71532" w:rsidRDefault="00D71532" w:rsidP="00D71532">
            <w:pPr>
              <w:pStyle w:val="TableParagraph"/>
              <w:spacing w:before="46" w:line="119" w:lineRule="exact"/>
              <w:ind w:left="150" w:right="141"/>
              <w:jc w:val="center"/>
              <w:rPr>
                <w:sz w:val="12"/>
              </w:rPr>
            </w:pPr>
            <w:r>
              <w:rPr>
                <w:w w:val="115"/>
                <w:sz w:val="12"/>
              </w:rPr>
              <w:t>5,75</w:t>
            </w:r>
          </w:p>
        </w:tc>
        <w:tc>
          <w:tcPr>
            <w:tcW w:w="347" w:type="pct"/>
            <w:shd w:val="clear" w:color="auto" w:fill="CCFFFF"/>
            <w:vAlign w:val="center"/>
          </w:tcPr>
          <w:p w:rsidR="00D71532" w:rsidRDefault="00D71532" w:rsidP="00D71532">
            <w:pPr>
              <w:pStyle w:val="TableParagraph"/>
              <w:spacing w:before="10"/>
              <w:jc w:val="center"/>
              <w:rPr>
                <w:sz w:val="7"/>
              </w:rPr>
            </w:pPr>
          </w:p>
          <w:p w:rsidR="00D71532" w:rsidRDefault="00D71532" w:rsidP="00D71532">
            <w:pPr>
              <w:pStyle w:val="TableParagraph"/>
              <w:spacing w:line="74"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46" w:line="119" w:lineRule="exact"/>
              <w:jc w:val="center"/>
              <w:rPr>
                <w:sz w:val="12"/>
              </w:rPr>
            </w:pPr>
            <w:r>
              <w:rPr>
                <w:w w:val="116"/>
                <w:sz w:val="12"/>
              </w:rPr>
              <w:t>1</w:t>
            </w:r>
          </w:p>
        </w:tc>
        <w:tc>
          <w:tcPr>
            <w:tcW w:w="351" w:type="pct"/>
            <w:vAlign w:val="center"/>
          </w:tcPr>
          <w:p w:rsidR="00D71532" w:rsidRDefault="00D71532" w:rsidP="00D71532">
            <w:pPr>
              <w:pStyle w:val="TableParagraph"/>
              <w:spacing w:before="46" w:line="119" w:lineRule="exact"/>
              <w:ind w:right="-15"/>
              <w:jc w:val="center"/>
              <w:rPr>
                <w:sz w:val="12"/>
              </w:rPr>
            </w:pPr>
            <w:r>
              <w:rPr>
                <w:w w:val="116"/>
                <w:sz w:val="12"/>
              </w:rPr>
              <w:t>1</w:t>
            </w:r>
          </w:p>
        </w:tc>
        <w:tc>
          <w:tcPr>
            <w:tcW w:w="354" w:type="pct"/>
            <w:shd w:val="clear" w:color="auto" w:fill="C0C0C0"/>
            <w:vAlign w:val="center"/>
          </w:tcPr>
          <w:p w:rsidR="00D71532" w:rsidRDefault="00D71532" w:rsidP="00D71532">
            <w:pPr>
              <w:pStyle w:val="TableParagraph"/>
              <w:spacing w:before="46" w:line="119" w:lineRule="exact"/>
              <w:ind w:right="-15"/>
              <w:jc w:val="center"/>
              <w:rPr>
                <w:b/>
                <w:sz w:val="12"/>
              </w:rPr>
            </w:pPr>
            <w:r>
              <w:rPr>
                <w:b/>
                <w:w w:val="116"/>
                <w:sz w:val="12"/>
              </w:rPr>
              <w:t>2</w:t>
            </w:r>
          </w:p>
        </w:tc>
        <w:tc>
          <w:tcPr>
            <w:tcW w:w="354" w:type="pct"/>
            <w:vAlign w:val="center"/>
          </w:tcPr>
          <w:p w:rsidR="00D71532" w:rsidRDefault="00D71532" w:rsidP="00D71532">
            <w:pPr>
              <w:pStyle w:val="TableParagraph"/>
              <w:spacing w:before="46" w:line="119" w:lineRule="exact"/>
              <w:ind w:right="1"/>
              <w:jc w:val="center"/>
              <w:rPr>
                <w:sz w:val="12"/>
              </w:rPr>
            </w:pPr>
            <w:r>
              <w:rPr>
                <w:w w:val="116"/>
                <w:sz w:val="12"/>
              </w:rPr>
              <w:t>1</w:t>
            </w:r>
          </w:p>
        </w:tc>
        <w:tc>
          <w:tcPr>
            <w:tcW w:w="355" w:type="pct"/>
            <w:vAlign w:val="center"/>
          </w:tcPr>
          <w:p w:rsidR="00D71532" w:rsidRDefault="00D71532" w:rsidP="00D71532">
            <w:pPr>
              <w:pStyle w:val="TableParagraph"/>
              <w:spacing w:before="46" w:line="119" w:lineRule="exact"/>
              <w:ind w:right="-15"/>
              <w:jc w:val="center"/>
              <w:rPr>
                <w:sz w:val="12"/>
              </w:rPr>
            </w:pPr>
            <w:r>
              <w:rPr>
                <w:w w:val="116"/>
                <w:sz w:val="12"/>
              </w:rPr>
              <w:t>1</w:t>
            </w:r>
          </w:p>
        </w:tc>
        <w:tc>
          <w:tcPr>
            <w:tcW w:w="351" w:type="pct"/>
            <w:shd w:val="clear" w:color="auto" w:fill="333399"/>
            <w:vAlign w:val="center"/>
          </w:tcPr>
          <w:p w:rsidR="00D71532" w:rsidRDefault="00D71532" w:rsidP="00D71532">
            <w:pPr>
              <w:pStyle w:val="TableParagraph"/>
              <w:spacing w:before="46" w:line="119" w:lineRule="exact"/>
              <w:ind w:right="-15"/>
              <w:jc w:val="center"/>
              <w:rPr>
                <w:b/>
                <w:sz w:val="12"/>
              </w:rPr>
            </w:pPr>
            <w:r>
              <w:rPr>
                <w:b/>
                <w:color w:val="FFFFFF"/>
                <w:w w:val="116"/>
                <w:sz w:val="12"/>
              </w:rPr>
              <w:t>2</w:t>
            </w:r>
          </w:p>
        </w:tc>
        <w:tc>
          <w:tcPr>
            <w:tcW w:w="355" w:type="pct"/>
            <w:vAlign w:val="center"/>
          </w:tcPr>
          <w:p w:rsidR="00D71532" w:rsidRDefault="00D71532" w:rsidP="00D71532">
            <w:pPr>
              <w:pStyle w:val="TableParagraph"/>
              <w:spacing w:before="46" w:line="119" w:lineRule="exact"/>
              <w:jc w:val="center"/>
              <w:rPr>
                <w:sz w:val="12"/>
              </w:rPr>
            </w:pPr>
            <w:r>
              <w:rPr>
                <w:w w:val="116"/>
                <w:sz w:val="12"/>
              </w:rPr>
              <w:t>1</w:t>
            </w:r>
          </w:p>
        </w:tc>
        <w:tc>
          <w:tcPr>
            <w:tcW w:w="355" w:type="pct"/>
            <w:vAlign w:val="center"/>
          </w:tcPr>
          <w:p w:rsidR="00D71532" w:rsidRDefault="00D71532" w:rsidP="00D71532">
            <w:pPr>
              <w:pStyle w:val="TableParagraph"/>
              <w:spacing w:before="46" w:line="119" w:lineRule="exact"/>
              <w:ind w:right="-15"/>
              <w:jc w:val="center"/>
              <w:rPr>
                <w:sz w:val="12"/>
              </w:rPr>
            </w:pPr>
            <w:r>
              <w:rPr>
                <w:w w:val="116"/>
                <w:sz w:val="12"/>
              </w:rPr>
              <w:t>1</w:t>
            </w:r>
          </w:p>
        </w:tc>
        <w:tc>
          <w:tcPr>
            <w:tcW w:w="354" w:type="pct"/>
            <w:shd w:val="clear" w:color="auto" w:fill="C0C0C0"/>
            <w:vAlign w:val="center"/>
          </w:tcPr>
          <w:p w:rsidR="00D71532" w:rsidRDefault="00D71532" w:rsidP="00D71532">
            <w:pPr>
              <w:pStyle w:val="TableParagraph"/>
              <w:spacing w:before="46" w:line="119" w:lineRule="exact"/>
              <w:ind w:right="-15"/>
              <w:jc w:val="center"/>
              <w:rPr>
                <w:b/>
                <w:sz w:val="12"/>
              </w:rPr>
            </w:pPr>
            <w:r>
              <w:rPr>
                <w:b/>
                <w:w w:val="116"/>
                <w:sz w:val="12"/>
              </w:rPr>
              <w:t>2</w:t>
            </w:r>
          </w:p>
        </w:tc>
      </w:tr>
      <w:tr w:rsidR="00D71532" w:rsidTr="00D71532">
        <w:trPr>
          <w:trHeight w:val="362"/>
        </w:trPr>
        <w:tc>
          <w:tcPr>
            <w:tcW w:w="152" w:type="pct"/>
            <w:vAlign w:val="center"/>
          </w:tcPr>
          <w:p w:rsidR="00D71532" w:rsidRPr="00353AA5" w:rsidRDefault="00D71532" w:rsidP="00D71532">
            <w:pPr>
              <w:pStyle w:val="TableParagraph"/>
              <w:spacing w:before="77" w:line="95" w:lineRule="exact"/>
              <w:ind w:left="1"/>
              <w:jc w:val="center"/>
              <w:rPr>
                <w:b/>
                <w:sz w:val="10"/>
              </w:rPr>
            </w:pPr>
            <w:r w:rsidRPr="00353AA5">
              <w:rPr>
                <w:b/>
                <w:w w:val="115"/>
                <w:sz w:val="10"/>
              </w:rPr>
              <w:t>10</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4014752892</w:t>
            </w:r>
          </w:p>
        </w:tc>
        <w:tc>
          <w:tcPr>
            <w:tcW w:w="804" w:type="pct"/>
            <w:shd w:val="clear" w:color="auto" w:fill="CCFFFF"/>
            <w:vAlign w:val="center"/>
          </w:tcPr>
          <w:p w:rsidR="00D71532" w:rsidRDefault="00D71532" w:rsidP="00D71532">
            <w:pPr>
              <w:pStyle w:val="TableParagraph"/>
              <w:spacing w:before="48"/>
              <w:ind w:left="610"/>
              <w:jc w:val="left"/>
              <w:rPr>
                <w:sz w:val="6"/>
              </w:rPr>
            </w:pPr>
            <w:r>
              <w:rPr>
                <w:w w:val="155"/>
                <w:sz w:val="6"/>
              </w:rPr>
              <w:t>DP Rembas Resavica rest.topli.obrok Ž.Stanica 0</w:t>
            </w:r>
          </w:p>
        </w:tc>
        <w:tc>
          <w:tcPr>
            <w:tcW w:w="296" w:type="pct"/>
            <w:shd w:val="clear" w:color="auto" w:fill="CCFFFF"/>
            <w:vAlign w:val="center"/>
          </w:tcPr>
          <w:p w:rsidR="00D71532" w:rsidRDefault="00D71532" w:rsidP="00D71532">
            <w:pPr>
              <w:pStyle w:val="TableParagraph"/>
              <w:spacing w:before="50" w:line="122"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spacing w:before="3"/>
              <w:jc w:val="center"/>
              <w:rPr>
                <w:sz w:val="8"/>
              </w:rPr>
            </w:pPr>
          </w:p>
          <w:p w:rsidR="00D71532" w:rsidRDefault="00D71532" w:rsidP="00D71532">
            <w:pPr>
              <w:pStyle w:val="TableParagraph"/>
              <w:spacing w:line="77"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50" w:line="122" w:lineRule="exact"/>
              <w:jc w:val="center"/>
              <w:rPr>
                <w:sz w:val="12"/>
              </w:rPr>
            </w:pPr>
            <w:r>
              <w:rPr>
                <w:w w:val="115"/>
                <w:sz w:val="12"/>
              </w:rPr>
              <w:t>870</w:t>
            </w:r>
          </w:p>
        </w:tc>
        <w:tc>
          <w:tcPr>
            <w:tcW w:w="351" w:type="pct"/>
            <w:vAlign w:val="center"/>
          </w:tcPr>
          <w:p w:rsidR="00D71532" w:rsidRDefault="00D71532" w:rsidP="00D71532">
            <w:pPr>
              <w:pStyle w:val="TableParagraph"/>
              <w:spacing w:before="50" w:line="122"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0" w:line="122" w:lineRule="exact"/>
              <w:ind w:right="-15"/>
              <w:jc w:val="center"/>
              <w:rPr>
                <w:b/>
                <w:sz w:val="12"/>
              </w:rPr>
            </w:pPr>
            <w:r>
              <w:rPr>
                <w:b/>
                <w:w w:val="115"/>
                <w:sz w:val="12"/>
              </w:rPr>
              <w:t>870</w:t>
            </w:r>
          </w:p>
        </w:tc>
        <w:tc>
          <w:tcPr>
            <w:tcW w:w="354" w:type="pct"/>
            <w:vAlign w:val="center"/>
          </w:tcPr>
          <w:p w:rsidR="00D71532" w:rsidRDefault="00D71532" w:rsidP="00D71532">
            <w:pPr>
              <w:pStyle w:val="TableParagraph"/>
              <w:spacing w:before="50" w:line="122" w:lineRule="exact"/>
              <w:ind w:right="1"/>
              <w:jc w:val="center"/>
              <w:rPr>
                <w:sz w:val="12"/>
              </w:rPr>
            </w:pPr>
            <w:r>
              <w:rPr>
                <w:w w:val="115"/>
                <w:sz w:val="12"/>
              </w:rPr>
              <w:t>870</w:t>
            </w:r>
          </w:p>
        </w:tc>
        <w:tc>
          <w:tcPr>
            <w:tcW w:w="355" w:type="pct"/>
            <w:vAlign w:val="center"/>
          </w:tcPr>
          <w:p w:rsidR="00D71532" w:rsidRDefault="00D71532" w:rsidP="00D71532">
            <w:pPr>
              <w:pStyle w:val="TableParagraph"/>
              <w:spacing w:before="50" w:line="122"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50" w:line="122" w:lineRule="exact"/>
              <w:ind w:right="-15"/>
              <w:jc w:val="center"/>
              <w:rPr>
                <w:b/>
                <w:sz w:val="12"/>
              </w:rPr>
            </w:pPr>
            <w:r>
              <w:rPr>
                <w:b/>
                <w:color w:val="FFFFFF"/>
                <w:w w:val="115"/>
                <w:sz w:val="12"/>
              </w:rPr>
              <w:t>870</w:t>
            </w:r>
          </w:p>
        </w:tc>
        <w:tc>
          <w:tcPr>
            <w:tcW w:w="355" w:type="pct"/>
            <w:vAlign w:val="center"/>
          </w:tcPr>
          <w:p w:rsidR="00D71532" w:rsidRDefault="00D71532" w:rsidP="00D71532">
            <w:pPr>
              <w:pStyle w:val="TableParagraph"/>
              <w:spacing w:before="50" w:line="122" w:lineRule="exact"/>
              <w:jc w:val="center"/>
              <w:rPr>
                <w:sz w:val="12"/>
              </w:rPr>
            </w:pPr>
            <w:r>
              <w:rPr>
                <w:w w:val="115"/>
                <w:sz w:val="12"/>
              </w:rPr>
              <w:t>870</w:t>
            </w:r>
          </w:p>
        </w:tc>
        <w:tc>
          <w:tcPr>
            <w:tcW w:w="355" w:type="pct"/>
            <w:vAlign w:val="center"/>
          </w:tcPr>
          <w:p w:rsidR="00D71532" w:rsidRDefault="00D71532" w:rsidP="00D71532">
            <w:pPr>
              <w:pStyle w:val="TableParagraph"/>
              <w:spacing w:before="50" w:line="122"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0" w:line="122" w:lineRule="exact"/>
              <w:ind w:right="-15"/>
              <w:jc w:val="center"/>
              <w:rPr>
                <w:b/>
                <w:sz w:val="12"/>
              </w:rPr>
            </w:pPr>
            <w:r>
              <w:rPr>
                <w:b/>
                <w:w w:val="115"/>
                <w:sz w:val="12"/>
              </w:rPr>
              <w:t>870</w:t>
            </w:r>
          </w:p>
        </w:tc>
      </w:tr>
      <w:tr w:rsidR="00D71532" w:rsidTr="00D71532">
        <w:trPr>
          <w:trHeight w:val="346"/>
        </w:trPr>
        <w:tc>
          <w:tcPr>
            <w:tcW w:w="152" w:type="pct"/>
            <w:vAlign w:val="center"/>
          </w:tcPr>
          <w:p w:rsidR="00D71532" w:rsidRPr="00353AA5" w:rsidRDefault="00D71532" w:rsidP="00D71532">
            <w:pPr>
              <w:pStyle w:val="TableParagraph"/>
              <w:spacing w:before="74" w:line="91" w:lineRule="exact"/>
              <w:ind w:left="1"/>
              <w:jc w:val="center"/>
              <w:rPr>
                <w:b/>
                <w:sz w:val="10"/>
              </w:rPr>
            </w:pPr>
            <w:r w:rsidRPr="00353AA5">
              <w:rPr>
                <w:b/>
                <w:w w:val="115"/>
                <w:sz w:val="10"/>
              </w:rPr>
              <w:t>11</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4014752906</w:t>
            </w:r>
          </w:p>
        </w:tc>
        <w:tc>
          <w:tcPr>
            <w:tcW w:w="804" w:type="pct"/>
            <w:shd w:val="clear" w:color="auto" w:fill="CCFFFF"/>
            <w:vAlign w:val="center"/>
          </w:tcPr>
          <w:p w:rsidR="00D71532" w:rsidRDefault="00D71532" w:rsidP="00D71532">
            <w:pPr>
              <w:pStyle w:val="TableParagraph"/>
              <w:spacing w:before="1"/>
              <w:ind w:left="30" w:right="19"/>
              <w:jc w:val="center"/>
              <w:rPr>
                <w:sz w:val="6"/>
              </w:rPr>
            </w:pPr>
            <w:r>
              <w:rPr>
                <w:w w:val="155"/>
                <w:sz w:val="6"/>
              </w:rPr>
              <w:t>Rembas P oslovni prost or CENTAR I</w:t>
            </w:r>
          </w:p>
          <w:p w:rsidR="00D71532" w:rsidRDefault="00D71532" w:rsidP="00D71532">
            <w:pPr>
              <w:pStyle w:val="TableParagraph"/>
              <w:spacing w:before="20" w:line="51" w:lineRule="exact"/>
              <w:ind w:left="29" w:right="19"/>
              <w:jc w:val="center"/>
              <w:rPr>
                <w:sz w:val="6"/>
              </w:rPr>
            </w:pPr>
            <w:r>
              <w:rPr>
                <w:w w:val="155"/>
                <w:sz w:val="6"/>
              </w:rPr>
              <w:t>6.Avgust 0</w:t>
            </w:r>
          </w:p>
        </w:tc>
        <w:tc>
          <w:tcPr>
            <w:tcW w:w="296" w:type="pct"/>
            <w:shd w:val="clear" w:color="auto" w:fill="CCFFFF"/>
            <w:vAlign w:val="center"/>
          </w:tcPr>
          <w:p w:rsidR="00D71532" w:rsidRDefault="00D71532" w:rsidP="00D71532">
            <w:pPr>
              <w:pStyle w:val="TableParagraph"/>
              <w:spacing w:before="48" w:line="117"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jc w:val="center"/>
              <w:rPr>
                <w:sz w:val="8"/>
              </w:rPr>
            </w:pPr>
          </w:p>
          <w:p w:rsidR="00D71532" w:rsidRDefault="00D71532" w:rsidP="00D71532">
            <w:pPr>
              <w:pStyle w:val="TableParagraph"/>
              <w:spacing w:line="72"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48" w:line="117" w:lineRule="exact"/>
              <w:jc w:val="center"/>
              <w:rPr>
                <w:sz w:val="12"/>
              </w:rPr>
            </w:pPr>
            <w:r>
              <w:rPr>
                <w:w w:val="115"/>
                <w:sz w:val="12"/>
              </w:rPr>
              <w:t>135</w:t>
            </w:r>
          </w:p>
        </w:tc>
        <w:tc>
          <w:tcPr>
            <w:tcW w:w="351" w:type="pct"/>
            <w:vAlign w:val="center"/>
          </w:tcPr>
          <w:p w:rsidR="00D71532" w:rsidRDefault="00D71532" w:rsidP="00D71532">
            <w:pPr>
              <w:pStyle w:val="TableParagraph"/>
              <w:spacing w:before="48" w:line="117"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48" w:line="117" w:lineRule="exact"/>
              <w:ind w:right="-15"/>
              <w:jc w:val="center"/>
              <w:rPr>
                <w:b/>
                <w:sz w:val="12"/>
              </w:rPr>
            </w:pPr>
            <w:r>
              <w:rPr>
                <w:b/>
                <w:w w:val="115"/>
                <w:sz w:val="12"/>
              </w:rPr>
              <w:t>135</w:t>
            </w:r>
          </w:p>
        </w:tc>
        <w:tc>
          <w:tcPr>
            <w:tcW w:w="354" w:type="pct"/>
            <w:vAlign w:val="center"/>
          </w:tcPr>
          <w:p w:rsidR="00D71532" w:rsidRDefault="00D71532" w:rsidP="00D71532">
            <w:pPr>
              <w:pStyle w:val="TableParagraph"/>
              <w:spacing w:before="48" w:line="117" w:lineRule="exact"/>
              <w:ind w:right="1"/>
              <w:jc w:val="center"/>
              <w:rPr>
                <w:sz w:val="12"/>
              </w:rPr>
            </w:pPr>
            <w:r>
              <w:rPr>
                <w:w w:val="115"/>
                <w:sz w:val="12"/>
              </w:rPr>
              <w:t>135</w:t>
            </w:r>
          </w:p>
        </w:tc>
        <w:tc>
          <w:tcPr>
            <w:tcW w:w="355" w:type="pct"/>
            <w:vAlign w:val="center"/>
          </w:tcPr>
          <w:p w:rsidR="00D71532" w:rsidRDefault="00D71532" w:rsidP="00D71532">
            <w:pPr>
              <w:pStyle w:val="TableParagraph"/>
              <w:spacing w:before="48" w:line="117"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48" w:line="117" w:lineRule="exact"/>
              <w:ind w:right="-15"/>
              <w:jc w:val="center"/>
              <w:rPr>
                <w:b/>
                <w:sz w:val="12"/>
              </w:rPr>
            </w:pPr>
            <w:r>
              <w:rPr>
                <w:b/>
                <w:color w:val="FFFFFF"/>
                <w:w w:val="115"/>
                <w:sz w:val="12"/>
              </w:rPr>
              <w:t>135</w:t>
            </w:r>
          </w:p>
        </w:tc>
        <w:tc>
          <w:tcPr>
            <w:tcW w:w="355" w:type="pct"/>
            <w:vAlign w:val="center"/>
          </w:tcPr>
          <w:p w:rsidR="00D71532" w:rsidRDefault="00D71532" w:rsidP="00D71532">
            <w:pPr>
              <w:pStyle w:val="TableParagraph"/>
              <w:spacing w:before="48" w:line="117" w:lineRule="exact"/>
              <w:jc w:val="center"/>
              <w:rPr>
                <w:sz w:val="12"/>
              </w:rPr>
            </w:pPr>
            <w:r>
              <w:rPr>
                <w:w w:val="115"/>
                <w:sz w:val="12"/>
              </w:rPr>
              <w:t>135</w:t>
            </w:r>
          </w:p>
        </w:tc>
        <w:tc>
          <w:tcPr>
            <w:tcW w:w="355" w:type="pct"/>
            <w:vAlign w:val="center"/>
          </w:tcPr>
          <w:p w:rsidR="00D71532" w:rsidRDefault="00D71532" w:rsidP="00D71532">
            <w:pPr>
              <w:pStyle w:val="TableParagraph"/>
              <w:spacing w:before="48" w:line="117"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48" w:line="117" w:lineRule="exact"/>
              <w:ind w:right="-15"/>
              <w:jc w:val="center"/>
              <w:rPr>
                <w:b/>
                <w:sz w:val="12"/>
              </w:rPr>
            </w:pPr>
            <w:r>
              <w:rPr>
                <w:b/>
                <w:w w:val="115"/>
                <w:sz w:val="12"/>
              </w:rPr>
              <w:t>135</w:t>
            </w:r>
          </w:p>
        </w:tc>
      </w:tr>
      <w:tr w:rsidR="00D71532" w:rsidTr="00D71532">
        <w:trPr>
          <w:trHeight w:val="362"/>
        </w:trPr>
        <w:tc>
          <w:tcPr>
            <w:tcW w:w="152" w:type="pct"/>
            <w:vAlign w:val="center"/>
          </w:tcPr>
          <w:p w:rsidR="00D71532" w:rsidRPr="00353AA5" w:rsidRDefault="00D71532" w:rsidP="00D71532">
            <w:pPr>
              <w:pStyle w:val="TableParagraph"/>
              <w:spacing w:before="79" w:line="93" w:lineRule="exact"/>
              <w:ind w:left="1"/>
              <w:jc w:val="center"/>
              <w:rPr>
                <w:b/>
                <w:sz w:val="10"/>
              </w:rPr>
            </w:pPr>
            <w:r w:rsidRPr="00353AA5">
              <w:rPr>
                <w:b/>
                <w:w w:val="115"/>
                <w:sz w:val="10"/>
              </w:rPr>
              <w:t>12</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4014752914</w:t>
            </w:r>
          </w:p>
        </w:tc>
        <w:tc>
          <w:tcPr>
            <w:tcW w:w="804" w:type="pct"/>
            <w:shd w:val="clear" w:color="auto" w:fill="CCFFFF"/>
            <w:vAlign w:val="center"/>
          </w:tcPr>
          <w:p w:rsidR="00D71532" w:rsidRDefault="00D71532" w:rsidP="00D71532">
            <w:pPr>
              <w:pStyle w:val="TableParagraph"/>
              <w:spacing w:before="1"/>
              <w:ind w:left="32" w:right="19"/>
              <w:jc w:val="center"/>
              <w:rPr>
                <w:sz w:val="6"/>
              </w:rPr>
            </w:pPr>
            <w:r>
              <w:rPr>
                <w:w w:val="155"/>
                <w:sz w:val="6"/>
              </w:rPr>
              <w:t>Rembas OOUR Separacija prečiš. Uglja</w:t>
            </w:r>
          </w:p>
          <w:p w:rsidR="00D71532" w:rsidRDefault="00D71532" w:rsidP="00D71532">
            <w:pPr>
              <w:pStyle w:val="TableParagraph"/>
              <w:spacing w:before="20" w:line="44" w:lineRule="exact"/>
              <w:ind w:left="32" w:right="19"/>
              <w:jc w:val="center"/>
              <w:rPr>
                <w:sz w:val="6"/>
              </w:rPr>
            </w:pPr>
            <w:r>
              <w:rPr>
                <w:w w:val="155"/>
                <w:sz w:val="6"/>
              </w:rPr>
              <w:t>Resavica 0 RESAVICA</w:t>
            </w:r>
          </w:p>
        </w:tc>
        <w:tc>
          <w:tcPr>
            <w:tcW w:w="296" w:type="pct"/>
            <w:shd w:val="clear" w:color="auto" w:fill="CCFFFF"/>
            <w:vAlign w:val="center"/>
          </w:tcPr>
          <w:p w:rsidR="00D71532" w:rsidRDefault="00D71532" w:rsidP="00D71532">
            <w:pPr>
              <w:pStyle w:val="TableParagraph"/>
              <w:spacing w:before="53" w:line="119"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spacing w:before="5"/>
              <w:jc w:val="center"/>
              <w:rPr>
                <w:sz w:val="8"/>
              </w:rPr>
            </w:pPr>
          </w:p>
          <w:p w:rsidR="00D71532" w:rsidRDefault="00D71532" w:rsidP="00D71532">
            <w:pPr>
              <w:pStyle w:val="TableParagraph"/>
              <w:spacing w:line="75"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53" w:line="119" w:lineRule="exact"/>
              <w:jc w:val="center"/>
              <w:rPr>
                <w:sz w:val="12"/>
              </w:rPr>
            </w:pPr>
            <w:r>
              <w:rPr>
                <w:w w:val="115"/>
                <w:sz w:val="12"/>
              </w:rPr>
              <w:t>1.200</w:t>
            </w:r>
          </w:p>
        </w:tc>
        <w:tc>
          <w:tcPr>
            <w:tcW w:w="351" w:type="pct"/>
            <w:vAlign w:val="center"/>
          </w:tcPr>
          <w:p w:rsidR="00D71532" w:rsidRDefault="00D71532" w:rsidP="00D71532">
            <w:pPr>
              <w:pStyle w:val="TableParagraph"/>
              <w:spacing w:before="53" w:line="119"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3" w:line="119" w:lineRule="exact"/>
              <w:ind w:right="-15"/>
              <w:jc w:val="center"/>
              <w:rPr>
                <w:b/>
                <w:sz w:val="12"/>
              </w:rPr>
            </w:pPr>
            <w:r>
              <w:rPr>
                <w:b/>
                <w:w w:val="115"/>
                <w:sz w:val="12"/>
              </w:rPr>
              <w:t>1.200</w:t>
            </w:r>
          </w:p>
        </w:tc>
        <w:tc>
          <w:tcPr>
            <w:tcW w:w="354" w:type="pct"/>
            <w:vAlign w:val="center"/>
          </w:tcPr>
          <w:p w:rsidR="00D71532" w:rsidRDefault="00D71532" w:rsidP="00D71532">
            <w:pPr>
              <w:pStyle w:val="TableParagraph"/>
              <w:spacing w:before="53" w:line="119" w:lineRule="exact"/>
              <w:ind w:right="1"/>
              <w:jc w:val="center"/>
              <w:rPr>
                <w:sz w:val="12"/>
              </w:rPr>
            </w:pPr>
            <w:r>
              <w:rPr>
                <w:w w:val="115"/>
                <w:sz w:val="12"/>
              </w:rPr>
              <w:t>1.200</w:t>
            </w:r>
          </w:p>
        </w:tc>
        <w:tc>
          <w:tcPr>
            <w:tcW w:w="355" w:type="pct"/>
            <w:vAlign w:val="center"/>
          </w:tcPr>
          <w:p w:rsidR="00D71532" w:rsidRDefault="00D71532" w:rsidP="00D71532">
            <w:pPr>
              <w:pStyle w:val="TableParagraph"/>
              <w:spacing w:before="53" w:line="119"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53" w:line="119" w:lineRule="exact"/>
              <w:ind w:right="-15"/>
              <w:jc w:val="center"/>
              <w:rPr>
                <w:b/>
                <w:sz w:val="12"/>
              </w:rPr>
            </w:pPr>
            <w:r>
              <w:rPr>
                <w:b/>
                <w:color w:val="FFFFFF"/>
                <w:w w:val="115"/>
                <w:sz w:val="12"/>
              </w:rPr>
              <w:t>1.200</w:t>
            </w:r>
          </w:p>
        </w:tc>
        <w:tc>
          <w:tcPr>
            <w:tcW w:w="355" w:type="pct"/>
            <w:vAlign w:val="center"/>
          </w:tcPr>
          <w:p w:rsidR="00D71532" w:rsidRDefault="00D71532" w:rsidP="00D71532">
            <w:pPr>
              <w:pStyle w:val="TableParagraph"/>
              <w:spacing w:before="53" w:line="119" w:lineRule="exact"/>
              <w:jc w:val="center"/>
              <w:rPr>
                <w:sz w:val="12"/>
              </w:rPr>
            </w:pPr>
            <w:r>
              <w:rPr>
                <w:w w:val="115"/>
                <w:sz w:val="12"/>
              </w:rPr>
              <w:t>1.200</w:t>
            </w:r>
          </w:p>
        </w:tc>
        <w:tc>
          <w:tcPr>
            <w:tcW w:w="355" w:type="pct"/>
            <w:vAlign w:val="center"/>
          </w:tcPr>
          <w:p w:rsidR="00D71532" w:rsidRDefault="00D71532" w:rsidP="00D71532">
            <w:pPr>
              <w:pStyle w:val="TableParagraph"/>
              <w:spacing w:before="53" w:line="119"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3" w:line="119" w:lineRule="exact"/>
              <w:ind w:right="-15"/>
              <w:jc w:val="center"/>
              <w:rPr>
                <w:b/>
                <w:sz w:val="12"/>
              </w:rPr>
            </w:pPr>
            <w:r>
              <w:rPr>
                <w:b/>
                <w:w w:val="115"/>
                <w:sz w:val="12"/>
              </w:rPr>
              <w:t>1.200</w:t>
            </w:r>
          </w:p>
        </w:tc>
      </w:tr>
      <w:tr w:rsidR="00D71532" w:rsidTr="00D71532">
        <w:trPr>
          <w:trHeight w:val="362"/>
        </w:trPr>
        <w:tc>
          <w:tcPr>
            <w:tcW w:w="152" w:type="pct"/>
            <w:vAlign w:val="center"/>
          </w:tcPr>
          <w:p w:rsidR="00D71532" w:rsidRPr="00353AA5" w:rsidRDefault="00D71532" w:rsidP="00D71532">
            <w:pPr>
              <w:pStyle w:val="TableParagraph"/>
              <w:spacing w:before="76" w:line="96" w:lineRule="exact"/>
              <w:ind w:left="1"/>
              <w:jc w:val="center"/>
              <w:rPr>
                <w:b/>
                <w:sz w:val="10"/>
              </w:rPr>
            </w:pPr>
            <w:r w:rsidRPr="00353AA5">
              <w:rPr>
                <w:b/>
                <w:w w:val="115"/>
                <w:sz w:val="10"/>
              </w:rPr>
              <w:t>13</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4014752922</w:t>
            </w:r>
          </w:p>
        </w:tc>
        <w:tc>
          <w:tcPr>
            <w:tcW w:w="804" w:type="pct"/>
            <w:shd w:val="clear" w:color="auto" w:fill="CCFFFF"/>
            <w:vAlign w:val="center"/>
          </w:tcPr>
          <w:p w:rsidR="00D71532" w:rsidRDefault="00D71532" w:rsidP="00D71532">
            <w:pPr>
              <w:pStyle w:val="TableParagraph"/>
              <w:spacing w:before="1"/>
              <w:ind w:left="32" w:right="19"/>
              <w:jc w:val="center"/>
              <w:rPr>
                <w:sz w:val="6"/>
              </w:rPr>
            </w:pPr>
            <w:r>
              <w:rPr>
                <w:w w:val="155"/>
                <w:sz w:val="6"/>
              </w:rPr>
              <w:t>Rembas RESAVICA podstanica Đula Resavica</w:t>
            </w:r>
          </w:p>
          <w:p w:rsidR="00D71532" w:rsidRDefault="00D71532" w:rsidP="00D71532">
            <w:pPr>
              <w:pStyle w:val="TableParagraph"/>
              <w:spacing w:before="20" w:line="51" w:lineRule="exact"/>
              <w:ind w:left="32" w:right="18"/>
              <w:jc w:val="center"/>
              <w:rPr>
                <w:sz w:val="6"/>
              </w:rPr>
            </w:pPr>
            <w:r>
              <w:rPr>
                <w:w w:val="155"/>
                <w:sz w:val="6"/>
              </w:rPr>
              <w:t>0 Resavica</w:t>
            </w:r>
          </w:p>
        </w:tc>
        <w:tc>
          <w:tcPr>
            <w:tcW w:w="296" w:type="pct"/>
            <w:shd w:val="clear" w:color="auto" w:fill="CCFFFF"/>
            <w:vAlign w:val="center"/>
          </w:tcPr>
          <w:p w:rsidR="00D71532" w:rsidRDefault="00D71532" w:rsidP="00D71532">
            <w:pPr>
              <w:pStyle w:val="TableParagraph"/>
              <w:spacing w:before="50" w:line="122"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spacing w:before="2"/>
              <w:jc w:val="center"/>
              <w:rPr>
                <w:sz w:val="8"/>
              </w:rPr>
            </w:pPr>
          </w:p>
          <w:p w:rsidR="00D71532" w:rsidRDefault="00D71532" w:rsidP="00D71532">
            <w:pPr>
              <w:pStyle w:val="TableParagraph"/>
              <w:spacing w:before="1" w:line="77"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50" w:line="122" w:lineRule="exact"/>
              <w:ind w:right="1"/>
              <w:jc w:val="center"/>
              <w:rPr>
                <w:sz w:val="12"/>
              </w:rPr>
            </w:pPr>
            <w:r>
              <w:rPr>
                <w:w w:val="115"/>
                <w:sz w:val="12"/>
              </w:rPr>
              <w:t>25.300</w:t>
            </w:r>
          </w:p>
        </w:tc>
        <w:tc>
          <w:tcPr>
            <w:tcW w:w="351" w:type="pct"/>
            <w:vAlign w:val="center"/>
          </w:tcPr>
          <w:p w:rsidR="00D71532" w:rsidRDefault="00D71532" w:rsidP="00D71532">
            <w:pPr>
              <w:pStyle w:val="TableParagraph"/>
              <w:spacing w:before="50" w:line="122"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0" w:line="122" w:lineRule="exact"/>
              <w:ind w:right="-15"/>
              <w:jc w:val="center"/>
              <w:rPr>
                <w:b/>
                <w:sz w:val="12"/>
              </w:rPr>
            </w:pPr>
            <w:r>
              <w:rPr>
                <w:b/>
                <w:w w:val="115"/>
                <w:sz w:val="12"/>
              </w:rPr>
              <w:t>25.300</w:t>
            </w:r>
          </w:p>
        </w:tc>
        <w:tc>
          <w:tcPr>
            <w:tcW w:w="354" w:type="pct"/>
            <w:vAlign w:val="center"/>
          </w:tcPr>
          <w:p w:rsidR="00D71532" w:rsidRDefault="00D71532" w:rsidP="00D71532">
            <w:pPr>
              <w:pStyle w:val="TableParagraph"/>
              <w:spacing w:before="50" w:line="122" w:lineRule="exact"/>
              <w:jc w:val="center"/>
              <w:rPr>
                <w:sz w:val="12"/>
              </w:rPr>
            </w:pPr>
            <w:r>
              <w:rPr>
                <w:w w:val="115"/>
                <w:sz w:val="12"/>
              </w:rPr>
              <w:t>25.300</w:t>
            </w:r>
          </w:p>
        </w:tc>
        <w:tc>
          <w:tcPr>
            <w:tcW w:w="355" w:type="pct"/>
            <w:vAlign w:val="center"/>
          </w:tcPr>
          <w:p w:rsidR="00D71532" w:rsidRDefault="00D71532" w:rsidP="00D71532">
            <w:pPr>
              <w:pStyle w:val="TableParagraph"/>
              <w:spacing w:before="50" w:line="122"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50" w:line="122" w:lineRule="exact"/>
              <w:ind w:right="-15"/>
              <w:jc w:val="center"/>
              <w:rPr>
                <w:b/>
                <w:sz w:val="12"/>
              </w:rPr>
            </w:pPr>
            <w:r>
              <w:rPr>
                <w:b/>
                <w:color w:val="FFFFFF"/>
                <w:w w:val="115"/>
                <w:sz w:val="12"/>
              </w:rPr>
              <w:t>25.300</w:t>
            </w:r>
          </w:p>
        </w:tc>
        <w:tc>
          <w:tcPr>
            <w:tcW w:w="355" w:type="pct"/>
            <w:vAlign w:val="center"/>
          </w:tcPr>
          <w:p w:rsidR="00D71532" w:rsidRDefault="00D71532" w:rsidP="00D71532">
            <w:pPr>
              <w:pStyle w:val="TableParagraph"/>
              <w:spacing w:before="50" w:line="122" w:lineRule="exact"/>
              <w:ind w:right="-15"/>
              <w:jc w:val="center"/>
              <w:rPr>
                <w:sz w:val="12"/>
              </w:rPr>
            </w:pPr>
            <w:r>
              <w:rPr>
                <w:w w:val="115"/>
                <w:sz w:val="12"/>
              </w:rPr>
              <w:t>25.300</w:t>
            </w:r>
          </w:p>
        </w:tc>
        <w:tc>
          <w:tcPr>
            <w:tcW w:w="355" w:type="pct"/>
            <w:vAlign w:val="center"/>
          </w:tcPr>
          <w:p w:rsidR="00D71532" w:rsidRDefault="00D71532" w:rsidP="00D71532">
            <w:pPr>
              <w:pStyle w:val="TableParagraph"/>
              <w:spacing w:before="50" w:line="122"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0" w:line="122" w:lineRule="exact"/>
              <w:ind w:right="-15"/>
              <w:jc w:val="center"/>
              <w:rPr>
                <w:b/>
                <w:sz w:val="12"/>
              </w:rPr>
            </w:pPr>
            <w:r>
              <w:rPr>
                <w:b/>
                <w:w w:val="115"/>
                <w:sz w:val="12"/>
              </w:rPr>
              <w:t>25.300</w:t>
            </w:r>
          </w:p>
        </w:tc>
      </w:tr>
      <w:tr w:rsidR="00D71532" w:rsidTr="00D71532">
        <w:trPr>
          <w:trHeight w:val="348"/>
        </w:trPr>
        <w:tc>
          <w:tcPr>
            <w:tcW w:w="152" w:type="pct"/>
            <w:vAlign w:val="center"/>
          </w:tcPr>
          <w:p w:rsidR="00D71532" w:rsidRPr="00353AA5" w:rsidRDefault="00D71532" w:rsidP="00D71532">
            <w:pPr>
              <w:pStyle w:val="TableParagraph"/>
              <w:spacing w:before="73" w:line="91" w:lineRule="exact"/>
              <w:ind w:left="1"/>
              <w:jc w:val="center"/>
              <w:rPr>
                <w:b/>
                <w:sz w:val="10"/>
              </w:rPr>
            </w:pPr>
            <w:r w:rsidRPr="00353AA5">
              <w:rPr>
                <w:b/>
                <w:w w:val="115"/>
                <w:sz w:val="10"/>
              </w:rPr>
              <w:t>14</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4014753007</w:t>
            </w:r>
          </w:p>
        </w:tc>
        <w:tc>
          <w:tcPr>
            <w:tcW w:w="804" w:type="pct"/>
            <w:shd w:val="clear" w:color="auto" w:fill="CCFFFF"/>
            <w:vAlign w:val="center"/>
          </w:tcPr>
          <w:p w:rsidR="00D71532" w:rsidRDefault="00D71532" w:rsidP="00D71532">
            <w:pPr>
              <w:pStyle w:val="TableParagraph"/>
              <w:spacing w:before="1"/>
              <w:ind w:left="29" w:right="19"/>
              <w:jc w:val="center"/>
              <w:rPr>
                <w:sz w:val="6"/>
              </w:rPr>
            </w:pPr>
            <w:r>
              <w:rPr>
                <w:w w:val="155"/>
                <w:sz w:val="6"/>
              </w:rPr>
              <w:t>Rembas Lamela I penzionerska 29. novembar</w:t>
            </w:r>
          </w:p>
          <w:p w:rsidR="00D71532" w:rsidRDefault="00D71532" w:rsidP="00D71532">
            <w:pPr>
              <w:pStyle w:val="TableParagraph"/>
              <w:spacing w:before="20" w:line="44" w:lineRule="exact"/>
              <w:ind w:left="32" w:right="18"/>
              <w:jc w:val="center"/>
              <w:rPr>
                <w:sz w:val="6"/>
              </w:rPr>
            </w:pPr>
            <w:r>
              <w:rPr>
                <w:w w:val="155"/>
                <w:sz w:val="6"/>
              </w:rPr>
              <w:t>Resavica</w:t>
            </w:r>
          </w:p>
        </w:tc>
        <w:tc>
          <w:tcPr>
            <w:tcW w:w="296" w:type="pct"/>
            <w:shd w:val="clear" w:color="auto" w:fill="CCFFFF"/>
            <w:vAlign w:val="center"/>
          </w:tcPr>
          <w:p w:rsidR="00D71532" w:rsidRDefault="00D71532" w:rsidP="00D71532">
            <w:pPr>
              <w:pStyle w:val="TableParagraph"/>
              <w:spacing w:before="47" w:line="118"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jc w:val="center"/>
              <w:rPr>
                <w:sz w:val="8"/>
              </w:rPr>
            </w:pPr>
          </w:p>
          <w:p w:rsidR="00D71532" w:rsidRDefault="00D71532" w:rsidP="00D71532">
            <w:pPr>
              <w:pStyle w:val="TableParagraph"/>
              <w:spacing w:line="73"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47" w:line="118" w:lineRule="exact"/>
              <w:jc w:val="center"/>
              <w:rPr>
                <w:sz w:val="12"/>
              </w:rPr>
            </w:pPr>
            <w:r>
              <w:rPr>
                <w:w w:val="115"/>
                <w:sz w:val="12"/>
              </w:rPr>
              <w:t>760</w:t>
            </w:r>
          </w:p>
        </w:tc>
        <w:tc>
          <w:tcPr>
            <w:tcW w:w="351" w:type="pct"/>
            <w:vAlign w:val="center"/>
          </w:tcPr>
          <w:p w:rsidR="00D71532" w:rsidRDefault="00D71532" w:rsidP="00D71532">
            <w:pPr>
              <w:pStyle w:val="TableParagraph"/>
              <w:spacing w:before="47" w:line="118" w:lineRule="exact"/>
              <w:ind w:right="-15"/>
              <w:jc w:val="center"/>
              <w:rPr>
                <w:sz w:val="12"/>
              </w:rPr>
            </w:pPr>
            <w:r>
              <w:rPr>
                <w:w w:val="115"/>
                <w:sz w:val="12"/>
              </w:rPr>
              <w:t>85</w:t>
            </w:r>
          </w:p>
        </w:tc>
        <w:tc>
          <w:tcPr>
            <w:tcW w:w="354" w:type="pct"/>
            <w:shd w:val="clear" w:color="auto" w:fill="C0C0C0"/>
            <w:vAlign w:val="center"/>
          </w:tcPr>
          <w:p w:rsidR="00D71532" w:rsidRDefault="00D71532" w:rsidP="00D71532">
            <w:pPr>
              <w:pStyle w:val="TableParagraph"/>
              <w:spacing w:before="47" w:line="118" w:lineRule="exact"/>
              <w:ind w:right="-15"/>
              <w:jc w:val="center"/>
              <w:rPr>
                <w:b/>
                <w:sz w:val="12"/>
              </w:rPr>
            </w:pPr>
            <w:r>
              <w:rPr>
                <w:b/>
                <w:w w:val="115"/>
                <w:sz w:val="12"/>
              </w:rPr>
              <w:t>845</w:t>
            </w:r>
          </w:p>
        </w:tc>
        <w:tc>
          <w:tcPr>
            <w:tcW w:w="354" w:type="pct"/>
            <w:vAlign w:val="center"/>
          </w:tcPr>
          <w:p w:rsidR="00D71532" w:rsidRDefault="00D71532" w:rsidP="00D71532">
            <w:pPr>
              <w:pStyle w:val="TableParagraph"/>
              <w:spacing w:before="47" w:line="118" w:lineRule="exact"/>
              <w:ind w:right="1"/>
              <w:jc w:val="center"/>
              <w:rPr>
                <w:sz w:val="12"/>
              </w:rPr>
            </w:pPr>
            <w:r>
              <w:rPr>
                <w:w w:val="115"/>
                <w:sz w:val="12"/>
              </w:rPr>
              <w:t>760</w:t>
            </w:r>
          </w:p>
        </w:tc>
        <w:tc>
          <w:tcPr>
            <w:tcW w:w="355" w:type="pct"/>
            <w:vAlign w:val="center"/>
          </w:tcPr>
          <w:p w:rsidR="00D71532" w:rsidRDefault="00D71532" w:rsidP="00D71532">
            <w:pPr>
              <w:pStyle w:val="TableParagraph"/>
              <w:spacing w:before="47" w:line="118" w:lineRule="exact"/>
              <w:ind w:right="-15"/>
              <w:jc w:val="center"/>
              <w:rPr>
                <w:sz w:val="12"/>
              </w:rPr>
            </w:pPr>
            <w:r>
              <w:rPr>
                <w:w w:val="115"/>
                <w:sz w:val="12"/>
              </w:rPr>
              <w:t>85</w:t>
            </w:r>
          </w:p>
        </w:tc>
        <w:tc>
          <w:tcPr>
            <w:tcW w:w="351" w:type="pct"/>
            <w:shd w:val="clear" w:color="auto" w:fill="333399"/>
            <w:vAlign w:val="center"/>
          </w:tcPr>
          <w:p w:rsidR="00D71532" w:rsidRDefault="00D71532" w:rsidP="00D71532">
            <w:pPr>
              <w:pStyle w:val="TableParagraph"/>
              <w:spacing w:before="47" w:line="118" w:lineRule="exact"/>
              <w:ind w:right="-15"/>
              <w:jc w:val="center"/>
              <w:rPr>
                <w:b/>
                <w:sz w:val="12"/>
              </w:rPr>
            </w:pPr>
            <w:r>
              <w:rPr>
                <w:b/>
                <w:color w:val="FFFFFF"/>
                <w:w w:val="115"/>
                <w:sz w:val="12"/>
              </w:rPr>
              <w:t>845</w:t>
            </w:r>
          </w:p>
        </w:tc>
        <w:tc>
          <w:tcPr>
            <w:tcW w:w="355" w:type="pct"/>
            <w:vAlign w:val="center"/>
          </w:tcPr>
          <w:p w:rsidR="00D71532" w:rsidRDefault="00D71532" w:rsidP="00D71532">
            <w:pPr>
              <w:pStyle w:val="TableParagraph"/>
              <w:spacing w:before="47" w:line="118" w:lineRule="exact"/>
              <w:jc w:val="center"/>
              <w:rPr>
                <w:sz w:val="12"/>
              </w:rPr>
            </w:pPr>
            <w:r>
              <w:rPr>
                <w:w w:val="115"/>
                <w:sz w:val="12"/>
              </w:rPr>
              <w:t>760</w:t>
            </w:r>
          </w:p>
        </w:tc>
        <w:tc>
          <w:tcPr>
            <w:tcW w:w="355" w:type="pct"/>
            <w:vAlign w:val="center"/>
          </w:tcPr>
          <w:p w:rsidR="00D71532" w:rsidRDefault="00D71532" w:rsidP="00D71532">
            <w:pPr>
              <w:pStyle w:val="TableParagraph"/>
              <w:spacing w:before="47" w:line="118" w:lineRule="exact"/>
              <w:ind w:right="-15"/>
              <w:jc w:val="center"/>
              <w:rPr>
                <w:sz w:val="12"/>
              </w:rPr>
            </w:pPr>
            <w:r>
              <w:rPr>
                <w:w w:val="115"/>
                <w:sz w:val="12"/>
              </w:rPr>
              <w:t>85</w:t>
            </w:r>
          </w:p>
        </w:tc>
        <w:tc>
          <w:tcPr>
            <w:tcW w:w="354" w:type="pct"/>
            <w:shd w:val="clear" w:color="auto" w:fill="C0C0C0"/>
            <w:vAlign w:val="center"/>
          </w:tcPr>
          <w:p w:rsidR="00D71532" w:rsidRDefault="00D71532" w:rsidP="00D71532">
            <w:pPr>
              <w:pStyle w:val="TableParagraph"/>
              <w:spacing w:before="47" w:line="118" w:lineRule="exact"/>
              <w:ind w:right="-15"/>
              <w:jc w:val="center"/>
              <w:rPr>
                <w:b/>
                <w:sz w:val="12"/>
              </w:rPr>
            </w:pPr>
            <w:r>
              <w:rPr>
                <w:b/>
                <w:w w:val="115"/>
                <w:sz w:val="12"/>
              </w:rPr>
              <w:t>845</w:t>
            </w:r>
          </w:p>
        </w:tc>
      </w:tr>
      <w:tr w:rsidR="00D71532" w:rsidTr="00D71532">
        <w:trPr>
          <w:trHeight w:val="362"/>
        </w:trPr>
        <w:tc>
          <w:tcPr>
            <w:tcW w:w="152" w:type="pct"/>
            <w:vAlign w:val="center"/>
          </w:tcPr>
          <w:p w:rsidR="00D71532" w:rsidRPr="00353AA5" w:rsidRDefault="00D71532" w:rsidP="00D71532">
            <w:pPr>
              <w:pStyle w:val="TableParagraph"/>
              <w:spacing w:before="78" w:line="94" w:lineRule="exact"/>
              <w:ind w:left="1"/>
              <w:jc w:val="center"/>
              <w:rPr>
                <w:b/>
                <w:sz w:val="10"/>
              </w:rPr>
            </w:pPr>
            <w:r w:rsidRPr="00353AA5">
              <w:rPr>
                <w:b/>
                <w:w w:val="115"/>
                <w:sz w:val="10"/>
              </w:rPr>
              <w:t>15</w:t>
            </w:r>
          </w:p>
        </w:tc>
        <w:tc>
          <w:tcPr>
            <w:tcW w:w="217" w:type="pct"/>
            <w:shd w:val="clear" w:color="auto" w:fill="CCFFFF"/>
            <w:vAlign w:val="center"/>
          </w:tcPr>
          <w:p w:rsidR="00D71532" w:rsidRDefault="00D71532" w:rsidP="00D71532">
            <w:pPr>
              <w:pStyle w:val="TableParagraph"/>
              <w:spacing w:before="4"/>
              <w:ind w:left="6"/>
              <w:jc w:val="center"/>
              <w:rPr>
                <w:sz w:val="6"/>
              </w:rPr>
            </w:pPr>
            <w:r>
              <w:rPr>
                <w:w w:val="155"/>
                <w:sz w:val="6"/>
              </w:rPr>
              <w:t>4014752949</w:t>
            </w:r>
          </w:p>
        </w:tc>
        <w:tc>
          <w:tcPr>
            <w:tcW w:w="804" w:type="pct"/>
            <w:shd w:val="clear" w:color="auto" w:fill="CCFFFF"/>
            <w:vAlign w:val="center"/>
          </w:tcPr>
          <w:p w:rsidR="00D71532" w:rsidRDefault="00D71532" w:rsidP="00D71532">
            <w:pPr>
              <w:pStyle w:val="TableParagraph"/>
              <w:spacing w:before="7"/>
              <w:ind w:left="30" w:right="19"/>
              <w:jc w:val="center"/>
              <w:rPr>
                <w:sz w:val="6"/>
              </w:rPr>
            </w:pPr>
            <w:r>
              <w:rPr>
                <w:w w:val="155"/>
                <w:sz w:val="6"/>
              </w:rPr>
              <w:t>Rembas Zastava RJ DRUŠTVO DOM</w:t>
            </w:r>
          </w:p>
          <w:p w:rsidR="00D71532" w:rsidRDefault="00D71532" w:rsidP="00D71532">
            <w:pPr>
              <w:pStyle w:val="TableParagraph"/>
              <w:spacing w:before="21" w:line="45" w:lineRule="exact"/>
              <w:ind w:left="32" w:right="18"/>
              <w:jc w:val="center"/>
              <w:rPr>
                <w:sz w:val="6"/>
              </w:rPr>
            </w:pPr>
            <w:r>
              <w:rPr>
                <w:w w:val="155"/>
                <w:sz w:val="6"/>
              </w:rPr>
              <w:t>KULTURE Resavica</w:t>
            </w:r>
          </w:p>
        </w:tc>
        <w:tc>
          <w:tcPr>
            <w:tcW w:w="296" w:type="pct"/>
            <w:shd w:val="clear" w:color="auto" w:fill="CCFFFF"/>
            <w:vAlign w:val="center"/>
          </w:tcPr>
          <w:p w:rsidR="00D71532" w:rsidRDefault="00D71532" w:rsidP="00D71532">
            <w:pPr>
              <w:pStyle w:val="TableParagraph"/>
              <w:spacing w:before="52" w:line="120"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1" w:line="75"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52" w:line="120" w:lineRule="exact"/>
              <w:jc w:val="center"/>
              <w:rPr>
                <w:sz w:val="12"/>
              </w:rPr>
            </w:pPr>
            <w:r>
              <w:rPr>
                <w:w w:val="115"/>
                <w:sz w:val="12"/>
              </w:rPr>
              <w:t>1.835</w:t>
            </w:r>
          </w:p>
        </w:tc>
        <w:tc>
          <w:tcPr>
            <w:tcW w:w="351" w:type="pct"/>
            <w:vAlign w:val="center"/>
          </w:tcPr>
          <w:p w:rsidR="00D71532" w:rsidRDefault="00D71532" w:rsidP="00D71532">
            <w:pPr>
              <w:pStyle w:val="TableParagraph"/>
              <w:spacing w:before="52" w:line="120"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2" w:line="120" w:lineRule="exact"/>
              <w:ind w:right="-15"/>
              <w:jc w:val="center"/>
              <w:rPr>
                <w:b/>
                <w:sz w:val="12"/>
              </w:rPr>
            </w:pPr>
            <w:r>
              <w:rPr>
                <w:b/>
                <w:w w:val="115"/>
                <w:sz w:val="12"/>
              </w:rPr>
              <w:t>1.835</w:t>
            </w:r>
          </w:p>
        </w:tc>
        <w:tc>
          <w:tcPr>
            <w:tcW w:w="354" w:type="pct"/>
            <w:vAlign w:val="center"/>
          </w:tcPr>
          <w:p w:rsidR="00D71532" w:rsidRDefault="00D71532" w:rsidP="00D71532">
            <w:pPr>
              <w:pStyle w:val="TableParagraph"/>
              <w:spacing w:before="52" w:line="120" w:lineRule="exact"/>
              <w:ind w:right="1"/>
              <w:jc w:val="center"/>
              <w:rPr>
                <w:sz w:val="12"/>
              </w:rPr>
            </w:pPr>
            <w:r>
              <w:rPr>
                <w:w w:val="115"/>
                <w:sz w:val="12"/>
              </w:rPr>
              <w:t>1.835</w:t>
            </w:r>
          </w:p>
        </w:tc>
        <w:tc>
          <w:tcPr>
            <w:tcW w:w="355" w:type="pct"/>
            <w:vAlign w:val="center"/>
          </w:tcPr>
          <w:p w:rsidR="00D71532" w:rsidRDefault="00D71532" w:rsidP="00D71532">
            <w:pPr>
              <w:pStyle w:val="TableParagraph"/>
              <w:spacing w:before="52" w:line="120"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52" w:line="120" w:lineRule="exact"/>
              <w:ind w:right="-15"/>
              <w:jc w:val="center"/>
              <w:rPr>
                <w:b/>
                <w:sz w:val="12"/>
              </w:rPr>
            </w:pPr>
            <w:r>
              <w:rPr>
                <w:b/>
                <w:color w:val="FFFFFF"/>
                <w:w w:val="115"/>
                <w:sz w:val="12"/>
              </w:rPr>
              <w:t>1.835</w:t>
            </w:r>
          </w:p>
        </w:tc>
        <w:tc>
          <w:tcPr>
            <w:tcW w:w="355" w:type="pct"/>
            <w:vAlign w:val="center"/>
          </w:tcPr>
          <w:p w:rsidR="00D71532" w:rsidRDefault="00D71532" w:rsidP="00D71532">
            <w:pPr>
              <w:pStyle w:val="TableParagraph"/>
              <w:spacing w:before="52" w:line="120" w:lineRule="exact"/>
              <w:jc w:val="center"/>
              <w:rPr>
                <w:sz w:val="12"/>
              </w:rPr>
            </w:pPr>
            <w:r>
              <w:rPr>
                <w:w w:val="115"/>
                <w:sz w:val="12"/>
              </w:rPr>
              <w:t>1.835</w:t>
            </w:r>
          </w:p>
        </w:tc>
        <w:tc>
          <w:tcPr>
            <w:tcW w:w="355" w:type="pct"/>
            <w:vAlign w:val="center"/>
          </w:tcPr>
          <w:p w:rsidR="00D71532" w:rsidRDefault="00D71532" w:rsidP="00D71532">
            <w:pPr>
              <w:pStyle w:val="TableParagraph"/>
              <w:spacing w:before="52" w:line="120"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2" w:line="120" w:lineRule="exact"/>
              <w:ind w:right="-15"/>
              <w:jc w:val="center"/>
              <w:rPr>
                <w:b/>
                <w:sz w:val="12"/>
              </w:rPr>
            </w:pPr>
            <w:r>
              <w:rPr>
                <w:b/>
                <w:w w:val="115"/>
                <w:sz w:val="12"/>
              </w:rPr>
              <w:t>1.835</w:t>
            </w:r>
          </w:p>
        </w:tc>
      </w:tr>
      <w:tr w:rsidR="00D71532" w:rsidTr="00D71532">
        <w:trPr>
          <w:trHeight w:val="362"/>
        </w:trPr>
        <w:tc>
          <w:tcPr>
            <w:tcW w:w="152" w:type="pct"/>
            <w:vAlign w:val="center"/>
          </w:tcPr>
          <w:p w:rsidR="00D71532" w:rsidRPr="00353AA5" w:rsidRDefault="00D71532" w:rsidP="00D71532">
            <w:pPr>
              <w:pStyle w:val="TableParagraph"/>
              <w:spacing w:before="75" w:line="97" w:lineRule="exact"/>
              <w:ind w:left="1"/>
              <w:jc w:val="center"/>
              <w:rPr>
                <w:b/>
                <w:sz w:val="10"/>
              </w:rPr>
            </w:pPr>
            <w:r w:rsidRPr="00353AA5">
              <w:rPr>
                <w:b/>
                <w:w w:val="115"/>
                <w:sz w:val="10"/>
              </w:rPr>
              <w:t>16</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4014752957</w:t>
            </w:r>
          </w:p>
        </w:tc>
        <w:tc>
          <w:tcPr>
            <w:tcW w:w="804" w:type="pct"/>
            <w:shd w:val="clear" w:color="auto" w:fill="CCFFFF"/>
            <w:vAlign w:val="center"/>
          </w:tcPr>
          <w:p w:rsidR="00D71532" w:rsidRDefault="00D71532" w:rsidP="00D71532">
            <w:pPr>
              <w:pStyle w:val="TableParagraph"/>
              <w:spacing w:before="1"/>
              <w:ind w:left="28" w:right="19"/>
              <w:jc w:val="center"/>
              <w:rPr>
                <w:sz w:val="6"/>
              </w:rPr>
            </w:pPr>
            <w:r>
              <w:rPr>
                <w:w w:val="155"/>
                <w:sz w:val="6"/>
              </w:rPr>
              <w:t>Rembas Zastava stepenište Penezićeva 0</w:t>
            </w:r>
          </w:p>
          <w:p w:rsidR="00D71532" w:rsidRDefault="00D71532" w:rsidP="00D71532">
            <w:pPr>
              <w:pStyle w:val="TableParagraph"/>
              <w:spacing w:before="20" w:line="51" w:lineRule="exact"/>
              <w:ind w:left="32" w:right="18"/>
              <w:jc w:val="center"/>
              <w:rPr>
                <w:sz w:val="6"/>
              </w:rPr>
            </w:pPr>
            <w:r>
              <w:rPr>
                <w:w w:val="155"/>
                <w:sz w:val="6"/>
              </w:rPr>
              <w:t>Resavica</w:t>
            </w:r>
          </w:p>
        </w:tc>
        <w:tc>
          <w:tcPr>
            <w:tcW w:w="296" w:type="pct"/>
            <w:shd w:val="clear" w:color="auto" w:fill="CCFFFF"/>
            <w:vAlign w:val="center"/>
          </w:tcPr>
          <w:p w:rsidR="00D71532" w:rsidRDefault="00D71532" w:rsidP="00D71532">
            <w:pPr>
              <w:pStyle w:val="TableParagraph"/>
              <w:spacing w:before="49" w:line="123"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spacing w:before="1"/>
              <w:jc w:val="center"/>
              <w:rPr>
                <w:sz w:val="8"/>
              </w:rPr>
            </w:pPr>
          </w:p>
          <w:p w:rsidR="00D71532" w:rsidRDefault="00D71532" w:rsidP="00D71532">
            <w:pPr>
              <w:pStyle w:val="TableParagraph"/>
              <w:spacing w:before="1" w:line="78"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49" w:line="123" w:lineRule="exact"/>
              <w:jc w:val="center"/>
              <w:rPr>
                <w:sz w:val="12"/>
              </w:rPr>
            </w:pPr>
            <w:r>
              <w:rPr>
                <w:w w:val="115"/>
                <w:sz w:val="12"/>
              </w:rPr>
              <w:t>492</w:t>
            </w:r>
          </w:p>
        </w:tc>
        <w:tc>
          <w:tcPr>
            <w:tcW w:w="351" w:type="pct"/>
            <w:vAlign w:val="center"/>
          </w:tcPr>
          <w:p w:rsidR="00D71532" w:rsidRDefault="00D71532" w:rsidP="00D71532">
            <w:pPr>
              <w:pStyle w:val="TableParagraph"/>
              <w:spacing w:before="49" w:line="123" w:lineRule="exact"/>
              <w:ind w:right="-15"/>
              <w:jc w:val="center"/>
              <w:rPr>
                <w:sz w:val="12"/>
              </w:rPr>
            </w:pPr>
            <w:r>
              <w:rPr>
                <w:w w:val="115"/>
                <w:sz w:val="12"/>
              </w:rPr>
              <w:t>294</w:t>
            </w:r>
          </w:p>
        </w:tc>
        <w:tc>
          <w:tcPr>
            <w:tcW w:w="354" w:type="pct"/>
            <w:shd w:val="clear" w:color="auto" w:fill="C0C0C0"/>
            <w:vAlign w:val="center"/>
          </w:tcPr>
          <w:p w:rsidR="00D71532" w:rsidRDefault="00D71532" w:rsidP="00D71532">
            <w:pPr>
              <w:pStyle w:val="TableParagraph"/>
              <w:spacing w:before="49" w:line="123" w:lineRule="exact"/>
              <w:ind w:right="-15"/>
              <w:jc w:val="center"/>
              <w:rPr>
                <w:b/>
                <w:sz w:val="12"/>
              </w:rPr>
            </w:pPr>
            <w:r>
              <w:rPr>
                <w:b/>
                <w:w w:val="115"/>
                <w:sz w:val="12"/>
              </w:rPr>
              <w:t>786</w:t>
            </w:r>
          </w:p>
        </w:tc>
        <w:tc>
          <w:tcPr>
            <w:tcW w:w="354" w:type="pct"/>
            <w:vAlign w:val="center"/>
          </w:tcPr>
          <w:p w:rsidR="00D71532" w:rsidRDefault="00D71532" w:rsidP="00D71532">
            <w:pPr>
              <w:pStyle w:val="TableParagraph"/>
              <w:spacing w:before="49" w:line="123" w:lineRule="exact"/>
              <w:ind w:right="1"/>
              <w:jc w:val="center"/>
              <w:rPr>
                <w:sz w:val="12"/>
              </w:rPr>
            </w:pPr>
            <w:r>
              <w:rPr>
                <w:w w:val="115"/>
                <w:sz w:val="12"/>
              </w:rPr>
              <w:t>492</w:t>
            </w:r>
          </w:p>
        </w:tc>
        <w:tc>
          <w:tcPr>
            <w:tcW w:w="355" w:type="pct"/>
            <w:vAlign w:val="center"/>
          </w:tcPr>
          <w:p w:rsidR="00D71532" w:rsidRDefault="00D71532" w:rsidP="00D71532">
            <w:pPr>
              <w:pStyle w:val="TableParagraph"/>
              <w:spacing w:before="49" w:line="123" w:lineRule="exact"/>
              <w:ind w:right="-15"/>
              <w:jc w:val="center"/>
              <w:rPr>
                <w:sz w:val="12"/>
              </w:rPr>
            </w:pPr>
            <w:r>
              <w:rPr>
                <w:w w:val="115"/>
                <w:sz w:val="12"/>
              </w:rPr>
              <w:t>294</w:t>
            </w:r>
          </w:p>
        </w:tc>
        <w:tc>
          <w:tcPr>
            <w:tcW w:w="351" w:type="pct"/>
            <w:shd w:val="clear" w:color="auto" w:fill="333399"/>
            <w:vAlign w:val="center"/>
          </w:tcPr>
          <w:p w:rsidR="00D71532" w:rsidRDefault="00D71532" w:rsidP="00D71532">
            <w:pPr>
              <w:pStyle w:val="TableParagraph"/>
              <w:spacing w:before="49" w:line="123" w:lineRule="exact"/>
              <w:ind w:right="-15"/>
              <w:jc w:val="center"/>
              <w:rPr>
                <w:b/>
                <w:sz w:val="12"/>
              </w:rPr>
            </w:pPr>
            <w:r>
              <w:rPr>
                <w:b/>
                <w:color w:val="FFFFFF"/>
                <w:w w:val="115"/>
                <w:sz w:val="12"/>
              </w:rPr>
              <w:t>786</w:t>
            </w:r>
          </w:p>
        </w:tc>
        <w:tc>
          <w:tcPr>
            <w:tcW w:w="355" w:type="pct"/>
            <w:vAlign w:val="center"/>
          </w:tcPr>
          <w:p w:rsidR="00D71532" w:rsidRDefault="00D71532" w:rsidP="00D71532">
            <w:pPr>
              <w:pStyle w:val="TableParagraph"/>
              <w:spacing w:before="49" w:line="123" w:lineRule="exact"/>
              <w:jc w:val="center"/>
              <w:rPr>
                <w:sz w:val="12"/>
              </w:rPr>
            </w:pPr>
            <w:r>
              <w:rPr>
                <w:w w:val="115"/>
                <w:sz w:val="12"/>
              </w:rPr>
              <w:t>492</w:t>
            </w:r>
          </w:p>
        </w:tc>
        <w:tc>
          <w:tcPr>
            <w:tcW w:w="355" w:type="pct"/>
            <w:vAlign w:val="center"/>
          </w:tcPr>
          <w:p w:rsidR="00D71532" w:rsidRDefault="00D71532" w:rsidP="00D71532">
            <w:pPr>
              <w:pStyle w:val="TableParagraph"/>
              <w:spacing w:before="49" w:line="123" w:lineRule="exact"/>
              <w:ind w:right="-15"/>
              <w:jc w:val="center"/>
              <w:rPr>
                <w:sz w:val="12"/>
              </w:rPr>
            </w:pPr>
            <w:r>
              <w:rPr>
                <w:w w:val="115"/>
                <w:sz w:val="12"/>
              </w:rPr>
              <w:t>294</w:t>
            </w:r>
          </w:p>
        </w:tc>
        <w:tc>
          <w:tcPr>
            <w:tcW w:w="354" w:type="pct"/>
            <w:shd w:val="clear" w:color="auto" w:fill="C0C0C0"/>
            <w:vAlign w:val="center"/>
          </w:tcPr>
          <w:p w:rsidR="00D71532" w:rsidRDefault="00D71532" w:rsidP="00D71532">
            <w:pPr>
              <w:pStyle w:val="TableParagraph"/>
              <w:spacing w:before="49" w:line="123" w:lineRule="exact"/>
              <w:ind w:right="-15"/>
              <w:jc w:val="center"/>
              <w:rPr>
                <w:b/>
                <w:sz w:val="12"/>
              </w:rPr>
            </w:pPr>
            <w:r>
              <w:rPr>
                <w:b/>
                <w:w w:val="115"/>
                <w:sz w:val="12"/>
              </w:rPr>
              <w:t>786</w:t>
            </w:r>
          </w:p>
        </w:tc>
      </w:tr>
      <w:tr w:rsidR="00D71532" w:rsidTr="00D71532">
        <w:trPr>
          <w:trHeight w:val="346"/>
        </w:trPr>
        <w:tc>
          <w:tcPr>
            <w:tcW w:w="152" w:type="pct"/>
            <w:vAlign w:val="center"/>
          </w:tcPr>
          <w:p w:rsidR="00D71532" w:rsidRPr="00353AA5" w:rsidRDefault="00D71532" w:rsidP="00D71532">
            <w:pPr>
              <w:pStyle w:val="TableParagraph"/>
              <w:spacing w:before="72" w:line="92" w:lineRule="exact"/>
              <w:ind w:left="1"/>
              <w:jc w:val="center"/>
              <w:rPr>
                <w:b/>
                <w:sz w:val="10"/>
              </w:rPr>
            </w:pPr>
            <w:r w:rsidRPr="00353AA5">
              <w:rPr>
                <w:b/>
                <w:w w:val="115"/>
                <w:sz w:val="10"/>
              </w:rPr>
              <w:t>17</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4014752965</w:t>
            </w:r>
          </w:p>
        </w:tc>
        <w:tc>
          <w:tcPr>
            <w:tcW w:w="804" w:type="pct"/>
            <w:shd w:val="clear" w:color="auto" w:fill="CCFFFF"/>
            <w:vAlign w:val="center"/>
          </w:tcPr>
          <w:p w:rsidR="00D71532" w:rsidRDefault="00D71532" w:rsidP="00D71532">
            <w:pPr>
              <w:pStyle w:val="TableParagraph"/>
              <w:spacing w:before="44"/>
              <w:ind w:right="99"/>
              <w:jc w:val="center"/>
              <w:rPr>
                <w:sz w:val="6"/>
              </w:rPr>
            </w:pPr>
            <w:r>
              <w:rPr>
                <w:w w:val="155"/>
                <w:sz w:val="6"/>
              </w:rPr>
              <w:t>Rembas Separacija IGRALIŠTE 0 Resavica</w:t>
            </w:r>
          </w:p>
        </w:tc>
        <w:tc>
          <w:tcPr>
            <w:tcW w:w="296" w:type="pct"/>
            <w:shd w:val="clear" w:color="auto" w:fill="CCFFFF"/>
            <w:vAlign w:val="center"/>
          </w:tcPr>
          <w:p w:rsidR="00D71532" w:rsidRDefault="00D71532" w:rsidP="00D71532">
            <w:pPr>
              <w:pStyle w:val="TableParagraph"/>
              <w:spacing w:before="46" w:line="119" w:lineRule="exact"/>
              <w:ind w:left="150" w:right="141"/>
              <w:jc w:val="center"/>
              <w:rPr>
                <w:sz w:val="12"/>
              </w:rPr>
            </w:pPr>
            <w:r>
              <w:rPr>
                <w:w w:val="115"/>
                <w:sz w:val="12"/>
              </w:rPr>
              <w:t>5,75</w:t>
            </w:r>
          </w:p>
        </w:tc>
        <w:tc>
          <w:tcPr>
            <w:tcW w:w="347" w:type="pct"/>
            <w:shd w:val="clear" w:color="auto" w:fill="CCFFFF"/>
            <w:vAlign w:val="center"/>
          </w:tcPr>
          <w:p w:rsidR="00D71532" w:rsidRDefault="00D71532" w:rsidP="00D71532">
            <w:pPr>
              <w:pStyle w:val="TableParagraph"/>
              <w:spacing w:before="10"/>
              <w:jc w:val="center"/>
              <w:rPr>
                <w:sz w:val="7"/>
              </w:rPr>
            </w:pPr>
          </w:p>
          <w:p w:rsidR="00D71532" w:rsidRDefault="00D71532" w:rsidP="00D71532">
            <w:pPr>
              <w:pStyle w:val="TableParagraph"/>
              <w:spacing w:line="74"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46" w:line="119" w:lineRule="exact"/>
              <w:jc w:val="center"/>
              <w:rPr>
                <w:sz w:val="12"/>
              </w:rPr>
            </w:pPr>
            <w:r>
              <w:rPr>
                <w:w w:val="115"/>
                <w:sz w:val="12"/>
              </w:rPr>
              <w:t>3.560</w:t>
            </w:r>
          </w:p>
        </w:tc>
        <w:tc>
          <w:tcPr>
            <w:tcW w:w="351" w:type="pct"/>
            <w:vAlign w:val="center"/>
          </w:tcPr>
          <w:p w:rsidR="00D71532" w:rsidRDefault="00D71532" w:rsidP="00D71532">
            <w:pPr>
              <w:pStyle w:val="TableParagraph"/>
              <w:spacing w:before="46" w:line="119"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46" w:line="119" w:lineRule="exact"/>
              <w:ind w:right="-15"/>
              <w:jc w:val="center"/>
              <w:rPr>
                <w:b/>
                <w:sz w:val="12"/>
              </w:rPr>
            </w:pPr>
            <w:r>
              <w:rPr>
                <w:b/>
                <w:w w:val="115"/>
                <w:sz w:val="12"/>
              </w:rPr>
              <w:t>3.560</w:t>
            </w:r>
          </w:p>
        </w:tc>
        <w:tc>
          <w:tcPr>
            <w:tcW w:w="354" w:type="pct"/>
            <w:vAlign w:val="center"/>
          </w:tcPr>
          <w:p w:rsidR="00D71532" w:rsidRDefault="00D71532" w:rsidP="00D71532">
            <w:pPr>
              <w:pStyle w:val="TableParagraph"/>
              <w:spacing w:before="46" w:line="119" w:lineRule="exact"/>
              <w:ind w:right="1"/>
              <w:jc w:val="center"/>
              <w:rPr>
                <w:sz w:val="12"/>
              </w:rPr>
            </w:pPr>
            <w:r>
              <w:rPr>
                <w:w w:val="115"/>
                <w:sz w:val="12"/>
              </w:rPr>
              <w:t>3.560</w:t>
            </w:r>
          </w:p>
        </w:tc>
        <w:tc>
          <w:tcPr>
            <w:tcW w:w="355" w:type="pct"/>
            <w:vAlign w:val="center"/>
          </w:tcPr>
          <w:p w:rsidR="00D71532" w:rsidRDefault="00D71532" w:rsidP="00D71532">
            <w:pPr>
              <w:pStyle w:val="TableParagraph"/>
              <w:spacing w:before="46" w:line="119"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46" w:line="119" w:lineRule="exact"/>
              <w:ind w:right="-15"/>
              <w:jc w:val="center"/>
              <w:rPr>
                <w:b/>
                <w:sz w:val="12"/>
              </w:rPr>
            </w:pPr>
            <w:r>
              <w:rPr>
                <w:b/>
                <w:color w:val="FFFFFF"/>
                <w:w w:val="115"/>
                <w:sz w:val="12"/>
              </w:rPr>
              <w:t>3.560</w:t>
            </w:r>
          </w:p>
        </w:tc>
        <w:tc>
          <w:tcPr>
            <w:tcW w:w="355" w:type="pct"/>
            <w:vAlign w:val="center"/>
          </w:tcPr>
          <w:p w:rsidR="00D71532" w:rsidRDefault="00D71532" w:rsidP="00D71532">
            <w:pPr>
              <w:pStyle w:val="TableParagraph"/>
              <w:spacing w:before="46" w:line="119" w:lineRule="exact"/>
              <w:jc w:val="center"/>
              <w:rPr>
                <w:sz w:val="12"/>
              </w:rPr>
            </w:pPr>
            <w:r>
              <w:rPr>
                <w:w w:val="115"/>
                <w:sz w:val="12"/>
              </w:rPr>
              <w:t>3.560</w:t>
            </w:r>
          </w:p>
        </w:tc>
        <w:tc>
          <w:tcPr>
            <w:tcW w:w="355" w:type="pct"/>
            <w:vAlign w:val="center"/>
          </w:tcPr>
          <w:p w:rsidR="00D71532" w:rsidRDefault="00D71532" w:rsidP="00D71532">
            <w:pPr>
              <w:pStyle w:val="TableParagraph"/>
              <w:spacing w:before="46" w:line="119"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46" w:line="119" w:lineRule="exact"/>
              <w:ind w:right="-15"/>
              <w:jc w:val="center"/>
              <w:rPr>
                <w:b/>
                <w:sz w:val="12"/>
              </w:rPr>
            </w:pPr>
            <w:r>
              <w:rPr>
                <w:b/>
                <w:w w:val="115"/>
                <w:sz w:val="12"/>
              </w:rPr>
              <w:t>3.560</w:t>
            </w:r>
          </w:p>
        </w:tc>
      </w:tr>
      <w:tr w:rsidR="00D71532" w:rsidTr="00D71532">
        <w:trPr>
          <w:trHeight w:val="362"/>
        </w:trPr>
        <w:tc>
          <w:tcPr>
            <w:tcW w:w="152" w:type="pct"/>
            <w:vAlign w:val="center"/>
          </w:tcPr>
          <w:p w:rsidR="00D71532" w:rsidRPr="00353AA5" w:rsidRDefault="00D71532" w:rsidP="00D71532">
            <w:pPr>
              <w:pStyle w:val="TableParagraph"/>
              <w:spacing w:before="77" w:line="95" w:lineRule="exact"/>
              <w:ind w:left="1"/>
              <w:jc w:val="center"/>
              <w:rPr>
                <w:b/>
                <w:sz w:val="10"/>
              </w:rPr>
            </w:pPr>
            <w:r w:rsidRPr="00353AA5">
              <w:rPr>
                <w:b/>
                <w:w w:val="115"/>
                <w:sz w:val="10"/>
              </w:rPr>
              <w:t>18</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4014752973</w:t>
            </w:r>
          </w:p>
        </w:tc>
        <w:tc>
          <w:tcPr>
            <w:tcW w:w="804" w:type="pct"/>
            <w:shd w:val="clear" w:color="auto" w:fill="CCFFFF"/>
            <w:vAlign w:val="center"/>
          </w:tcPr>
          <w:p w:rsidR="00D71532" w:rsidRDefault="00D71532" w:rsidP="00D71532">
            <w:pPr>
              <w:pStyle w:val="TableParagraph"/>
              <w:spacing w:before="48"/>
              <w:ind w:left="316"/>
              <w:jc w:val="center"/>
              <w:rPr>
                <w:sz w:val="6"/>
              </w:rPr>
            </w:pPr>
            <w:r>
              <w:rPr>
                <w:w w:val="155"/>
                <w:sz w:val="6"/>
              </w:rPr>
              <w:t>Rembas betonska baza 0 Resavica</w:t>
            </w:r>
          </w:p>
        </w:tc>
        <w:tc>
          <w:tcPr>
            <w:tcW w:w="296" w:type="pct"/>
            <w:shd w:val="clear" w:color="auto" w:fill="CCFFFF"/>
            <w:vAlign w:val="center"/>
          </w:tcPr>
          <w:p w:rsidR="00D71532" w:rsidRDefault="00D71532" w:rsidP="00D71532">
            <w:pPr>
              <w:pStyle w:val="TableParagraph"/>
              <w:spacing w:before="51" w:line="121" w:lineRule="exact"/>
              <w:ind w:left="150" w:right="141"/>
              <w:jc w:val="center"/>
              <w:rPr>
                <w:sz w:val="12"/>
              </w:rPr>
            </w:pPr>
            <w:r>
              <w:rPr>
                <w:w w:val="115"/>
                <w:sz w:val="12"/>
              </w:rPr>
              <w:t>0,00</w:t>
            </w:r>
          </w:p>
        </w:tc>
        <w:tc>
          <w:tcPr>
            <w:tcW w:w="347" w:type="pct"/>
            <w:shd w:val="clear" w:color="auto" w:fill="CCFFFF"/>
            <w:vAlign w:val="center"/>
          </w:tcPr>
          <w:p w:rsidR="00D71532" w:rsidRDefault="00D71532" w:rsidP="00D71532">
            <w:pPr>
              <w:pStyle w:val="TableParagraph"/>
              <w:spacing w:before="3"/>
              <w:jc w:val="center"/>
              <w:rPr>
                <w:sz w:val="8"/>
              </w:rPr>
            </w:pPr>
          </w:p>
          <w:p w:rsidR="00D71532" w:rsidRDefault="00D71532" w:rsidP="00D71532">
            <w:pPr>
              <w:pStyle w:val="TableParagraph"/>
              <w:spacing w:before="1" w:line="76" w:lineRule="exact"/>
              <w:ind w:left="82" w:right="66"/>
              <w:jc w:val="center"/>
              <w:rPr>
                <w:sz w:val="8"/>
              </w:rPr>
            </w:pPr>
            <w:r>
              <w:rPr>
                <w:w w:val="115"/>
                <w:sz w:val="8"/>
              </w:rPr>
              <w:t>široka potrošnja</w:t>
            </w:r>
          </w:p>
        </w:tc>
        <w:tc>
          <w:tcPr>
            <w:tcW w:w="354" w:type="pct"/>
            <w:vAlign w:val="center"/>
          </w:tcPr>
          <w:p w:rsidR="00D71532" w:rsidRDefault="00D71532" w:rsidP="00D71532">
            <w:pPr>
              <w:pStyle w:val="TableParagraph"/>
              <w:spacing w:before="51" w:line="121" w:lineRule="exact"/>
              <w:jc w:val="center"/>
              <w:rPr>
                <w:sz w:val="12"/>
              </w:rPr>
            </w:pPr>
            <w:r>
              <w:rPr>
                <w:w w:val="116"/>
                <w:sz w:val="12"/>
              </w:rPr>
              <w:t>0</w:t>
            </w:r>
          </w:p>
        </w:tc>
        <w:tc>
          <w:tcPr>
            <w:tcW w:w="351" w:type="pct"/>
            <w:vAlign w:val="center"/>
          </w:tcPr>
          <w:p w:rsidR="00D71532" w:rsidRDefault="00D71532" w:rsidP="00D71532">
            <w:pPr>
              <w:pStyle w:val="TableParagraph"/>
              <w:spacing w:before="51" w:line="121"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1" w:line="121" w:lineRule="exact"/>
              <w:ind w:right="-15"/>
              <w:jc w:val="center"/>
              <w:rPr>
                <w:b/>
                <w:sz w:val="12"/>
              </w:rPr>
            </w:pPr>
            <w:r>
              <w:rPr>
                <w:b/>
                <w:w w:val="116"/>
                <w:sz w:val="12"/>
              </w:rPr>
              <w:t>0</w:t>
            </w:r>
          </w:p>
        </w:tc>
        <w:tc>
          <w:tcPr>
            <w:tcW w:w="354" w:type="pct"/>
            <w:vAlign w:val="center"/>
          </w:tcPr>
          <w:p w:rsidR="00D71532" w:rsidRDefault="00D71532" w:rsidP="00D71532">
            <w:pPr>
              <w:pStyle w:val="TableParagraph"/>
              <w:spacing w:before="51" w:line="121" w:lineRule="exact"/>
              <w:ind w:right="1"/>
              <w:jc w:val="center"/>
              <w:rPr>
                <w:sz w:val="12"/>
              </w:rPr>
            </w:pPr>
            <w:r>
              <w:rPr>
                <w:w w:val="116"/>
                <w:sz w:val="12"/>
              </w:rPr>
              <w:t>0</w:t>
            </w:r>
          </w:p>
        </w:tc>
        <w:tc>
          <w:tcPr>
            <w:tcW w:w="355" w:type="pct"/>
            <w:vAlign w:val="center"/>
          </w:tcPr>
          <w:p w:rsidR="00D71532" w:rsidRDefault="00D71532" w:rsidP="00D71532">
            <w:pPr>
              <w:pStyle w:val="TableParagraph"/>
              <w:spacing w:before="51" w:line="121"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51" w:line="121" w:lineRule="exact"/>
              <w:ind w:right="-15"/>
              <w:jc w:val="center"/>
              <w:rPr>
                <w:b/>
                <w:sz w:val="12"/>
              </w:rPr>
            </w:pPr>
            <w:r>
              <w:rPr>
                <w:b/>
                <w:color w:val="FFFFFF"/>
                <w:w w:val="116"/>
                <w:sz w:val="12"/>
              </w:rPr>
              <w:t>0</w:t>
            </w:r>
          </w:p>
        </w:tc>
        <w:tc>
          <w:tcPr>
            <w:tcW w:w="355" w:type="pct"/>
            <w:vAlign w:val="center"/>
          </w:tcPr>
          <w:p w:rsidR="00D71532" w:rsidRDefault="00D71532" w:rsidP="00D71532">
            <w:pPr>
              <w:pStyle w:val="TableParagraph"/>
              <w:spacing w:before="51" w:line="121" w:lineRule="exact"/>
              <w:jc w:val="center"/>
              <w:rPr>
                <w:sz w:val="12"/>
              </w:rPr>
            </w:pPr>
            <w:r>
              <w:rPr>
                <w:w w:val="116"/>
                <w:sz w:val="12"/>
              </w:rPr>
              <w:t>0</w:t>
            </w:r>
          </w:p>
        </w:tc>
        <w:tc>
          <w:tcPr>
            <w:tcW w:w="355" w:type="pct"/>
            <w:vAlign w:val="center"/>
          </w:tcPr>
          <w:p w:rsidR="00D71532" w:rsidRDefault="00D71532" w:rsidP="00D71532">
            <w:pPr>
              <w:pStyle w:val="TableParagraph"/>
              <w:spacing w:before="51" w:line="121"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1" w:line="121" w:lineRule="exact"/>
              <w:ind w:right="-15"/>
              <w:jc w:val="center"/>
              <w:rPr>
                <w:b/>
                <w:sz w:val="12"/>
              </w:rPr>
            </w:pPr>
            <w:r>
              <w:rPr>
                <w:b/>
                <w:w w:val="116"/>
                <w:sz w:val="12"/>
              </w:rPr>
              <w:t>0</w:t>
            </w:r>
          </w:p>
        </w:tc>
      </w:tr>
      <w:tr w:rsidR="00D71532" w:rsidTr="00D71532">
        <w:trPr>
          <w:trHeight w:val="346"/>
        </w:trPr>
        <w:tc>
          <w:tcPr>
            <w:tcW w:w="152" w:type="pct"/>
            <w:vAlign w:val="center"/>
          </w:tcPr>
          <w:p w:rsidR="00D71532" w:rsidRPr="00353AA5" w:rsidRDefault="00D71532" w:rsidP="00D71532">
            <w:pPr>
              <w:pStyle w:val="TableParagraph"/>
              <w:spacing w:before="74" w:line="90" w:lineRule="exact"/>
              <w:ind w:left="1"/>
              <w:jc w:val="center"/>
              <w:rPr>
                <w:b/>
                <w:sz w:val="10"/>
              </w:rPr>
            </w:pPr>
            <w:r w:rsidRPr="00353AA5">
              <w:rPr>
                <w:b/>
                <w:w w:val="115"/>
                <w:sz w:val="10"/>
              </w:rPr>
              <w:t>19</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4014752981</w:t>
            </w:r>
          </w:p>
        </w:tc>
        <w:tc>
          <w:tcPr>
            <w:tcW w:w="804" w:type="pct"/>
            <w:shd w:val="clear" w:color="auto" w:fill="CCFFFF"/>
            <w:vAlign w:val="center"/>
          </w:tcPr>
          <w:p w:rsidR="00D71532" w:rsidRDefault="00D71532" w:rsidP="00D71532">
            <w:pPr>
              <w:pStyle w:val="TableParagraph"/>
              <w:spacing w:before="46"/>
              <w:ind w:right="34"/>
              <w:jc w:val="center"/>
              <w:rPr>
                <w:sz w:val="6"/>
              </w:rPr>
            </w:pPr>
            <w:r>
              <w:rPr>
                <w:w w:val="155"/>
                <w:sz w:val="6"/>
              </w:rPr>
              <w:t>Rembas Podstanica br.8 S.Boraca 2 Resavica</w:t>
            </w:r>
          </w:p>
        </w:tc>
        <w:tc>
          <w:tcPr>
            <w:tcW w:w="296" w:type="pct"/>
            <w:shd w:val="clear" w:color="auto" w:fill="CCFFFF"/>
            <w:vAlign w:val="center"/>
          </w:tcPr>
          <w:p w:rsidR="00D71532" w:rsidRDefault="00D71532" w:rsidP="00D71532">
            <w:pPr>
              <w:pStyle w:val="TableParagraph"/>
              <w:spacing w:before="48" w:line="117"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spacing w:before="1"/>
              <w:jc w:val="center"/>
              <w:rPr>
                <w:sz w:val="8"/>
              </w:rPr>
            </w:pPr>
          </w:p>
          <w:p w:rsidR="00D71532" w:rsidRDefault="00D71532" w:rsidP="00D71532">
            <w:pPr>
              <w:pStyle w:val="TableParagraph"/>
              <w:spacing w:line="72"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48" w:line="117" w:lineRule="exact"/>
              <w:jc w:val="center"/>
              <w:rPr>
                <w:sz w:val="12"/>
              </w:rPr>
            </w:pPr>
            <w:r>
              <w:rPr>
                <w:w w:val="115"/>
                <w:sz w:val="12"/>
              </w:rPr>
              <w:t>1.060</w:t>
            </w:r>
          </w:p>
        </w:tc>
        <w:tc>
          <w:tcPr>
            <w:tcW w:w="351" w:type="pct"/>
            <w:vAlign w:val="center"/>
          </w:tcPr>
          <w:p w:rsidR="00D71532" w:rsidRDefault="00D71532" w:rsidP="00D71532">
            <w:pPr>
              <w:pStyle w:val="TableParagraph"/>
              <w:spacing w:before="48" w:line="117"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48" w:line="117" w:lineRule="exact"/>
              <w:ind w:right="-15"/>
              <w:jc w:val="center"/>
              <w:rPr>
                <w:b/>
                <w:sz w:val="12"/>
              </w:rPr>
            </w:pPr>
            <w:r>
              <w:rPr>
                <w:b/>
                <w:w w:val="115"/>
                <w:sz w:val="12"/>
              </w:rPr>
              <w:t>1.060</w:t>
            </w:r>
          </w:p>
        </w:tc>
        <w:tc>
          <w:tcPr>
            <w:tcW w:w="354" w:type="pct"/>
            <w:vAlign w:val="center"/>
          </w:tcPr>
          <w:p w:rsidR="00D71532" w:rsidRDefault="00D71532" w:rsidP="00D71532">
            <w:pPr>
              <w:pStyle w:val="TableParagraph"/>
              <w:spacing w:before="48" w:line="117" w:lineRule="exact"/>
              <w:ind w:right="1"/>
              <w:jc w:val="center"/>
              <w:rPr>
                <w:sz w:val="12"/>
              </w:rPr>
            </w:pPr>
            <w:r>
              <w:rPr>
                <w:w w:val="115"/>
                <w:sz w:val="12"/>
              </w:rPr>
              <w:t>1.060</w:t>
            </w:r>
          </w:p>
        </w:tc>
        <w:tc>
          <w:tcPr>
            <w:tcW w:w="355" w:type="pct"/>
            <w:vAlign w:val="center"/>
          </w:tcPr>
          <w:p w:rsidR="00D71532" w:rsidRDefault="00D71532" w:rsidP="00D71532">
            <w:pPr>
              <w:pStyle w:val="TableParagraph"/>
              <w:spacing w:before="48" w:line="117"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48" w:line="117" w:lineRule="exact"/>
              <w:ind w:right="-15"/>
              <w:jc w:val="center"/>
              <w:rPr>
                <w:b/>
                <w:sz w:val="12"/>
              </w:rPr>
            </w:pPr>
            <w:r>
              <w:rPr>
                <w:b/>
                <w:color w:val="FFFFFF"/>
                <w:w w:val="115"/>
                <w:sz w:val="12"/>
              </w:rPr>
              <w:t>1.060</w:t>
            </w:r>
          </w:p>
        </w:tc>
        <w:tc>
          <w:tcPr>
            <w:tcW w:w="355" w:type="pct"/>
            <w:vAlign w:val="center"/>
          </w:tcPr>
          <w:p w:rsidR="00D71532" w:rsidRDefault="00D71532" w:rsidP="00D71532">
            <w:pPr>
              <w:pStyle w:val="TableParagraph"/>
              <w:spacing w:before="48" w:line="117" w:lineRule="exact"/>
              <w:jc w:val="center"/>
              <w:rPr>
                <w:sz w:val="12"/>
              </w:rPr>
            </w:pPr>
            <w:r>
              <w:rPr>
                <w:w w:val="115"/>
                <w:sz w:val="12"/>
              </w:rPr>
              <w:t>1.060</w:t>
            </w:r>
          </w:p>
        </w:tc>
        <w:tc>
          <w:tcPr>
            <w:tcW w:w="355" w:type="pct"/>
            <w:vAlign w:val="center"/>
          </w:tcPr>
          <w:p w:rsidR="00D71532" w:rsidRDefault="00D71532" w:rsidP="00D71532">
            <w:pPr>
              <w:pStyle w:val="TableParagraph"/>
              <w:spacing w:before="48" w:line="117"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48" w:line="117" w:lineRule="exact"/>
              <w:ind w:right="-15"/>
              <w:jc w:val="center"/>
              <w:rPr>
                <w:b/>
                <w:sz w:val="12"/>
              </w:rPr>
            </w:pPr>
            <w:r>
              <w:rPr>
                <w:b/>
                <w:w w:val="115"/>
                <w:sz w:val="12"/>
              </w:rPr>
              <w:t>1.060</w:t>
            </w:r>
          </w:p>
        </w:tc>
      </w:tr>
      <w:tr w:rsidR="00D71532" w:rsidTr="00D71532">
        <w:trPr>
          <w:trHeight w:val="362"/>
        </w:trPr>
        <w:tc>
          <w:tcPr>
            <w:tcW w:w="152" w:type="pct"/>
            <w:vAlign w:val="center"/>
          </w:tcPr>
          <w:p w:rsidR="00D71532" w:rsidRPr="00353AA5" w:rsidRDefault="00D71532" w:rsidP="00D71532">
            <w:pPr>
              <w:pStyle w:val="TableParagraph"/>
              <w:spacing w:before="79" w:line="93" w:lineRule="exact"/>
              <w:ind w:left="1"/>
              <w:jc w:val="center"/>
              <w:rPr>
                <w:b/>
                <w:sz w:val="10"/>
              </w:rPr>
            </w:pPr>
            <w:r w:rsidRPr="00353AA5">
              <w:rPr>
                <w:b/>
                <w:w w:val="115"/>
                <w:sz w:val="10"/>
              </w:rPr>
              <w:t>20</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4014752990</w:t>
            </w:r>
          </w:p>
        </w:tc>
        <w:tc>
          <w:tcPr>
            <w:tcW w:w="804" w:type="pct"/>
            <w:shd w:val="clear" w:color="auto" w:fill="CCFFFF"/>
            <w:vAlign w:val="center"/>
          </w:tcPr>
          <w:p w:rsidR="00D71532" w:rsidRDefault="00D71532" w:rsidP="00D71532">
            <w:pPr>
              <w:pStyle w:val="TableParagraph"/>
              <w:spacing w:before="1"/>
              <w:ind w:left="28" w:right="19"/>
              <w:jc w:val="center"/>
              <w:rPr>
                <w:sz w:val="6"/>
              </w:rPr>
            </w:pPr>
            <w:r>
              <w:rPr>
                <w:w w:val="155"/>
                <w:sz w:val="6"/>
              </w:rPr>
              <w:t>Rembas podstanica br 5 Penezićeva 19</w:t>
            </w:r>
          </w:p>
          <w:p w:rsidR="00D71532" w:rsidRDefault="00D71532" w:rsidP="00D71532">
            <w:pPr>
              <w:pStyle w:val="TableParagraph"/>
              <w:spacing w:before="20" w:line="44" w:lineRule="exact"/>
              <w:ind w:left="32" w:right="18"/>
              <w:jc w:val="center"/>
              <w:rPr>
                <w:sz w:val="6"/>
              </w:rPr>
            </w:pPr>
            <w:r>
              <w:rPr>
                <w:w w:val="155"/>
                <w:sz w:val="6"/>
              </w:rPr>
              <w:t>Resavica</w:t>
            </w:r>
          </w:p>
        </w:tc>
        <w:tc>
          <w:tcPr>
            <w:tcW w:w="296" w:type="pct"/>
            <w:shd w:val="clear" w:color="auto" w:fill="CCFFFF"/>
            <w:vAlign w:val="center"/>
          </w:tcPr>
          <w:p w:rsidR="00D71532" w:rsidRDefault="00D71532" w:rsidP="00D71532">
            <w:pPr>
              <w:pStyle w:val="TableParagraph"/>
              <w:spacing w:before="53" w:line="119"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spacing w:before="5"/>
              <w:jc w:val="center"/>
              <w:rPr>
                <w:sz w:val="8"/>
              </w:rPr>
            </w:pPr>
          </w:p>
          <w:p w:rsidR="00D71532" w:rsidRDefault="00D71532" w:rsidP="00D71532">
            <w:pPr>
              <w:pStyle w:val="TableParagraph"/>
              <w:spacing w:before="1" w:line="74"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53" w:line="119" w:lineRule="exact"/>
              <w:jc w:val="center"/>
              <w:rPr>
                <w:sz w:val="12"/>
              </w:rPr>
            </w:pPr>
            <w:r>
              <w:rPr>
                <w:w w:val="115"/>
                <w:sz w:val="12"/>
              </w:rPr>
              <w:t>380</w:t>
            </w:r>
          </w:p>
        </w:tc>
        <w:tc>
          <w:tcPr>
            <w:tcW w:w="351" w:type="pct"/>
            <w:vAlign w:val="center"/>
          </w:tcPr>
          <w:p w:rsidR="00D71532" w:rsidRDefault="00D71532" w:rsidP="00D71532">
            <w:pPr>
              <w:pStyle w:val="TableParagraph"/>
              <w:spacing w:before="53" w:line="119" w:lineRule="exact"/>
              <w:ind w:right="-15"/>
              <w:jc w:val="center"/>
              <w:rPr>
                <w:sz w:val="12"/>
              </w:rPr>
            </w:pPr>
            <w:r>
              <w:rPr>
                <w:w w:val="115"/>
                <w:sz w:val="12"/>
              </w:rPr>
              <w:t>495</w:t>
            </w:r>
          </w:p>
        </w:tc>
        <w:tc>
          <w:tcPr>
            <w:tcW w:w="354" w:type="pct"/>
            <w:shd w:val="clear" w:color="auto" w:fill="C0C0C0"/>
            <w:vAlign w:val="center"/>
          </w:tcPr>
          <w:p w:rsidR="00D71532" w:rsidRDefault="00D71532" w:rsidP="00D71532">
            <w:pPr>
              <w:pStyle w:val="TableParagraph"/>
              <w:spacing w:before="53" w:line="119" w:lineRule="exact"/>
              <w:ind w:right="-15"/>
              <w:jc w:val="center"/>
              <w:rPr>
                <w:b/>
                <w:sz w:val="12"/>
              </w:rPr>
            </w:pPr>
            <w:r>
              <w:rPr>
                <w:b/>
                <w:w w:val="115"/>
                <w:sz w:val="12"/>
              </w:rPr>
              <w:t>875</w:t>
            </w:r>
          </w:p>
        </w:tc>
        <w:tc>
          <w:tcPr>
            <w:tcW w:w="354" w:type="pct"/>
            <w:vAlign w:val="center"/>
          </w:tcPr>
          <w:p w:rsidR="00D71532" w:rsidRDefault="00D71532" w:rsidP="00D71532">
            <w:pPr>
              <w:pStyle w:val="TableParagraph"/>
              <w:spacing w:before="53" w:line="119" w:lineRule="exact"/>
              <w:ind w:right="1"/>
              <w:jc w:val="center"/>
              <w:rPr>
                <w:sz w:val="12"/>
              </w:rPr>
            </w:pPr>
            <w:r>
              <w:rPr>
                <w:w w:val="115"/>
                <w:sz w:val="12"/>
              </w:rPr>
              <w:t>380</w:t>
            </w:r>
          </w:p>
        </w:tc>
        <w:tc>
          <w:tcPr>
            <w:tcW w:w="355" w:type="pct"/>
            <w:vAlign w:val="center"/>
          </w:tcPr>
          <w:p w:rsidR="00D71532" w:rsidRDefault="00D71532" w:rsidP="00D71532">
            <w:pPr>
              <w:pStyle w:val="TableParagraph"/>
              <w:spacing w:before="53" w:line="119" w:lineRule="exact"/>
              <w:ind w:right="-15"/>
              <w:jc w:val="center"/>
              <w:rPr>
                <w:sz w:val="12"/>
              </w:rPr>
            </w:pPr>
            <w:r>
              <w:rPr>
                <w:w w:val="115"/>
                <w:sz w:val="12"/>
              </w:rPr>
              <w:t>495</w:t>
            </w:r>
          </w:p>
        </w:tc>
        <w:tc>
          <w:tcPr>
            <w:tcW w:w="351" w:type="pct"/>
            <w:shd w:val="clear" w:color="auto" w:fill="333399"/>
            <w:vAlign w:val="center"/>
          </w:tcPr>
          <w:p w:rsidR="00D71532" w:rsidRDefault="00D71532" w:rsidP="00D71532">
            <w:pPr>
              <w:pStyle w:val="TableParagraph"/>
              <w:spacing w:before="53" w:line="119" w:lineRule="exact"/>
              <w:ind w:right="-15"/>
              <w:jc w:val="center"/>
              <w:rPr>
                <w:b/>
                <w:sz w:val="12"/>
              </w:rPr>
            </w:pPr>
            <w:r>
              <w:rPr>
                <w:b/>
                <w:color w:val="FFFFFF"/>
                <w:w w:val="115"/>
                <w:sz w:val="12"/>
              </w:rPr>
              <w:t>875</w:t>
            </w:r>
          </w:p>
        </w:tc>
        <w:tc>
          <w:tcPr>
            <w:tcW w:w="355" w:type="pct"/>
            <w:vAlign w:val="center"/>
          </w:tcPr>
          <w:p w:rsidR="00D71532" w:rsidRDefault="00D71532" w:rsidP="00D71532">
            <w:pPr>
              <w:pStyle w:val="TableParagraph"/>
              <w:spacing w:before="53" w:line="119" w:lineRule="exact"/>
              <w:jc w:val="center"/>
              <w:rPr>
                <w:sz w:val="12"/>
              </w:rPr>
            </w:pPr>
            <w:r>
              <w:rPr>
                <w:w w:val="115"/>
                <w:sz w:val="12"/>
              </w:rPr>
              <w:t>380</w:t>
            </w:r>
          </w:p>
        </w:tc>
        <w:tc>
          <w:tcPr>
            <w:tcW w:w="355" w:type="pct"/>
            <w:vAlign w:val="center"/>
          </w:tcPr>
          <w:p w:rsidR="00D71532" w:rsidRDefault="00D71532" w:rsidP="00D71532">
            <w:pPr>
              <w:pStyle w:val="TableParagraph"/>
              <w:spacing w:before="53" w:line="119" w:lineRule="exact"/>
              <w:ind w:right="-15"/>
              <w:jc w:val="center"/>
              <w:rPr>
                <w:sz w:val="12"/>
              </w:rPr>
            </w:pPr>
            <w:r>
              <w:rPr>
                <w:w w:val="115"/>
                <w:sz w:val="12"/>
              </w:rPr>
              <w:t>495</w:t>
            </w:r>
          </w:p>
        </w:tc>
        <w:tc>
          <w:tcPr>
            <w:tcW w:w="354" w:type="pct"/>
            <w:shd w:val="clear" w:color="auto" w:fill="C0C0C0"/>
            <w:vAlign w:val="center"/>
          </w:tcPr>
          <w:p w:rsidR="00D71532" w:rsidRDefault="00D71532" w:rsidP="00D71532">
            <w:pPr>
              <w:pStyle w:val="TableParagraph"/>
              <w:spacing w:before="53" w:line="119" w:lineRule="exact"/>
              <w:ind w:right="-15"/>
              <w:jc w:val="center"/>
              <w:rPr>
                <w:b/>
                <w:sz w:val="12"/>
              </w:rPr>
            </w:pPr>
            <w:r>
              <w:rPr>
                <w:b/>
                <w:w w:val="115"/>
                <w:sz w:val="12"/>
              </w:rPr>
              <w:t>875</w:t>
            </w:r>
          </w:p>
        </w:tc>
      </w:tr>
      <w:tr w:rsidR="00D71532" w:rsidTr="00D71532">
        <w:trPr>
          <w:trHeight w:val="362"/>
        </w:trPr>
        <w:tc>
          <w:tcPr>
            <w:tcW w:w="152" w:type="pct"/>
            <w:vAlign w:val="center"/>
          </w:tcPr>
          <w:p w:rsidR="00D71532" w:rsidRPr="00353AA5" w:rsidRDefault="00D71532" w:rsidP="00D71532">
            <w:pPr>
              <w:pStyle w:val="TableParagraph"/>
              <w:spacing w:before="76" w:line="96" w:lineRule="exact"/>
              <w:ind w:left="1"/>
              <w:jc w:val="center"/>
              <w:rPr>
                <w:b/>
                <w:sz w:val="10"/>
              </w:rPr>
            </w:pPr>
            <w:r w:rsidRPr="00353AA5">
              <w:rPr>
                <w:b/>
                <w:w w:val="115"/>
                <w:sz w:val="10"/>
              </w:rPr>
              <w:t>21</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4014752930</w:t>
            </w:r>
          </w:p>
        </w:tc>
        <w:tc>
          <w:tcPr>
            <w:tcW w:w="804" w:type="pct"/>
            <w:shd w:val="clear" w:color="auto" w:fill="CCFFFF"/>
            <w:vAlign w:val="center"/>
          </w:tcPr>
          <w:p w:rsidR="00D71532" w:rsidRDefault="00D71532" w:rsidP="00D71532">
            <w:pPr>
              <w:pStyle w:val="TableParagraph"/>
              <w:spacing w:before="1"/>
              <w:ind w:left="32" w:right="100"/>
              <w:jc w:val="center"/>
              <w:rPr>
                <w:sz w:val="6"/>
              </w:rPr>
            </w:pPr>
            <w:r>
              <w:rPr>
                <w:w w:val="155"/>
                <w:sz w:val="6"/>
              </w:rPr>
              <w:t>Resavica restoran Biser 29. novembar 0</w:t>
            </w:r>
          </w:p>
          <w:p w:rsidR="00D71532" w:rsidRDefault="00D71532" w:rsidP="00D71532">
            <w:pPr>
              <w:pStyle w:val="TableParagraph"/>
              <w:spacing w:before="20" w:line="51" w:lineRule="exact"/>
              <w:ind w:left="32" w:right="18"/>
              <w:jc w:val="center"/>
              <w:rPr>
                <w:sz w:val="6"/>
              </w:rPr>
            </w:pPr>
            <w:r>
              <w:rPr>
                <w:w w:val="155"/>
                <w:sz w:val="6"/>
              </w:rPr>
              <w:t>Resavica</w:t>
            </w:r>
          </w:p>
        </w:tc>
        <w:tc>
          <w:tcPr>
            <w:tcW w:w="296" w:type="pct"/>
            <w:shd w:val="clear" w:color="auto" w:fill="CCFFFF"/>
            <w:vAlign w:val="center"/>
          </w:tcPr>
          <w:p w:rsidR="00D71532" w:rsidRDefault="00D71532" w:rsidP="00D71532">
            <w:pPr>
              <w:pStyle w:val="TableParagraph"/>
              <w:spacing w:before="50" w:line="122"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spacing w:before="3"/>
              <w:jc w:val="center"/>
              <w:rPr>
                <w:sz w:val="8"/>
              </w:rPr>
            </w:pPr>
          </w:p>
          <w:p w:rsidR="00D71532" w:rsidRDefault="00D71532" w:rsidP="00D71532">
            <w:pPr>
              <w:pStyle w:val="TableParagraph"/>
              <w:spacing w:line="77"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50" w:line="122" w:lineRule="exact"/>
              <w:jc w:val="center"/>
              <w:rPr>
                <w:sz w:val="12"/>
              </w:rPr>
            </w:pPr>
            <w:r>
              <w:rPr>
                <w:w w:val="115"/>
                <w:sz w:val="12"/>
              </w:rPr>
              <w:t>183</w:t>
            </w:r>
          </w:p>
        </w:tc>
        <w:tc>
          <w:tcPr>
            <w:tcW w:w="351" w:type="pct"/>
            <w:vAlign w:val="center"/>
          </w:tcPr>
          <w:p w:rsidR="00D71532" w:rsidRDefault="00D71532" w:rsidP="00D71532">
            <w:pPr>
              <w:pStyle w:val="TableParagraph"/>
              <w:spacing w:before="50" w:line="122" w:lineRule="exact"/>
              <w:ind w:right="-15"/>
              <w:jc w:val="center"/>
              <w:rPr>
                <w:sz w:val="12"/>
              </w:rPr>
            </w:pPr>
            <w:r>
              <w:rPr>
                <w:w w:val="115"/>
                <w:sz w:val="12"/>
              </w:rPr>
              <w:t>77</w:t>
            </w:r>
          </w:p>
        </w:tc>
        <w:tc>
          <w:tcPr>
            <w:tcW w:w="354" w:type="pct"/>
            <w:shd w:val="clear" w:color="auto" w:fill="C0C0C0"/>
            <w:vAlign w:val="center"/>
          </w:tcPr>
          <w:p w:rsidR="00D71532" w:rsidRDefault="00D71532" w:rsidP="00D71532">
            <w:pPr>
              <w:pStyle w:val="TableParagraph"/>
              <w:spacing w:before="50" w:line="122" w:lineRule="exact"/>
              <w:ind w:right="-15"/>
              <w:jc w:val="center"/>
              <w:rPr>
                <w:b/>
                <w:sz w:val="12"/>
              </w:rPr>
            </w:pPr>
            <w:r>
              <w:rPr>
                <w:b/>
                <w:w w:val="115"/>
                <w:sz w:val="12"/>
              </w:rPr>
              <w:t>260</w:t>
            </w:r>
          </w:p>
        </w:tc>
        <w:tc>
          <w:tcPr>
            <w:tcW w:w="354" w:type="pct"/>
            <w:vAlign w:val="center"/>
          </w:tcPr>
          <w:p w:rsidR="00D71532" w:rsidRDefault="00D71532" w:rsidP="00D71532">
            <w:pPr>
              <w:pStyle w:val="TableParagraph"/>
              <w:spacing w:before="50" w:line="122" w:lineRule="exact"/>
              <w:ind w:right="1"/>
              <w:jc w:val="center"/>
              <w:rPr>
                <w:sz w:val="12"/>
              </w:rPr>
            </w:pPr>
            <w:r>
              <w:rPr>
                <w:w w:val="115"/>
                <w:sz w:val="12"/>
              </w:rPr>
              <w:t>183</w:t>
            </w:r>
          </w:p>
        </w:tc>
        <w:tc>
          <w:tcPr>
            <w:tcW w:w="355" w:type="pct"/>
            <w:vAlign w:val="center"/>
          </w:tcPr>
          <w:p w:rsidR="00D71532" w:rsidRDefault="00D71532" w:rsidP="00D71532">
            <w:pPr>
              <w:pStyle w:val="TableParagraph"/>
              <w:spacing w:before="50" w:line="122" w:lineRule="exact"/>
              <w:ind w:right="-15"/>
              <w:jc w:val="center"/>
              <w:rPr>
                <w:sz w:val="12"/>
              </w:rPr>
            </w:pPr>
            <w:r>
              <w:rPr>
                <w:w w:val="115"/>
                <w:sz w:val="12"/>
              </w:rPr>
              <w:t>77</w:t>
            </w:r>
          </w:p>
        </w:tc>
        <w:tc>
          <w:tcPr>
            <w:tcW w:w="351" w:type="pct"/>
            <w:shd w:val="clear" w:color="auto" w:fill="333399"/>
            <w:vAlign w:val="center"/>
          </w:tcPr>
          <w:p w:rsidR="00D71532" w:rsidRDefault="00D71532" w:rsidP="00D71532">
            <w:pPr>
              <w:pStyle w:val="TableParagraph"/>
              <w:spacing w:before="50" w:line="122" w:lineRule="exact"/>
              <w:ind w:right="-15"/>
              <w:jc w:val="center"/>
              <w:rPr>
                <w:b/>
                <w:sz w:val="12"/>
              </w:rPr>
            </w:pPr>
            <w:r>
              <w:rPr>
                <w:b/>
                <w:color w:val="FFFFFF"/>
                <w:w w:val="115"/>
                <w:sz w:val="12"/>
              </w:rPr>
              <w:t>260</w:t>
            </w:r>
          </w:p>
        </w:tc>
        <w:tc>
          <w:tcPr>
            <w:tcW w:w="355" w:type="pct"/>
            <w:vAlign w:val="center"/>
          </w:tcPr>
          <w:p w:rsidR="00D71532" w:rsidRDefault="00D71532" w:rsidP="00D71532">
            <w:pPr>
              <w:pStyle w:val="TableParagraph"/>
              <w:spacing w:before="50" w:line="122" w:lineRule="exact"/>
              <w:jc w:val="center"/>
              <w:rPr>
                <w:sz w:val="12"/>
              </w:rPr>
            </w:pPr>
            <w:r>
              <w:rPr>
                <w:w w:val="115"/>
                <w:sz w:val="12"/>
              </w:rPr>
              <w:t>183</w:t>
            </w:r>
          </w:p>
        </w:tc>
        <w:tc>
          <w:tcPr>
            <w:tcW w:w="355" w:type="pct"/>
            <w:vAlign w:val="center"/>
          </w:tcPr>
          <w:p w:rsidR="00D71532" w:rsidRDefault="00D71532" w:rsidP="00D71532">
            <w:pPr>
              <w:pStyle w:val="TableParagraph"/>
              <w:spacing w:before="50" w:line="122" w:lineRule="exact"/>
              <w:ind w:right="-15"/>
              <w:jc w:val="center"/>
              <w:rPr>
                <w:sz w:val="12"/>
              </w:rPr>
            </w:pPr>
            <w:r>
              <w:rPr>
                <w:w w:val="115"/>
                <w:sz w:val="12"/>
              </w:rPr>
              <w:t>77</w:t>
            </w:r>
          </w:p>
        </w:tc>
        <w:tc>
          <w:tcPr>
            <w:tcW w:w="354" w:type="pct"/>
            <w:shd w:val="clear" w:color="auto" w:fill="C0C0C0"/>
            <w:vAlign w:val="center"/>
          </w:tcPr>
          <w:p w:rsidR="00D71532" w:rsidRDefault="00D71532" w:rsidP="00D71532">
            <w:pPr>
              <w:pStyle w:val="TableParagraph"/>
              <w:spacing w:before="50" w:line="122" w:lineRule="exact"/>
              <w:ind w:right="-15"/>
              <w:jc w:val="center"/>
              <w:rPr>
                <w:b/>
                <w:sz w:val="12"/>
              </w:rPr>
            </w:pPr>
            <w:r>
              <w:rPr>
                <w:b/>
                <w:w w:val="115"/>
                <w:sz w:val="12"/>
              </w:rPr>
              <w:t>260</w:t>
            </w:r>
          </w:p>
        </w:tc>
      </w:tr>
      <w:tr w:rsidR="00D71532" w:rsidTr="00D71532">
        <w:trPr>
          <w:trHeight w:val="348"/>
        </w:trPr>
        <w:tc>
          <w:tcPr>
            <w:tcW w:w="152" w:type="pct"/>
            <w:vAlign w:val="center"/>
          </w:tcPr>
          <w:p w:rsidR="00D71532" w:rsidRPr="00353AA5" w:rsidRDefault="00D71532" w:rsidP="00D71532">
            <w:pPr>
              <w:pStyle w:val="TableParagraph"/>
              <w:spacing w:before="74" w:line="91" w:lineRule="exact"/>
              <w:ind w:left="1"/>
              <w:jc w:val="center"/>
              <w:rPr>
                <w:b/>
                <w:sz w:val="10"/>
              </w:rPr>
            </w:pPr>
            <w:r w:rsidRPr="00353AA5">
              <w:rPr>
                <w:b/>
                <w:w w:val="115"/>
                <w:sz w:val="10"/>
              </w:rPr>
              <w:lastRenderedPageBreak/>
              <w:t>22</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4014753015</w:t>
            </w:r>
          </w:p>
        </w:tc>
        <w:tc>
          <w:tcPr>
            <w:tcW w:w="804" w:type="pct"/>
            <w:shd w:val="clear" w:color="auto" w:fill="CCFFFF"/>
            <w:vAlign w:val="center"/>
          </w:tcPr>
          <w:p w:rsidR="00D71532" w:rsidRDefault="00D71532" w:rsidP="00D71532">
            <w:pPr>
              <w:pStyle w:val="TableParagraph"/>
              <w:spacing w:before="1"/>
              <w:ind w:left="13" w:right="19"/>
              <w:jc w:val="center"/>
              <w:rPr>
                <w:sz w:val="6"/>
              </w:rPr>
            </w:pPr>
            <w:r>
              <w:rPr>
                <w:w w:val="155"/>
                <w:sz w:val="6"/>
              </w:rPr>
              <w:t>Rembas podstanica br4 29. novembra bb</w:t>
            </w:r>
          </w:p>
          <w:p w:rsidR="00D71532" w:rsidRDefault="00D71532" w:rsidP="00D71532">
            <w:pPr>
              <w:pStyle w:val="TableParagraph"/>
              <w:spacing w:before="20" w:line="51" w:lineRule="exact"/>
              <w:ind w:left="32" w:right="18"/>
              <w:jc w:val="center"/>
              <w:rPr>
                <w:sz w:val="6"/>
              </w:rPr>
            </w:pPr>
            <w:r>
              <w:rPr>
                <w:w w:val="155"/>
                <w:sz w:val="6"/>
              </w:rPr>
              <w:t>Resavica</w:t>
            </w:r>
          </w:p>
        </w:tc>
        <w:tc>
          <w:tcPr>
            <w:tcW w:w="296" w:type="pct"/>
            <w:shd w:val="clear" w:color="auto" w:fill="CCFFFF"/>
            <w:vAlign w:val="center"/>
          </w:tcPr>
          <w:p w:rsidR="00D71532" w:rsidRDefault="00D71532" w:rsidP="00D71532">
            <w:pPr>
              <w:pStyle w:val="TableParagraph"/>
              <w:spacing w:before="47" w:line="118"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jc w:val="center"/>
              <w:rPr>
                <w:sz w:val="8"/>
              </w:rPr>
            </w:pPr>
          </w:p>
          <w:p w:rsidR="00D71532" w:rsidRDefault="00D71532" w:rsidP="00D71532">
            <w:pPr>
              <w:pStyle w:val="TableParagraph"/>
              <w:spacing w:line="73"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47" w:line="118" w:lineRule="exact"/>
              <w:jc w:val="center"/>
              <w:rPr>
                <w:sz w:val="12"/>
              </w:rPr>
            </w:pPr>
            <w:r>
              <w:rPr>
                <w:w w:val="115"/>
                <w:sz w:val="12"/>
              </w:rPr>
              <w:t>1.292</w:t>
            </w:r>
          </w:p>
        </w:tc>
        <w:tc>
          <w:tcPr>
            <w:tcW w:w="351" w:type="pct"/>
            <w:vAlign w:val="center"/>
          </w:tcPr>
          <w:p w:rsidR="00D71532" w:rsidRDefault="00D71532" w:rsidP="00D71532">
            <w:pPr>
              <w:pStyle w:val="TableParagraph"/>
              <w:spacing w:before="47" w:line="118" w:lineRule="exact"/>
              <w:ind w:right="-15"/>
              <w:jc w:val="center"/>
              <w:rPr>
                <w:sz w:val="12"/>
              </w:rPr>
            </w:pPr>
            <w:r>
              <w:rPr>
                <w:w w:val="115"/>
                <w:sz w:val="12"/>
              </w:rPr>
              <w:t>505</w:t>
            </w:r>
          </w:p>
        </w:tc>
        <w:tc>
          <w:tcPr>
            <w:tcW w:w="354" w:type="pct"/>
            <w:shd w:val="clear" w:color="auto" w:fill="C0C0C0"/>
            <w:vAlign w:val="center"/>
          </w:tcPr>
          <w:p w:rsidR="00D71532" w:rsidRDefault="00D71532" w:rsidP="00D71532">
            <w:pPr>
              <w:pStyle w:val="TableParagraph"/>
              <w:spacing w:before="47" w:line="118" w:lineRule="exact"/>
              <w:ind w:right="-15"/>
              <w:jc w:val="center"/>
              <w:rPr>
                <w:b/>
                <w:sz w:val="12"/>
              </w:rPr>
            </w:pPr>
            <w:r>
              <w:rPr>
                <w:b/>
                <w:w w:val="115"/>
                <w:sz w:val="12"/>
              </w:rPr>
              <w:t>1.797</w:t>
            </w:r>
          </w:p>
        </w:tc>
        <w:tc>
          <w:tcPr>
            <w:tcW w:w="354" w:type="pct"/>
            <w:vAlign w:val="center"/>
          </w:tcPr>
          <w:p w:rsidR="00D71532" w:rsidRDefault="00D71532" w:rsidP="00D71532">
            <w:pPr>
              <w:pStyle w:val="TableParagraph"/>
              <w:spacing w:before="47" w:line="118" w:lineRule="exact"/>
              <w:ind w:right="1"/>
              <w:jc w:val="center"/>
              <w:rPr>
                <w:sz w:val="12"/>
              </w:rPr>
            </w:pPr>
            <w:r>
              <w:rPr>
                <w:w w:val="115"/>
                <w:sz w:val="12"/>
              </w:rPr>
              <w:t>1.292</w:t>
            </w:r>
          </w:p>
        </w:tc>
        <w:tc>
          <w:tcPr>
            <w:tcW w:w="355" w:type="pct"/>
            <w:vAlign w:val="center"/>
          </w:tcPr>
          <w:p w:rsidR="00D71532" w:rsidRDefault="00D71532" w:rsidP="00D71532">
            <w:pPr>
              <w:pStyle w:val="TableParagraph"/>
              <w:spacing w:before="47" w:line="118" w:lineRule="exact"/>
              <w:ind w:right="-15"/>
              <w:jc w:val="center"/>
              <w:rPr>
                <w:sz w:val="12"/>
              </w:rPr>
            </w:pPr>
            <w:r>
              <w:rPr>
                <w:w w:val="115"/>
                <w:sz w:val="12"/>
              </w:rPr>
              <w:t>505</w:t>
            </w:r>
          </w:p>
        </w:tc>
        <w:tc>
          <w:tcPr>
            <w:tcW w:w="351" w:type="pct"/>
            <w:shd w:val="clear" w:color="auto" w:fill="333399"/>
            <w:vAlign w:val="center"/>
          </w:tcPr>
          <w:p w:rsidR="00D71532" w:rsidRDefault="00D71532" w:rsidP="00D71532">
            <w:pPr>
              <w:pStyle w:val="TableParagraph"/>
              <w:spacing w:before="47" w:line="118" w:lineRule="exact"/>
              <w:ind w:right="-15"/>
              <w:jc w:val="center"/>
              <w:rPr>
                <w:b/>
                <w:sz w:val="12"/>
              </w:rPr>
            </w:pPr>
            <w:r>
              <w:rPr>
                <w:b/>
                <w:color w:val="FFFFFF"/>
                <w:w w:val="115"/>
                <w:sz w:val="12"/>
              </w:rPr>
              <w:t>1.797</w:t>
            </w:r>
          </w:p>
        </w:tc>
        <w:tc>
          <w:tcPr>
            <w:tcW w:w="355" w:type="pct"/>
            <w:vAlign w:val="center"/>
          </w:tcPr>
          <w:p w:rsidR="00D71532" w:rsidRDefault="00D71532" w:rsidP="00D71532">
            <w:pPr>
              <w:pStyle w:val="TableParagraph"/>
              <w:spacing w:before="47" w:line="118" w:lineRule="exact"/>
              <w:jc w:val="center"/>
              <w:rPr>
                <w:sz w:val="12"/>
              </w:rPr>
            </w:pPr>
            <w:r>
              <w:rPr>
                <w:w w:val="115"/>
                <w:sz w:val="12"/>
              </w:rPr>
              <w:t>1.292</w:t>
            </w:r>
          </w:p>
        </w:tc>
        <w:tc>
          <w:tcPr>
            <w:tcW w:w="355" w:type="pct"/>
            <w:vAlign w:val="center"/>
          </w:tcPr>
          <w:p w:rsidR="00D71532" w:rsidRDefault="00D71532" w:rsidP="00D71532">
            <w:pPr>
              <w:pStyle w:val="TableParagraph"/>
              <w:spacing w:before="47" w:line="118" w:lineRule="exact"/>
              <w:ind w:right="-15"/>
              <w:jc w:val="center"/>
              <w:rPr>
                <w:sz w:val="12"/>
              </w:rPr>
            </w:pPr>
            <w:r>
              <w:rPr>
                <w:w w:val="115"/>
                <w:sz w:val="12"/>
              </w:rPr>
              <w:t>505</w:t>
            </w:r>
          </w:p>
        </w:tc>
        <w:tc>
          <w:tcPr>
            <w:tcW w:w="354" w:type="pct"/>
            <w:shd w:val="clear" w:color="auto" w:fill="C0C0C0"/>
            <w:vAlign w:val="center"/>
          </w:tcPr>
          <w:p w:rsidR="00D71532" w:rsidRDefault="00D71532" w:rsidP="00D71532">
            <w:pPr>
              <w:pStyle w:val="TableParagraph"/>
              <w:spacing w:before="47" w:line="118" w:lineRule="exact"/>
              <w:ind w:right="-15"/>
              <w:jc w:val="center"/>
              <w:rPr>
                <w:b/>
                <w:sz w:val="12"/>
              </w:rPr>
            </w:pPr>
            <w:r>
              <w:rPr>
                <w:b/>
                <w:w w:val="115"/>
                <w:sz w:val="12"/>
              </w:rPr>
              <w:t>1.797</w:t>
            </w:r>
          </w:p>
        </w:tc>
      </w:tr>
      <w:tr w:rsidR="00D71532" w:rsidTr="00D71532">
        <w:trPr>
          <w:trHeight w:val="362"/>
        </w:trPr>
        <w:tc>
          <w:tcPr>
            <w:tcW w:w="152" w:type="pct"/>
            <w:vAlign w:val="center"/>
          </w:tcPr>
          <w:p w:rsidR="00D71532" w:rsidRPr="00353AA5" w:rsidRDefault="00D71532" w:rsidP="00D71532">
            <w:pPr>
              <w:pStyle w:val="TableParagraph"/>
              <w:spacing w:before="78" w:line="94" w:lineRule="exact"/>
              <w:ind w:left="1"/>
              <w:jc w:val="center"/>
              <w:rPr>
                <w:b/>
                <w:sz w:val="10"/>
              </w:rPr>
            </w:pPr>
            <w:r w:rsidRPr="00353AA5">
              <w:rPr>
                <w:b/>
                <w:w w:val="115"/>
                <w:sz w:val="10"/>
              </w:rPr>
              <w:t>23</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4014753023</w:t>
            </w:r>
          </w:p>
        </w:tc>
        <w:tc>
          <w:tcPr>
            <w:tcW w:w="804" w:type="pct"/>
            <w:shd w:val="clear" w:color="auto" w:fill="CCFFFF"/>
            <w:vAlign w:val="center"/>
          </w:tcPr>
          <w:p w:rsidR="00D71532" w:rsidRDefault="00D71532" w:rsidP="00D71532">
            <w:pPr>
              <w:pStyle w:val="TableParagraph"/>
              <w:spacing w:before="1"/>
              <w:ind w:left="32" w:right="178"/>
              <w:jc w:val="center"/>
              <w:rPr>
                <w:sz w:val="6"/>
              </w:rPr>
            </w:pPr>
            <w:r>
              <w:rPr>
                <w:w w:val="155"/>
                <w:sz w:val="6"/>
              </w:rPr>
              <w:t>Rembas podstanica br 3 Prvomajska 0</w:t>
            </w:r>
          </w:p>
          <w:p w:rsidR="00D71532" w:rsidRDefault="00D71532" w:rsidP="00D71532">
            <w:pPr>
              <w:pStyle w:val="TableParagraph"/>
              <w:spacing w:before="20" w:line="45" w:lineRule="exact"/>
              <w:ind w:left="32" w:right="18"/>
              <w:jc w:val="center"/>
              <w:rPr>
                <w:sz w:val="6"/>
              </w:rPr>
            </w:pPr>
            <w:r>
              <w:rPr>
                <w:w w:val="155"/>
                <w:sz w:val="6"/>
              </w:rPr>
              <w:t>Resavica</w:t>
            </w:r>
          </w:p>
        </w:tc>
        <w:tc>
          <w:tcPr>
            <w:tcW w:w="296" w:type="pct"/>
            <w:shd w:val="clear" w:color="auto" w:fill="CCFFFF"/>
            <w:vAlign w:val="center"/>
          </w:tcPr>
          <w:p w:rsidR="00D71532" w:rsidRDefault="00D71532" w:rsidP="00D71532">
            <w:pPr>
              <w:pStyle w:val="TableParagraph"/>
              <w:spacing w:before="52" w:line="120"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spacing w:before="5"/>
              <w:jc w:val="center"/>
              <w:rPr>
                <w:sz w:val="8"/>
              </w:rPr>
            </w:pPr>
          </w:p>
          <w:p w:rsidR="00D71532" w:rsidRDefault="00D71532" w:rsidP="00D71532">
            <w:pPr>
              <w:pStyle w:val="TableParagraph"/>
              <w:spacing w:line="75"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52" w:line="120" w:lineRule="exact"/>
              <w:jc w:val="center"/>
              <w:rPr>
                <w:sz w:val="12"/>
              </w:rPr>
            </w:pPr>
            <w:r>
              <w:rPr>
                <w:w w:val="115"/>
                <w:sz w:val="12"/>
              </w:rPr>
              <w:t>715</w:t>
            </w:r>
          </w:p>
        </w:tc>
        <w:tc>
          <w:tcPr>
            <w:tcW w:w="351" w:type="pct"/>
            <w:vAlign w:val="center"/>
          </w:tcPr>
          <w:p w:rsidR="00D71532" w:rsidRDefault="00D71532" w:rsidP="00D71532">
            <w:pPr>
              <w:pStyle w:val="TableParagraph"/>
              <w:spacing w:before="52" w:line="120"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2" w:line="120" w:lineRule="exact"/>
              <w:ind w:right="-15"/>
              <w:jc w:val="center"/>
              <w:rPr>
                <w:b/>
                <w:sz w:val="12"/>
              </w:rPr>
            </w:pPr>
            <w:r>
              <w:rPr>
                <w:b/>
                <w:w w:val="115"/>
                <w:sz w:val="12"/>
              </w:rPr>
              <w:t>715</w:t>
            </w:r>
          </w:p>
        </w:tc>
        <w:tc>
          <w:tcPr>
            <w:tcW w:w="354" w:type="pct"/>
            <w:vAlign w:val="center"/>
          </w:tcPr>
          <w:p w:rsidR="00D71532" w:rsidRDefault="00D71532" w:rsidP="00D71532">
            <w:pPr>
              <w:pStyle w:val="TableParagraph"/>
              <w:spacing w:before="52" w:line="120" w:lineRule="exact"/>
              <w:ind w:right="1"/>
              <w:jc w:val="center"/>
              <w:rPr>
                <w:sz w:val="12"/>
              </w:rPr>
            </w:pPr>
            <w:r>
              <w:rPr>
                <w:w w:val="115"/>
                <w:sz w:val="12"/>
              </w:rPr>
              <w:t>715</w:t>
            </w:r>
          </w:p>
        </w:tc>
        <w:tc>
          <w:tcPr>
            <w:tcW w:w="355" w:type="pct"/>
            <w:vAlign w:val="center"/>
          </w:tcPr>
          <w:p w:rsidR="00D71532" w:rsidRDefault="00D71532" w:rsidP="00D71532">
            <w:pPr>
              <w:pStyle w:val="TableParagraph"/>
              <w:spacing w:before="52" w:line="120"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52" w:line="120" w:lineRule="exact"/>
              <w:ind w:right="-15"/>
              <w:jc w:val="center"/>
              <w:rPr>
                <w:b/>
                <w:sz w:val="12"/>
              </w:rPr>
            </w:pPr>
            <w:r>
              <w:rPr>
                <w:b/>
                <w:color w:val="FFFFFF"/>
                <w:w w:val="115"/>
                <w:sz w:val="12"/>
              </w:rPr>
              <w:t>715</w:t>
            </w:r>
          </w:p>
        </w:tc>
        <w:tc>
          <w:tcPr>
            <w:tcW w:w="355" w:type="pct"/>
            <w:vAlign w:val="center"/>
          </w:tcPr>
          <w:p w:rsidR="00D71532" w:rsidRDefault="00D71532" w:rsidP="00D71532">
            <w:pPr>
              <w:pStyle w:val="TableParagraph"/>
              <w:spacing w:before="52" w:line="120" w:lineRule="exact"/>
              <w:jc w:val="center"/>
              <w:rPr>
                <w:sz w:val="12"/>
              </w:rPr>
            </w:pPr>
            <w:r>
              <w:rPr>
                <w:w w:val="115"/>
                <w:sz w:val="12"/>
              </w:rPr>
              <w:t>715</w:t>
            </w:r>
          </w:p>
        </w:tc>
        <w:tc>
          <w:tcPr>
            <w:tcW w:w="355" w:type="pct"/>
            <w:vAlign w:val="center"/>
          </w:tcPr>
          <w:p w:rsidR="00D71532" w:rsidRDefault="00D71532" w:rsidP="00D71532">
            <w:pPr>
              <w:pStyle w:val="TableParagraph"/>
              <w:spacing w:before="52" w:line="120"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2" w:line="120" w:lineRule="exact"/>
              <w:ind w:right="-15"/>
              <w:jc w:val="center"/>
              <w:rPr>
                <w:b/>
                <w:sz w:val="12"/>
              </w:rPr>
            </w:pPr>
            <w:r>
              <w:rPr>
                <w:b/>
                <w:w w:val="115"/>
                <w:sz w:val="12"/>
              </w:rPr>
              <w:t>715</w:t>
            </w:r>
          </w:p>
        </w:tc>
      </w:tr>
      <w:tr w:rsidR="00D71532" w:rsidTr="00D71532">
        <w:trPr>
          <w:trHeight w:val="362"/>
        </w:trPr>
        <w:tc>
          <w:tcPr>
            <w:tcW w:w="152" w:type="pct"/>
            <w:vAlign w:val="center"/>
          </w:tcPr>
          <w:p w:rsidR="00D71532" w:rsidRPr="00353AA5" w:rsidRDefault="00D71532" w:rsidP="00D71532">
            <w:pPr>
              <w:pStyle w:val="TableParagraph"/>
              <w:spacing w:before="76" w:line="96" w:lineRule="exact"/>
              <w:ind w:left="1"/>
              <w:jc w:val="center"/>
              <w:rPr>
                <w:b/>
                <w:sz w:val="10"/>
              </w:rPr>
            </w:pPr>
            <w:r w:rsidRPr="00353AA5">
              <w:rPr>
                <w:b/>
                <w:w w:val="115"/>
                <w:sz w:val="10"/>
              </w:rPr>
              <w:t>24</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4014753031</w:t>
            </w:r>
          </w:p>
        </w:tc>
        <w:tc>
          <w:tcPr>
            <w:tcW w:w="804" w:type="pct"/>
            <w:shd w:val="clear" w:color="auto" w:fill="CCFFFF"/>
            <w:vAlign w:val="center"/>
          </w:tcPr>
          <w:p w:rsidR="00D71532" w:rsidRDefault="00D71532" w:rsidP="00D71532">
            <w:pPr>
              <w:pStyle w:val="TableParagraph"/>
              <w:spacing w:before="1"/>
              <w:ind w:left="49"/>
              <w:jc w:val="center"/>
              <w:rPr>
                <w:sz w:val="6"/>
              </w:rPr>
            </w:pPr>
            <w:r>
              <w:rPr>
                <w:w w:val="155"/>
                <w:sz w:val="6"/>
              </w:rPr>
              <w:t>Rembas podstanica br 2 kod stare ambulante</w:t>
            </w:r>
            <w:r>
              <w:rPr>
                <w:sz w:val="6"/>
              </w:rPr>
              <w:t xml:space="preserve"> </w:t>
            </w:r>
            <w:r>
              <w:rPr>
                <w:w w:val="155"/>
                <w:sz w:val="6"/>
              </w:rPr>
              <w:t>2</w:t>
            </w:r>
            <w:r>
              <w:rPr>
                <w:w w:val="155"/>
                <w:sz w:val="6"/>
              </w:rPr>
              <w:tab/>
              <w:t>Resavica</w:t>
            </w:r>
          </w:p>
        </w:tc>
        <w:tc>
          <w:tcPr>
            <w:tcW w:w="296" w:type="pct"/>
            <w:shd w:val="clear" w:color="auto" w:fill="CCFFFF"/>
            <w:vAlign w:val="center"/>
          </w:tcPr>
          <w:p w:rsidR="00D71532" w:rsidRDefault="00D71532" w:rsidP="00D71532">
            <w:pPr>
              <w:pStyle w:val="TableParagraph"/>
              <w:spacing w:before="49" w:line="123"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spacing w:before="2"/>
              <w:jc w:val="center"/>
              <w:rPr>
                <w:sz w:val="8"/>
              </w:rPr>
            </w:pPr>
          </w:p>
          <w:p w:rsidR="00D71532" w:rsidRDefault="00D71532" w:rsidP="00D71532">
            <w:pPr>
              <w:pStyle w:val="TableParagraph"/>
              <w:spacing w:line="78"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49" w:line="123" w:lineRule="exact"/>
              <w:jc w:val="center"/>
              <w:rPr>
                <w:sz w:val="12"/>
              </w:rPr>
            </w:pPr>
            <w:r>
              <w:rPr>
                <w:w w:val="115"/>
                <w:sz w:val="12"/>
              </w:rPr>
              <w:t>697</w:t>
            </w:r>
          </w:p>
        </w:tc>
        <w:tc>
          <w:tcPr>
            <w:tcW w:w="351" w:type="pct"/>
            <w:vAlign w:val="center"/>
          </w:tcPr>
          <w:p w:rsidR="00D71532" w:rsidRDefault="00D71532" w:rsidP="00D71532">
            <w:pPr>
              <w:pStyle w:val="TableParagraph"/>
              <w:spacing w:before="49" w:line="123"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49" w:line="123" w:lineRule="exact"/>
              <w:ind w:right="-15"/>
              <w:jc w:val="center"/>
              <w:rPr>
                <w:b/>
                <w:sz w:val="12"/>
              </w:rPr>
            </w:pPr>
            <w:r>
              <w:rPr>
                <w:b/>
                <w:w w:val="115"/>
                <w:sz w:val="12"/>
              </w:rPr>
              <w:t>697</w:t>
            </w:r>
          </w:p>
        </w:tc>
        <w:tc>
          <w:tcPr>
            <w:tcW w:w="354" w:type="pct"/>
            <w:vAlign w:val="center"/>
          </w:tcPr>
          <w:p w:rsidR="00D71532" w:rsidRDefault="00D71532" w:rsidP="00D71532">
            <w:pPr>
              <w:pStyle w:val="TableParagraph"/>
              <w:spacing w:before="49" w:line="123" w:lineRule="exact"/>
              <w:ind w:right="1"/>
              <w:jc w:val="center"/>
              <w:rPr>
                <w:sz w:val="12"/>
              </w:rPr>
            </w:pPr>
            <w:r>
              <w:rPr>
                <w:w w:val="115"/>
                <w:sz w:val="12"/>
              </w:rPr>
              <w:t>697</w:t>
            </w:r>
          </w:p>
        </w:tc>
        <w:tc>
          <w:tcPr>
            <w:tcW w:w="355" w:type="pct"/>
            <w:vAlign w:val="center"/>
          </w:tcPr>
          <w:p w:rsidR="00D71532" w:rsidRDefault="00D71532" w:rsidP="00D71532">
            <w:pPr>
              <w:pStyle w:val="TableParagraph"/>
              <w:spacing w:before="49" w:line="123"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49" w:line="123" w:lineRule="exact"/>
              <w:ind w:right="-15"/>
              <w:jc w:val="center"/>
              <w:rPr>
                <w:b/>
                <w:sz w:val="12"/>
              </w:rPr>
            </w:pPr>
            <w:r>
              <w:rPr>
                <w:b/>
                <w:color w:val="FFFFFF"/>
                <w:w w:val="115"/>
                <w:sz w:val="12"/>
              </w:rPr>
              <w:t>697</w:t>
            </w:r>
          </w:p>
        </w:tc>
        <w:tc>
          <w:tcPr>
            <w:tcW w:w="355" w:type="pct"/>
            <w:vAlign w:val="center"/>
          </w:tcPr>
          <w:p w:rsidR="00D71532" w:rsidRDefault="00D71532" w:rsidP="00D71532">
            <w:pPr>
              <w:pStyle w:val="TableParagraph"/>
              <w:spacing w:before="49" w:line="123" w:lineRule="exact"/>
              <w:jc w:val="center"/>
              <w:rPr>
                <w:sz w:val="12"/>
              </w:rPr>
            </w:pPr>
            <w:r>
              <w:rPr>
                <w:w w:val="115"/>
                <w:sz w:val="12"/>
              </w:rPr>
              <w:t>697</w:t>
            </w:r>
          </w:p>
        </w:tc>
        <w:tc>
          <w:tcPr>
            <w:tcW w:w="355" w:type="pct"/>
            <w:vAlign w:val="center"/>
          </w:tcPr>
          <w:p w:rsidR="00D71532" w:rsidRDefault="00D71532" w:rsidP="00D71532">
            <w:pPr>
              <w:pStyle w:val="TableParagraph"/>
              <w:spacing w:before="49" w:line="123"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49" w:line="123" w:lineRule="exact"/>
              <w:ind w:right="-15"/>
              <w:jc w:val="center"/>
              <w:rPr>
                <w:b/>
                <w:sz w:val="12"/>
              </w:rPr>
            </w:pPr>
            <w:r>
              <w:rPr>
                <w:b/>
                <w:w w:val="115"/>
                <w:sz w:val="12"/>
              </w:rPr>
              <w:t>697</w:t>
            </w:r>
          </w:p>
        </w:tc>
      </w:tr>
      <w:tr w:rsidR="00D71532" w:rsidTr="00D71532">
        <w:trPr>
          <w:trHeight w:val="346"/>
        </w:trPr>
        <w:tc>
          <w:tcPr>
            <w:tcW w:w="152" w:type="pct"/>
            <w:vAlign w:val="center"/>
          </w:tcPr>
          <w:p w:rsidR="00D71532" w:rsidRPr="00353AA5" w:rsidRDefault="00D71532" w:rsidP="00D71532">
            <w:pPr>
              <w:pStyle w:val="TableParagraph"/>
              <w:spacing w:before="73" w:line="92" w:lineRule="exact"/>
              <w:ind w:left="1"/>
              <w:jc w:val="center"/>
              <w:rPr>
                <w:b/>
                <w:sz w:val="10"/>
              </w:rPr>
            </w:pPr>
            <w:r w:rsidRPr="00353AA5">
              <w:rPr>
                <w:b/>
                <w:w w:val="115"/>
                <w:sz w:val="10"/>
              </w:rPr>
              <w:t>25</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4014753040</w:t>
            </w:r>
          </w:p>
        </w:tc>
        <w:tc>
          <w:tcPr>
            <w:tcW w:w="804" w:type="pct"/>
            <w:shd w:val="clear" w:color="auto" w:fill="CCFFFF"/>
            <w:vAlign w:val="center"/>
          </w:tcPr>
          <w:p w:rsidR="00D71532" w:rsidRDefault="00D71532" w:rsidP="00D71532">
            <w:pPr>
              <w:pStyle w:val="TableParagraph"/>
              <w:spacing w:before="44"/>
              <w:ind w:right="113"/>
              <w:jc w:val="center"/>
              <w:rPr>
                <w:sz w:val="6"/>
              </w:rPr>
            </w:pPr>
            <w:r>
              <w:rPr>
                <w:w w:val="155"/>
                <w:sz w:val="6"/>
              </w:rPr>
              <w:t>Rembas, podstanica 1,Osmice 0 Resavica</w:t>
            </w:r>
          </w:p>
        </w:tc>
        <w:tc>
          <w:tcPr>
            <w:tcW w:w="296" w:type="pct"/>
            <w:shd w:val="clear" w:color="auto" w:fill="CCFFFF"/>
            <w:vAlign w:val="center"/>
          </w:tcPr>
          <w:p w:rsidR="00D71532" w:rsidRDefault="00D71532" w:rsidP="00D71532">
            <w:pPr>
              <w:pStyle w:val="TableParagraph"/>
              <w:spacing w:before="47" w:line="118"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spacing w:before="11"/>
              <w:jc w:val="center"/>
              <w:rPr>
                <w:sz w:val="7"/>
              </w:rPr>
            </w:pPr>
          </w:p>
          <w:p w:rsidR="00D71532" w:rsidRDefault="00D71532" w:rsidP="00D71532">
            <w:pPr>
              <w:pStyle w:val="TableParagraph"/>
              <w:spacing w:line="73"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47" w:line="118" w:lineRule="exact"/>
              <w:jc w:val="center"/>
              <w:rPr>
                <w:sz w:val="12"/>
              </w:rPr>
            </w:pPr>
            <w:r>
              <w:rPr>
                <w:w w:val="115"/>
                <w:sz w:val="12"/>
              </w:rPr>
              <w:t>3.212</w:t>
            </w:r>
          </w:p>
        </w:tc>
        <w:tc>
          <w:tcPr>
            <w:tcW w:w="351" w:type="pct"/>
            <w:vAlign w:val="center"/>
          </w:tcPr>
          <w:p w:rsidR="00D71532" w:rsidRDefault="00D71532" w:rsidP="00D71532">
            <w:pPr>
              <w:pStyle w:val="TableParagraph"/>
              <w:spacing w:before="47" w:line="118"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47" w:line="118" w:lineRule="exact"/>
              <w:ind w:right="-15"/>
              <w:jc w:val="center"/>
              <w:rPr>
                <w:b/>
                <w:sz w:val="12"/>
              </w:rPr>
            </w:pPr>
            <w:r>
              <w:rPr>
                <w:b/>
                <w:w w:val="115"/>
                <w:sz w:val="12"/>
              </w:rPr>
              <w:t>3.212</w:t>
            </w:r>
          </w:p>
        </w:tc>
        <w:tc>
          <w:tcPr>
            <w:tcW w:w="354" w:type="pct"/>
            <w:vAlign w:val="center"/>
          </w:tcPr>
          <w:p w:rsidR="00D71532" w:rsidRDefault="00D71532" w:rsidP="00D71532">
            <w:pPr>
              <w:pStyle w:val="TableParagraph"/>
              <w:spacing w:before="47" w:line="118" w:lineRule="exact"/>
              <w:ind w:right="1"/>
              <w:jc w:val="center"/>
              <w:rPr>
                <w:sz w:val="12"/>
              </w:rPr>
            </w:pPr>
            <w:r>
              <w:rPr>
                <w:w w:val="115"/>
                <w:sz w:val="12"/>
              </w:rPr>
              <w:t>3.212</w:t>
            </w:r>
          </w:p>
        </w:tc>
        <w:tc>
          <w:tcPr>
            <w:tcW w:w="355" w:type="pct"/>
            <w:vAlign w:val="center"/>
          </w:tcPr>
          <w:p w:rsidR="00D71532" w:rsidRDefault="00D71532" w:rsidP="00D71532">
            <w:pPr>
              <w:pStyle w:val="TableParagraph"/>
              <w:spacing w:before="47" w:line="118"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47" w:line="118" w:lineRule="exact"/>
              <w:ind w:right="-15"/>
              <w:jc w:val="center"/>
              <w:rPr>
                <w:b/>
                <w:sz w:val="12"/>
              </w:rPr>
            </w:pPr>
            <w:r>
              <w:rPr>
                <w:b/>
                <w:color w:val="FFFFFF"/>
                <w:w w:val="115"/>
                <w:sz w:val="12"/>
              </w:rPr>
              <w:t>3.212</w:t>
            </w:r>
          </w:p>
        </w:tc>
        <w:tc>
          <w:tcPr>
            <w:tcW w:w="355" w:type="pct"/>
            <w:vAlign w:val="center"/>
          </w:tcPr>
          <w:p w:rsidR="00D71532" w:rsidRDefault="00D71532" w:rsidP="00D71532">
            <w:pPr>
              <w:pStyle w:val="TableParagraph"/>
              <w:spacing w:before="47" w:line="118" w:lineRule="exact"/>
              <w:jc w:val="center"/>
              <w:rPr>
                <w:sz w:val="12"/>
              </w:rPr>
            </w:pPr>
            <w:r>
              <w:rPr>
                <w:w w:val="115"/>
                <w:sz w:val="12"/>
              </w:rPr>
              <w:t>3.212</w:t>
            </w:r>
          </w:p>
        </w:tc>
        <w:tc>
          <w:tcPr>
            <w:tcW w:w="355" w:type="pct"/>
            <w:vAlign w:val="center"/>
          </w:tcPr>
          <w:p w:rsidR="00D71532" w:rsidRDefault="00D71532" w:rsidP="00D71532">
            <w:pPr>
              <w:pStyle w:val="TableParagraph"/>
              <w:spacing w:before="47" w:line="118"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47" w:line="118" w:lineRule="exact"/>
              <w:ind w:right="-15"/>
              <w:jc w:val="center"/>
              <w:rPr>
                <w:b/>
                <w:sz w:val="12"/>
              </w:rPr>
            </w:pPr>
            <w:r>
              <w:rPr>
                <w:b/>
                <w:w w:val="115"/>
                <w:sz w:val="12"/>
              </w:rPr>
              <w:t>3.212</w:t>
            </w:r>
          </w:p>
        </w:tc>
      </w:tr>
      <w:tr w:rsidR="00D71532" w:rsidTr="00D71532">
        <w:trPr>
          <w:trHeight w:val="362"/>
        </w:trPr>
        <w:tc>
          <w:tcPr>
            <w:tcW w:w="152" w:type="pct"/>
            <w:vAlign w:val="center"/>
          </w:tcPr>
          <w:p w:rsidR="00D71532" w:rsidRPr="00353AA5" w:rsidRDefault="00D71532" w:rsidP="00D71532">
            <w:pPr>
              <w:pStyle w:val="TableParagraph"/>
              <w:spacing w:before="77" w:line="95" w:lineRule="exact"/>
              <w:ind w:left="1"/>
              <w:jc w:val="center"/>
              <w:rPr>
                <w:b/>
                <w:sz w:val="10"/>
              </w:rPr>
            </w:pPr>
            <w:r w:rsidRPr="00353AA5">
              <w:rPr>
                <w:b/>
                <w:w w:val="115"/>
                <w:sz w:val="10"/>
              </w:rPr>
              <w:t>26</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4014753058</w:t>
            </w:r>
          </w:p>
        </w:tc>
        <w:tc>
          <w:tcPr>
            <w:tcW w:w="804" w:type="pct"/>
            <w:shd w:val="clear" w:color="auto" w:fill="CCFFFF"/>
            <w:vAlign w:val="center"/>
          </w:tcPr>
          <w:p w:rsidR="00D71532" w:rsidRDefault="00D71532" w:rsidP="00D71532">
            <w:pPr>
              <w:pStyle w:val="TableParagraph"/>
              <w:spacing w:before="1"/>
              <w:ind w:left="28" w:right="19"/>
              <w:jc w:val="center"/>
              <w:rPr>
                <w:sz w:val="6"/>
              </w:rPr>
            </w:pPr>
            <w:r>
              <w:rPr>
                <w:w w:val="155"/>
                <w:sz w:val="6"/>
              </w:rPr>
              <w:t>Rembas podstanica 11,6.Avgust a 5+3</w:t>
            </w:r>
          </w:p>
          <w:p w:rsidR="00D71532" w:rsidRDefault="00D71532" w:rsidP="00D71532">
            <w:pPr>
              <w:pStyle w:val="TableParagraph"/>
              <w:spacing w:before="20" w:line="51" w:lineRule="exact"/>
              <w:ind w:left="32" w:right="18"/>
              <w:jc w:val="center"/>
              <w:rPr>
                <w:sz w:val="6"/>
              </w:rPr>
            </w:pPr>
            <w:r>
              <w:rPr>
                <w:w w:val="155"/>
                <w:sz w:val="6"/>
              </w:rPr>
              <w:t>Resavica</w:t>
            </w:r>
          </w:p>
        </w:tc>
        <w:tc>
          <w:tcPr>
            <w:tcW w:w="296" w:type="pct"/>
            <w:shd w:val="clear" w:color="auto" w:fill="CCFFFF"/>
            <w:vAlign w:val="center"/>
          </w:tcPr>
          <w:p w:rsidR="00D71532" w:rsidRDefault="00D71532" w:rsidP="00D71532">
            <w:pPr>
              <w:pStyle w:val="TableParagraph"/>
              <w:spacing w:before="51" w:line="121" w:lineRule="exact"/>
              <w:ind w:left="150" w:right="141"/>
              <w:jc w:val="center"/>
              <w:rPr>
                <w:sz w:val="12"/>
              </w:rPr>
            </w:pPr>
            <w:r>
              <w:rPr>
                <w:w w:val="115"/>
                <w:sz w:val="12"/>
              </w:rPr>
              <w:t>17,25</w:t>
            </w:r>
          </w:p>
        </w:tc>
        <w:tc>
          <w:tcPr>
            <w:tcW w:w="347" w:type="pct"/>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line="76"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51" w:line="121" w:lineRule="exact"/>
              <w:jc w:val="center"/>
              <w:rPr>
                <w:sz w:val="12"/>
              </w:rPr>
            </w:pPr>
            <w:r>
              <w:rPr>
                <w:w w:val="115"/>
                <w:sz w:val="12"/>
              </w:rPr>
              <w:t>1.010</w:t>
            </w:r>
          </w:p>
        </w:tc>
        <w:tc>
          <w:tcPr>
            <w:tcW w:w="351" w:type="pct"/>
            <w:vAlign w:val="center"/>
          </w:tcPr>
          <w:p w:rsidR="00D71532" w:rsidRDefault="00D71532" w:rsidP="00D71532">
            <w:pPr>
              <w:pStyle w:val="TableParagraph"/>
              <w:spacing w:before="51" w:line="121"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1" w:line="121" w:lineRule="exact"/>
              <w:ind w:right="-15"/>
              <w:jc w:val="center"/>
              <w:rPr>
                <w:b/>
                <w:sz w:val="12"/>
              </w:rPr>
            </w:pPr>
            <w:r>
              <w:rPr>
                <w:b/>
                <w:w w:val="115"/>
                <w:sz w:val="12"/>
              </w:rPr>
              <w:t>1.010</w:t>
            </w:r>
          </w:p>
        </w:tc>
        <w:tc>
          <w:tcPr>
            <w:tcW w:w="354" w:type="pct"/>
            <w:vAlign w:val="center"/>
          </w:tcPr>
          <w:p w:rsidR="00D71532" w:rsidRDefault="00D71532" w:rsidP="00D71532">
            <w:pPr>
              <w:pStyle w:val="TableParagraph"/>
              <w:spacing w:before="51" w:line="121" w:lineRule="exact"/>
              <w:ind w:right="1"/>
              <w:jc w:val="center"/>
              <w:rPr>
                <w:sz w:val="12"/>
              </w:rPr>
            </w:pPr>
            <w:r>
              <w:rPr>
                <w:w w:val="115"/>
                <w:sz w:val="12"/>
              </w:rPr>
              <w:t>1.010</w:t>
            </w:r>
          </w:p>
        </w:tc>
        <w:tc>
          <w:tcPr>
            <w:tcW w:w="355" w:type="pct"/>
            <w:vAlign w:val="center"/>
          </w:tcPr>
          <w:p w:rsidR="00D71532" w:rsidRDefault="00D71532" w:rsidP="00D71532">
            <w:pPr>
              <w:pStyle w:val="TableParagraph"/>
              <w:spacing w:before="51" w:line="121"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51" w:line="121" w:lineRule="exact"/>
              <w:ind w:right="-15"/>
              <w:jc w:val="center"/>
              <w:rPr>
                <w:b/>
                <w:sz w:val="12"/>
              </w:rPr>
            </w:pPr>
            <w:r>
              <w:rPr>
                <w:b/>
                <w:color w:val="FFFFFF"/>
                <w:w w:val="115"/>
                <w:sz w:val="12"/>
              </w:rPr>
              <w:t>1.010</w:t>
            </w:r>
          </w:p>
        </w:tc>
        <w:tc>
          <w:tcPr>
            <w:tcW w:w="355" w:type="pct"/>
            <w:vAlign w:val="center"/>
          </w:tcPr>
          <w:p w:rsidR="00D71532" w:rsidRDefault="00D71532" w:rsidP="00D71532">
            <w:pPr>
              <w:pStyle w:val="TableParagraph"/>
              <w:spacing w:before="51" w:line="121" w:lineRule="exact"/>
              <w:jc w:val="center"/>
              <w:rPr>
                <w:sz w:val="12"/>
              </w:rPr>
            </w:pPr>
            <w:r>
              <w:rPr>
                <w:w w:val="115"/>
                <w:sz w:val="12"/>
              </w:rPr>
              <w:t>1.010</w:t>
            </w:r>
          </w:p>
        </w:tc>
        <w:tc>
          <w:tcPr>
            <w:tcW w:w="355" w:type="pct"/>
            <w:vAlign w:val="center"/>
          </w:tcPr>
          <w:p w:rsidR="00D71532" w:rsidRDefault="00D71532" w:rsidP="00D71532">
            <w:pPr>
              <w:pStyle w:val="TableParagraph"/>
              <w:spacing w:before="51" w:line="121"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1" w:line="121" w:lineRule="exact"/>
              <w:ind w:right="-15"/>
              <w:jc w:val="center"/>
              <w:rPr>
                <w:b/>
                <w:sz w:val="12"/>
              </w:rPr>
            </w:pPr>
            <w:r>
              <w:rPr>
                <w:b/>
                <w:w w:val="115"/>
                <w:sz w:val="12"/>
              </w:rPr>
              <w:t>1.010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27</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4014753066</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kanc.Resavska Pećina L3 Resavska</w:t>
            </w:r>
          </w:p>
          <w:p w:rsidR="00D71532" w:rsidRPr="00D71532" w:rsidRDefault="00D71532" w:rsidP="00D71532">
            <w:pPr>
              <w:pStyle w:val="TableParagraph"/>
              <w:spacing w:before="1"/>
              <w:ind w:left="28" w:right="19"/>
              <w:jc w:val="center"/>
              <w:rPr>
                <w:w w:val="155"/>
                <w:sz w:val="6"/>
              </w:rPr>
            </w:pPr>
            <w:r w:rsidRPr="00D71532">
              <w:rPr>
                <w:w w:val="155"/>
                <w:sz w:val="6"/>
              </w:rPr>
              <w:t>Pećina 7  Resavica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976</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976</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976</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976</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976</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976</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28</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4014753074</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Hotel ĐULA Resavica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95,33</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niski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11.980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5.830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17.810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11.980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5.830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17.810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11.980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5.830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17.810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29</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4014753082</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DIT Resavica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2.865</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2.865</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2.865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2.865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2.865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2.865</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30</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4014753090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restoran PROLEĆE S.Rudnik</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465</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325</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790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465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325</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790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465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325</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790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31</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4014753104</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TRAFO POLJE 35/10KV Savez</w:t>
            </w:r>
          </w:p>
          <w:p w:rsidR="00D71532" w:rsidRPr="00D71532" w:rsidRDefault="00D71532" w:rsidP="00D71532">
            <w:pPr>
              <w:pStyle w:val="TableParagraph"/>
              <w:spacing w:before="1"/>
              <w:ind w:left="28" w:right="19"/>
              <w:jc w:val="center"/>
              <w:rPr>
                <w:w w:val="155"/>
                <w:sz w:val="6"/>
              </w:rPr>
            </w:pPr>
            <w:r w:rsidRPr="00D71532">
              <w:rPr>
                <w:w w:val="155"/>
                <w:sz w:val="6"/>
              </w:rPr>
              <w:t>Boraca 0 Resavica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680,00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215.000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69.000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284.000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215.000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69.000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284.000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215.000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69.000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284.000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32</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4014753112</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Resavica TRAFO POLJE 35/6KV</w:t>
            </w:r>
          </w:p>
          <w:p w:rsidR="00D71532" w:rsidRPr="00D71532" w:rsidRDefault="00D71532" w:rsidP="00D71532">
            <w:pPr>
              <w:pStyle w:val="TableParagraph"/>
              <w:spacing w:before="1"/>
              <w:ind w:left="28" w:right="19"/>
              <w:jc w:val="center"/>
              <w:rPr>
                <w:w w:val="155"/>
                <w:sz w:val="6"/>
              </w:rPr>
            </w:pPr>
            <w:r w:rsidRPr="00D71532">
              <w:rPr>
                <w:w w:val="155"/>
                <w:sz w:val="6"/>
              </w:rPr>
              <w:t>Savez Boraca 0 Resavica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300,00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72.250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31.000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103.250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72.250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31.000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103.250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72.250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31.000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103.250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33</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4014753120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DV 35KV VODNA STENJEVAC</w:t>
            </w:r>
          </w:p>
          <w:p w:rsidR="00D71532" w:rsidRPr="00D71532" w:rsidRDefault="00D71532" w:rsidP="00D71532">
            <w:pPr>
              <w:pStyle w:val="TableParagraph"/>
              <w:spacing w:before="1"/>
              <w:ind w:left="28" w:right="19"/>
              <w:jc w:val="center"/>
              <w:rPr>
                <w:w w:val="155"/>
                <w:sz w:val="6"/>
              </w:rPr>
            </w:pPr>
            <w:r w:rsidRPr="00D71532">
              <w:rPr>
                <w:w w:val="155"/>
                <w:sz w:val="6"/>
              </w:rPr>
              <w:t>STENJEVAC</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850,00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228.000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98.500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326.500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228.000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98.500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326.500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228.000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98.500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326.500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34</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4014753139</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TRAFO POLJE 35/6KV S.Rudnik</w:t>
            </w:r>
          </w:p>
          <w:p w:rsidR="00D71532" w:rsidRPr="00D71532" w:rsidRDefault="00D71532" w:rsidP="00D71532">
            <w:pPr>
              <w:pStyle w:val="TableParagraph"/>
              <w:spacing w:before="1"/>
              <w:ind w:left="28" w:right="19"/>
              <w:jc w:val="center"/>
              <w:rPr>
                <w:w w:val="155"/>
                <w:sz w:val="6"/>
              </w:rPr>
            </w:pPr>
            <w:r w:rsidRPr="00D71532">
              <w:rPr>
                <w:w w:val="155"/>
                <w:sz w:val="6"/>
              </w:rPr>
              <w:t>Senjski Rudnik</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371,00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67.500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39.250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106.750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67.500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39.250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106.750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67.500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39.250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106.750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35</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4014753147</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PUMPE SISEVAC Senjski Rudnik</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438,33</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141.220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86.650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227.870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141.220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86.650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227.870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141.220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86.650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227.870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36</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4014753155</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VENTILACIONO OKNO-1</w:t>
            </w:r>
          </w:p>
          <w:p w:rsidR="00D71532" w:rsidRPr="00D71532" w:rsidRDefault="00D71532" w:rsidP="00D71532">
            <w:pPr>
              <w:pStyle w:val="TableParagraph"/>
              <w:spacing w:before="1"/>
              <w:ind w:left="28" w:right="19"/>
              <w:jc w:val="center"/>
              <w:rPr>
                <w:w w:val="155"/>
                <w:sz w:val="6"/>
              </w:rPr>
            </w:pPr>
            <w:r w:rsidRPr="00D71532">
              <w:rPr>
                <w:w w:val="155"/>
                <w:sz w:val="6"/>
              </w:rPr>
              <w:t>Senjski Rudnik</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106,00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22.300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12.320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34.620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22.300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12.320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34.620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12.320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34.620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37</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4014753554</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Ibar.rud.stam.zgrada Ušće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38</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4014753163</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Jarando istražni radovi Steve</w:t>
            </w:r>
          </w:p>
          <w:p w:rsidR="00D71532" w:rsidRPr="00D71532" w:rsidRDefault="00D71532" w:rsidP="00D71532">
            <w:pPr>
              <w:pStyle w:val="TableParagraph"/>
              <w:spacing w:before="1"/>
              <w:ind w:left="28" w:right="19"/>
              <w:jc w:val="center"/>
              <w:rPr>
                <w:w w:val="155"/>
                <w:sz w:val="6"/>
              </w:rPr>
            </w:pPr>
            <w:r w:rsidRPr="00D71532">
              <w:rPr>
                <w:w w:val="155"/>
                <w:sz w:val="6"/>
              </w:rPr>
              <w:t>Kacara 2 Baljevac</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250,00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niski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4.860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7.110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4.860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2.250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7.110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4.860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7.110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39</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4014753171</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POGON POGORELICA Ušće</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250,00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2.050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986</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3.036</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2.050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986</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3.036</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2.050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986</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3.036</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40</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4014753180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JARANDO Baljevac</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752,00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104.820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47.150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151.970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104.820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47.150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151.970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104.820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47.150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151.970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41</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4014753198</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SEPARACIJA Baljevac</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200,00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42.550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12.360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54.910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42.550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12.360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54.910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42.550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12.360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54.910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42</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4014753201</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UŠĆE Ušće</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260,00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47.000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4.950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51.950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47.000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4.950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51.950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47.000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4.950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51.950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43</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4014753210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Soko T S-1 Čitluk bb Čitluk</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1.213,00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510.000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256.000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766.000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510.000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256.000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766.000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510.000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256.000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766.000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44</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4014753228</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Soko PUMPA-VRELO Čitluk bb</w:t>
            </w:r>
          </w:p>
          <w:p w:rsidR="00D71532" w:rsidRPr="00D71532" w:rsidRDefault="00D71532" w:rsidP="00D71532">
            <w:pPr>
              <w:pStyle w:val="TableParagraph"/>
              <w:spacing w:before="1"/>
              <w:ind w:left="28" w:right="19"/>
              <w:jc w:val="center"/>
              <w:rPr>
                <w:w w:val="155"/>
                <w:sz w:val="6"/>
              </w:rPr>
            </w:pPr>
            <w:r w:rsidRPr="00D71532">
              <w:rPr>
                <w:w w:val="155"/>
                <w:sz w:val="6"/>
              </w:rPr>
              <w:t>Čit luk</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40,00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niski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13.330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7.450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20.780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13.330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7.450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20.780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13.330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7.450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20.780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lastRenderedPageBreak/>
              <w:t>45</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4014753236</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Soko direkcija rudnika Čitluk bb Čitluk</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0,00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46</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4014753244</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Štavalj izvod 6 kv Sjenica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1.200,00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428.300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207.000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635.300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428.300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207.000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635.300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428.300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207.000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635.300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47</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4014753252</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Štavalj pumpa na BELA Sjenica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4.800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2.800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7.600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4.800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2.800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7.600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4.800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2.800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7.600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48</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4014753260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Štavalj IZVOD 10KV Sjenica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266,67</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37.100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11.200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48.300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37.100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11.200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48.300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37.100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11.200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48.300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49</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4014753279</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Jasenovac Radionica Krepoljin</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80,00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niski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18.875</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18.875</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18.875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18.875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18.875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18.875</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50</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4014753287</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Jasenovac Krepoljin</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500,00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123.400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46.700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170.100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123.400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46.700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170.100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123.400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46.700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170.100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51</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4014753589</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Lokal Ušće Raška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52</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4014753317</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Alekcinački Rudnici 29. Novembra bb</w:t>
            </w:r>
          </w:p>
          <w:p w:rsidR="00D71532" w:rsidRPr="00D71532" w:rsidRDefault="00D71532" w:rsidP="00D71532">
            <w:pPr>
              <w:pStyle w:val="TableParagraph"/>
              <w:spacing w:before="1"/>
              <w:ind w:left="28" w:right="19"/>
              <w:jc w:val="center"/>
              <w:rPr>
                <w:w w:val="155"/>
                <w:sz w:val="6"/>
              </w:rPr>
            </w:pPr>
            <w:r w:rsidRPr="00D71532">
              <w:rPr>
                <w:w w:val="155"/>
                <w:sz w:val="6"/>
              </w:rPr>
              <w:t>Aleksinački Rudnici</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53</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4014753309</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A.Rudnici Tihomira Đorđevića bb</w:t>
            </w:r>
          </w:p>
          <w:p w:rsidR="00D71532" w:rsidRPr="00D71532" w:rsidRDefault="00D71532" w:rsidP="00D71532">
            <w:pPr>
              <w:pStyle w:val="TableParagraph"/>
              <w:spacing w:before="1"/>
              <w:ind w:left="28" w:right="19"/>
              <w:jc w:val="center"/>
              <w:rPr>
                <w:w w:val="155"/>
                <w:sz w:val="6"/>
              </w:rPr>
            </w:pPr>
            <w:r w:rsidRPr="00D71532">
              <w:rPr>
                <w:w w:val="155"/>
                <w:sz w:val="6"/>
              </w:rPr>
              <w:t>Aleksinački Rudnici</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5,75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67.300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32.250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99.550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67.300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32.250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99.550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67.300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32.250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99.550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54</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4014753325</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OKNO 10 Bogovina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250.00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161.300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62.850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224.150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161.300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62.850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224.150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161.300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62.850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224.150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55</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4014753333</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pumpa,stadion, Donja</w:t>
            </w:r>
          </w:p>
          <w:p w:rsidR="00D71532" w:rsidRPr="00D71532" w:rsidRDefault="00D71532" w:rsidP="00D71532">
            <w:pPr>
              <w:pStyle w:val="TableParagraph"/>
              <w:spacing w:before="1"/>
              <w:ind w:left="28" w:right="19"/>
              <w:jc w:val="center"/>
              <w:rPr>
                <w:w w:val="155"/>
                <w:sz w:val="6"/>
              </w:rPr>
            </w:pPr>
            <w:r w:rsidRPr="00D71532">
              <w:rPr>
                <w:w w:val="155"/>
                <w:sz w:val="6"/>
              </w:rPr>
              <w:t>Kolonija bb Bogovina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613.00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270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140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410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270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140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410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270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140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410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56</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4014753546</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Ušće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57</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4014753341</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bivša prodavnica</w:t>
            </w:r>
          </w:p>
          <w:p w:rsidR="00D71532" w:rsidRPr="00D71532" w:rsidRDefault="00D71532" w:rsidP="00D71532">
            <w:pPr>
              <w:pStyle w:val="TableParagraph"/>
              <w:spacing w:before="1"/>
              <w:ind w:left="28" w:right="19"/>
              <w:jc w:val="center"/>
              <w:rPr>
                <w:w w:val="155"/>
                <w:sz w:val="6"/>
              </w:rPr>
            </w:pPr>
            <w:r w:rsidRPr="00D71532">
              <w:rPr>
                <w:w w:val="155"/>
                <w:sz w:val="6"/>
              </w:rPr>
              <w:t>KOOPERANT K.Bogovina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330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330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330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330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330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330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58</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4014753350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NOVA KUHINJA,</w:t>
            </w:r>
          </w:p>
          <w:p w:rsidR="00D71532" w:rsidRPr="00D71532" w:rsidRDefault="00D71532" w:rsidP="00D71532">
            <w:pPr>
              <w:pStyle w:val="TableParagraph"/>
              <w:spacing w:before="1"/>
              <w:ind w:left="28" w:right="19"/>
              <w:jc w:val="center"/>
              <w:rPr>
                <w:w w:val="155"/>
                <w:sz w:val="6"/>
              </w:rPr>
            </w:pPr>
            <w:r w:rsidRPr="00D71532">
              <w:rPr>
                <w:w w:val="155"/>
                <w:sz w:val="6"/>
              </w:rPr>
              <w:t>Bogovina,Gornja Kolonija bb</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5.75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74</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74</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74</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74</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74</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74</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59</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4014753562</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Prostorija fonda z. zaštite filijala Baljevac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60</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4014753376</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TS – OKNO 7 Bogovina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5,75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2.250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2.250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2.250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2.250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2.250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61</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4014753597</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trg srpskih ratnika 3/2 Kraljevo</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62</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4014753520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Rudar hotel Baljevac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63</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4014753406</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Lubnica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133.000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62.300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195.300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133.000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62.300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195.300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133.000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62.300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195.300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64</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4014753627</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Stan rudnika Bogovina 1016160 Grabovac kolonija bb</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544.00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65</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4014753414</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SEPARACIJA GRLJAN</w:t>
            </w:r>
          </w:p>
          <w:p w:rsidR="00D71532" w:rsidRPr="00D71532" w:rsidRDefault="00D71532" w:rsidP="00D71532">
            <w:pPr>
              <w:pStyle w:val="TableParagraph"/>
              <w:spacing w:before="1"/>
              <w:ind w:left="28" w:right="19"/>
              <w:jc w:val="center"/>
              <w:rPr>
                <w:w w:val="155"/>
                <w:sz w:val="6"/>
              </w:rPr>
            </w:pPr>
            <w:r w:rsidRPr="00D71532">
              <w:rPr>
                <w:w w:val="155"/>
                <w:sz w:val="6"/>
              </w:rPr>
              <w:t>Lubnica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4.320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2.210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6.530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4.320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2.210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6.530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4.320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2.210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6.530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66</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4014753422</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poslovna zgrada Lubnica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52.00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niski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33</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44</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33</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44</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33</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44</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67</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4014753430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AMBULANT A Lubnica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11,1</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niski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1.300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1.300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lastRenderedPageBreak/>
              <w:t>68</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4015639208</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Stan rudnika Bogovina 931601</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650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650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650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650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650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69</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4014753457</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MAGACIN Lubnica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11,1</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770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770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770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770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770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770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70</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4016167849</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Kancelarija rudnika nova zgrada Cara Lazara bb</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35</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55</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35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55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55</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71</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4014753473</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MAGACIN KUHINJE</w:t>
            </w:r>
          </w:p>
          <w:p w:rsidR="00D71532" w:rsidRPr="00D71532" w:rsidRDefault="00D71532" w:rsidP="00D71532">
            <w:pPr>
              <w:pStyle w:val="TableParagraph"/>
              <w:spacing w:before="1"/>
              <w:ind w:left="28" w:right="19"/>
              <w:jc w:val="center"/>
              <w:rPr>
                <w:w w:val="155"/>
                <w:sz w:val="6"/>
              </w:rPr>
            </w:pPr>
            <w:r w:rsidRPr="00D71532">
              <w:rPr>
                <w:w w:val="155"/>
                <w:sz w:val="6"/>
              </w:rPr>
              <w:t>Lubnica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43,50</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72</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4014753511</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Jasenovac Službeni stan RMU</w:t>
            </w:r>
          </w:p>
          <w:p w:rsidR="00D71532" w:rsidRPr="00D71532" w:rsidRDefault="00D71532" w:rsidP="00D71532">
            <w:pPr>
              <w:pStyle w:val="TableParagraph"/>
              <w:spacing w:before="1"/>
              <w:ind w:left="28" w:right="19"/>
              <w:jc w:val="center"/>
              <w:rPr>
                <w:w w:val="155"/>
                <w:sz w:val="6"/>
              </w:rPr>
            </w:pPr>
            <w:r w:rsidRPr="00D71532">
              <w:rPr>
                <w:w w:val="155"/>
                <w:sz w:val="6"/>
              </w:rPr>
              <w:t>br.5,Krepoljin,Cara Lazara bb</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5,75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135</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78</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213</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135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78</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213</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78</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213</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73</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4015950558</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Ugalj proejkt Ro za projek. I in. Makedonska 33</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51" w:line="121" w:lineRule="exact"/>
              <w:ind w:left="150" w:right="141"/>
              <w:jc w:val="center"/>
              <w:rPr>
                <w:w w:val="115"/>
                <w:sz w:val="12"/>
              </w:rPr>
            </w:pPr>
            <w:r>
              <w:rPr>
                <w:w w:val="115"/>
                <w:sz w:val="12"/>
              </w:rPr>
              <w:t>43,47</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500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700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700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74</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4015950540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Ugalj proejkt Ro za projek. I in. Makedonska 33</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500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700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700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75</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4014757619</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direkcija Sjenica Milorada Jovanovića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51" w:line="121" w:lineRule="exact"/>
              <w:ind w:left="150" w:right="141"/>
              <w:jc w:val="center"/>
              <w:rPr>
                <w:w w:val="115"/>
                <w:sz w:val="12"/>
              </w:rPr>
            </w:pPr>
            <w:r>
              <w:rPr>
                <w:w w:val="115"/>
                <w:sz w:val="12"/>
              </w:rPr>
              <w:t>34,5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jc w:val="center"/>
              <w:rPr>
                <w:w w:val="115"/>
                <w:sz w:val="12"/>
              </w:rPr>
            </w:pPr>
            <w:r>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923A9" w:rsidRDefault="00D71532" w:rsidP="00D71532">
            <w:pPr>
              <w:pStyle w:val="TableParagraph"/>
              <w:spacing w:before="51" w:line="121" w:lineRule="exact"/>
              <w:ind w:right="-15"/>
              <w:jc w:val="center"/>
              <w:rPr>
                <w:b/>
                <w:w w:val="115"/>
                <w:sz w:val="12"/>
              </w:rPr>
            </w:pPr>
            <w:r w:rsidRPr="00D923A9">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ind w:right="1"/>
              <w:jc w:val="center"/>
              <w:rPr>
                <w:w w:val="115"/>
                <w:sz w:val="12"/>
              </w:rPr>
            </w:pPr>
            <w:r>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jc w:val="center"/>
              <w:rPr>
                <w:w w:val="115"/>
                <w:sz w:val="12"/>
              </w:rPr>
            </w:pPr>
            <w:r>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C44356" w:rsidRDefault="00D71532" w:rsidP="00D71532">
            <w:pPr>
              <w:pStyle w:val="TableParagraph"/>
              <w:spacing w:before="51" w:line="121" w:lineRule="exact"/>
              <w:ind w:right="-15"/>
              <w:jc w:val="center"/>
              <w:rPr>
                <w:b/>
                <w:w w:val="115"/>
                <w:sz w:val="12"/>
              </w:rPr>
            </w:pPr>
            <w:r w:rsidRPr="00C44356">
              <w:rPr>
                <w:b/>
                <w:w w:val="115"/>
                <w:sz w:val="12"/>
              </w:rPr>
              <w:t>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76</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4014753570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magacin Baljevac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51" w:line="121" w:lineRule="exact"/>
              <w:ind w:left="150" w:right="141"/>
              <w:jc w:val="center"/>
              <w:rPr>
                <w:w w:val="115"/>
                <w:sz w:val="12"/>
              </w:rPr>
            </w:pPr>
            <w:r>
              <w:rPr>
                <w:w w:val="115"/>
                <w:sz w:val="12"/>
              </w:rPr>
              <w:t>6,9</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77</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4014753538</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Ušće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51" w:line="121" w:lineRule="exact"/>
              <w:ind w:left="150" w:right="141"/>
              <w:jc w:val="center"/>
              <w:rPr>
                <w:w w:val="115"/>
                <w:sz w:val="12"/>
              </w:rPr>
            </w:pPr>
            <w:r>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78</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4015737137</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Rud-stan u D.Jemuovića Baljevac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51" w:line="121" w:lineRule="exact"/>
              <w:ind w:left="150" w:right="141"/>
              <w:jc w:val="center"/>
              <w:rPr>
                <w:w w:val="115"/>
                <w:sz w:val="12"/>
              </w:rPr>
            </w:pPr>
            <w:r>
              <w:rPr>
                <w:w w:val="115"/>
                <w:sz w:val="12"/>
              </w:rPr>
              <w:t>11,04</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79</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4014753600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uglja Štavalj direkcija Milorada Jovanovića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51" w:line="121" w:lineRule="exact"/>
              <w:ind w:left="150" w:right="141"/>
              <w:jc w:val="center"/>
              <w:rPr>
                <w:w w:val="115"/>
                <w:sz w:val="12"/>
              </w:rPr>
            </w:pPr>
            <w:r>
              <w:rPr>
                <w:w w:val="115"/>
                <w:sz w:val="12"/>
              </w:rPr>
              <w:t>17,25</w:t>
            </w: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jc w:val="center"/>
              <w:rPr>
                <w:w w:val="115"/>
                <w:sz w:val="12"/>
              </w:rPr>
            </w:pPr>
            <w:r>
              <w:rPr>
                <w:w w:val="115"/>
                <w:sz w:val="12"/>
              </w:rPr>
              <w:t>2000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1000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C44356" w:rsidRDefault="00D71532" w:rsidP="00D71532">
            <w:pPr>
              <w:pStyle w:val="TableParagraph"/>
              <w:spacing w:before="51" w:line="121" w:lineRule="exact"/>
              <w:ind w:right="-15"/>
              <w:jc w:val="center"/>
              <w:rPr>
                <w:b/>
                <w:w w:val="115"/>
                <w:sz w:val="12"/>
              </w:rPr>
            </w:pPr>
            <w:r w:rsidRPr="00C44356">
              <w:rPr>
                <w:b/>
                <w:w w:val="115"/>
                <w:sz w:val="12"/>
              </w:rPr>
              <w:t>3000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ind w:right="1"/>
              <w:jc w:val="center"/>
              <w:rPr>
                <w:w w:val="115"/>
                <w:sz w:val="12"/>
              </w:rPr>
            </w:pPr>
            <w:r>
              <w:rPr>
                <w:w w:val="115"/>
                <w:sz w:val="12"/>
              </w:rPr>
              <w:t>2000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1000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3000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jc w:val="center"/>
              <w:rPr>
                <w:w w:val="115"/>
                <w:sz w:val="12"/>
              </w:rPr>
            </w:pPr>
            <w:r>
              <w:rPr>
                <w:w w:val="115"/>
                <w:sz w:val="12"/>
              </w:rPr>
              <w:t>2000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1000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C44356" w:rsidRDefault="00D71532" w:rsidP="00D71532">
            <w:pPr>
              <w:pStyle w:val="TableParagraph"/>
              <w:spacing w:before="51" w:line="121" w:lineRule="exact"/>
              <w:ind w:right="-15"/>
              <w:jc w:val="center"/>
              <w:rPr>
                <w:b/>
                <w:w w:val="115"/>
                <w:sz w:val="12"/>
              </w:rPr>
            </w:pPr>
            <w:r w:rsidRPr="00C44356">
              <w:rPr>
                <w:b/>
                <w:w w:val="115"/>
                <w:sz w:val="12"/>
              </w:rPr>
              <w:t>3000</w:t>
            </w:r>
          </w:p>
        </w:tc>
      </w:tr>
      <w:tr w:rsidR="00D71532" w:rsidTr="00D71532">
        <w:trPr>
          <w:trHeight w:val="362"/>
        </w:trPr>
        <w:tc>
          <w:tcPr>
            <w:tcW w:w="1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7" w:line="95" w:lineRule="exact"/>
              <w:ind w:left="1"/>
              <w:jc w:val="center"/>
              <w:rPr>
                <w:b/>
                <w:w w:val="115"/>
                <w:sz w:val="10"/>
              </w:rPr>
            </w:pPr>
            <w:r w:rsidRPr="00D71532">
              <w:rPr>
                <w:b/>
                <w:w w:val="115"/>
                <w:sz w:val="10"/>
              </w:rPr>
              <w:t>zbir</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51" w:line="121" w:lineRule="exact"/>
              <w:ind w:left="150" w:right="141"/>
              <w:jc w:val="center"/>
              <w:rPr>
                <w:w w:val="115"/>
                <w:sz w:val="12"/>
              </w:rPr>
            </w:pPr>
          </w:p>
        </w:tc>
        <w:tc>
          <w:tcPr>
            <w:tcW w:w="34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tc>
        <w:tc>
          <w:tcPr>
            <w:tcW w:w="354"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2.673.652</w:t>
            </w:r>
          </w:p>
        </w:tc>
        <w:tc>
          <w:tcPr>
            <w:tcW w:w="351"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1.170.736</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3.844.388</w:t>
            </w:r>
          </w:p>
        </w:tc>
        <w:tc>
          <w:tcPr>
            <w:tcW w:w="354"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2.673.652</w:t>
            </w:r>
          </w:p>
        </w:tc>
        <w:tc>
          <w:tcPr>
            <w:tcW w:w="355"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1.170.736</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3.844.388</w:t>
            </w:r>
          </w:p>
        </w:tc>
        <w:tc>
          <w:tcPr>
            <w:tcW w:w="355"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2.673.652</w:t>
            </w:r>
          </w:p>
        </w:tc>
        <w:tc>
          <w:tcPr>
            <w:tcW w:w="355"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1.170.736</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3.844.388</w:t>
            </w:r>
          </w:p>
        </w:tc>
      </w:tr>
    </w:tbl>
    <w:p w:rsidR="00D71532" w:rsidRDefault="00D71532">
      <w:pPr>
        <w:suppressAutoHyphens w:val="0"/>
        <w:spacing w:after="200" w:line="276" w:lineRule="auto"/>
      </w:pPr>
    </w:p>
    <w:p w:rsidR="00D71532" w:rsidRDefault="00D71532">
      <w:pPr>
        <w:suppressAutoHyphens w:val="0"/>
        <w:spacing w:after="200" w:line="276" w:lineRule="auto"/>
      </w:pPr>
      <w:r>
        <w:br w:type="page"/>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422"/>
        <w:gridCol w:w="595"/>
        <w:gridCol w:w="2185"/>
        <w:gridCol w:w="758"/>
        <w:gridCol w:w="954"/>
        <w:gridCol w:w="967"/>
        <w:gridCol w:w="957"/>
        <w:gridCol w:w="967"/>
        <w:gridCol w:w="967"/>
        <w:gridCol w:w="967"/>
        <w:gridCol w:w="957"/>
        <w:gridCol w:w="967"/>
        <w:gridCol w:w="967"/>
        <w:gridCol w:w="957"/>
      </w:tblGrid>
      <w:tr w:rsidR="00D71532" w:rsidTr="00D71532">
        <w:trPr>
          <w:trHeight w:val="219"/>
        </w:trPr>
        <w:tc>
          <w:tcPr>
            <w:tcW w:w="1808" w:type="pct"/>
            <w:gridSpan w:val="5"/>
            <w:tcBorders>
              <w:top w:val="nil"/>
              <w:left w:val="nil"/>
            </w:tcBorders>
          </w:tcPr>
          <w:p w:rsidR="00D71532" w:rsidRDefault="00D71532" w:rsidP="00D71532">
            <w:pPr>
              <w:pStyle w:val="TableParagraph"/>
              <w:jc w:val="left"/>
              <w:rPr>
                <w:sz w:val="6"/>
              </w:rPr>
            </w:pPr>
          </w:p>
        </w:tc>
        <w:tc>
          <w:tcPr>
            <w:tcW w:w="1064" w:type="pct"/>
            <w:gridSpan w:val="3"/>
            <w:shd w:val="clear" w:color="auto" w:fill="333399"/>
          </w:tcPr>
          <w:p w:rsidR="00D71532" w:rsidRDefault="00D71532" w:rsidP="00D71532">
            <w:pPr>
              <w:pStyle w:val="TableParagraph"/>
              <w:spacing w:line="98" w:lineRule="exact"/>
              <w:ind w:left="1076" w:right="1062"/>
              <w:jc w:val="center"/>
              <w:rPr>
                <w:b/>
                <w:sz w:val="12"/>
              </w:rPr>
            </w:pPr>
            <w:r>
              <w:rPr>
                <w:b/>
                <w:color w:val="FFFFFF"/>
                <w:w w:val="120"/>
                <w:sz w:val="12"/>
              </w:rPr>
              <w:t>JUL</w:t>
            </w:r>
          </w:p>
        </w:tc>
        <w:tc>
          <w:tcPr>
            <w:tcW w:w="1064" w:type="pct"/>
            <w:gridSpan w:val="3"/>
          </w:tcPr>
          <w:p w:rsidR="00D71532" w:rsidRDefault="00D71532" w:rsidP="00D71532">
            <w:pPr>
              <w:pStyle w:val="TableParagraph"/>
              <w:spacing w:line="98" w:lineRule="exact"/>
              <w:ind w:left="1076" w:right="1068"/>
              <w:jc w:val="center"/>
              <w:rPr>
                <w:b/>
                <w:sz w:val="12"/>
              </w:rPr>
            </w:pPr>
            <w:r>
              <w:rPr>
                <w:b/>
                <w:w w:val="120"/>
                <w:sz w:val="12"/>
              </w:rPr>
              <w:t>AUG</w:t>
            </w:r>
          </w:p>
        </w:tc>
        <w:tc>
          <w:tcPr>
            <w:tcW w:w="1065" w:type="pct"/>
            <w:gridSpan w:val="3"/>
            <w:shd w:val="clear" w:color="auto" w:fill="333399"/>
          </w:tcPr>
          <w:p w:rsidR="00D71532" w:rsidRDefault="00D71532" w:rsidP="00D71532">
            <w:pPr>
              <w:pStyle w:val="TableParagraph"/>
              <w:spacing w:line="98" w:lineRule="exact"/>
              <w:ind w:left="1108" w:right="1101"/>
              <w:jc w:val="center"/>
              <w:rPr>
                <w:b/>
                <w:sz w:val="12"/>
              </w:rPr>
            </w:pPr>
            <w:r>
              <w:rPr>
                <w:b/>
                <w:color w:val="FFFFFF"/>
                <w:w w:val="120"/>
                <w:sz w:val="12"/>
              </w:rPr>
              <w:t>SEP</w:t>
            </w:r>
          </w:p>
        </w:tc>
      </w:tr>
      <w:tr w:rsidR="00D71532" w:rsidTr="00D71532">
        <w:trPr>
          <w:trHeight w:val="992"/>
        </w:trPr>
        <w:tc>
          <w:tcPr>
            <w:tcW w:w="155" w:type="pct"/>
            <w:tcBorders>
              <w:left w:val="single" w:sz="8" w:space="0" w:color="000000"/>
            </w:tcBorders>
            <w:shd w:val="clear" w:color="auto" w:fill="333399"/>
          </w:tcPr>
          <w:p w:rsidR="00D71532" w:rsidRDefault="00D71532" w:rsidP="00D71532">
            <w:pPr>
              <w:pStyle w:val="TableParagraph"/>
              <w:spacing w:before="8"/>
              <w:jc w:val="left"/>
              <w:rPr>
                <w:sz w:val="16"/>
              </w:rPr>
            </w:pPr>
          </w:p>
          <w:p w:rsidR="00D71532" w:rsidRDefault="00D71532" w:rsidP="00D71532">
            <w:pPr>
              <w:pStyle w:val="TableParagraph"/>
              <w:spacing w:before="1"/>
              <w:ind w:left="83"/>
              <w:jc w:val="left"/>
              <w:rPr>
                <w:b/>
                <w:sz w:val="12"/>
              </w:rPr>
            </w:pPr>
            <w:r>
              <w:rPr>
                <w:b/>
                <w:color w:val="FFFFFF"/>
                <w:w w:val="120"/>
                <w:sz w:val="12"/>
              </w:rPr>
              <w:t>Br.</w:t>
            </w:r>
          </w:p>
        </w:tc>
        <w:tc>
          <w:tcPr>
            <w:tcW w:w="219" w:type="pct"/>
            <w:shd w:val="clear" w:color="auto" w:fill="333399"/>
          </w:tcPr>
          <w:p w:rsidR="00D71532" w:rsidRDefault="00D71532" w:rsidP="00D71532">
            <w:pPr>
              <w:pStyle w:val="TableParagraph"/>
              <w:spacing w:before="8"/>
              <w:jc w:val="left"/>
              <w:rPr>
                <w:sz w:val="16"/>
              </w:rPr>
            </w:pPr>
          </w:p>
          <w:p w:rsidR="00D71532" w:rsidRDefault="00D71532" w:rsidP="00D71532">
            <w:pPr>
              <w:pStyle w:val="TableParagraph"/>
              <w:spacing w:before="1"/>
              <w:ind w:left="20" w:right="-15"/>
              <w:jc w:val="left"/>
              <w:rPr>
                <w:b/>
                <w:sz w:val="12"/>
              </w:rPr>
            </w:pPr>
            <w:r>
              <w:rPr>
                <w:b/>
                <w:color w:val="FFFFFF"/>
                <w:spacing w:val="-3"/>
                <w:w w:val="120"/>
                <w:sz w:val="12"/>
              </w:rPr>
              <w:t xml:space="preserve">ED </w:t>
            </w:r>
            <w:r>
              <w:rPr>
                <w:b/>
                <w:color w:val="FFFFFF"/>
                <w:spacing w:val="-5"/>
                <w:w w:val="120"/>
                <w:sz w:val="12"/>
              </w:rPr>
              <w:t>broj</w:t>
            </w:r>
          </w:p>
        </w:tc>
        <w:tc>
          <w:tcPr>
            <w:tcW w:w="804" w:type="pct"/>
            <w:shd w:val="clear" w:color="auto" w:fill="333399"/>
          </w:tcPr>
          <w:p w:rsidR="00D71532" w:rsidRDefault="00D71532" w:rsidP="00D71532">
            <w:pPr>
              <w:pStyle w:val="TableParagraph"/>
              <w:spacing w:before="8"/>
              <w:jc w:val="left"/>
              <w:rPr>
                <w:sz w:val="16"/>
              </w:rPr>
            </w:pPr>
          </w:p>
          <w:p w:rsidR="00D71532" w:rsidRDefault="00D71532" w:rsidP="00D71532">
            <w:pPr>
              <w:pStyle w:val="TableParagraph"/>
              <w:spacing w:before="1"/>
              <w:ind w:left="652" w:right="648"/>
              <w:jc w:val="center"/>
              <w:rPr>
                <w:b/>
                <w:sz w:val="12"/>
              </w:rPr>
            </w:pPr>
            <w:r>
              <w:rPr>
                <w:b/>
                <w:color w:val="FFFFFF"/>
                <w:w w:val="120"/>
                <w:sz w:val="12"/>
              </w:rPr>
              <w:t>Lokacija</w:t>
            </w:r>
          </w:p>
        </w:tc>
        <w:tc>
          <w:tcPr>
            <w:tcW w:w="279" w:type="pct"/>
            <w:shd w:val="clear" w:color="auto" w:fill="333399"/>
          </w:tcPr>
          <w:p w:rsidR="00D71532" w:rsidRDefault="00D71532" w:rsidP="00D71532">
            <w:pPr>
              <w:pStyle w:val="TableParagraph"/>
              <w:spacing w:before="76"/>
              <w:ind w:left="156" w:right="2" w:hanging="124"/>
              <w:jc w:val="left"/>
              <w:rPr>
                <w:b/>
                <w:sz w:val="11"/>
              </w:rPr>
            </w:pPr>
            <w:r>
              <w:rPr>
                <w:b/>
                <w:color w:val="FFFFFF"/>
                <w:w w:val="120"/>
                <w:sz w:val="11"/>
              </w:rPr>
              <w:t>Odobre</w:t>
            </w:r>
            <w:r>
              <w:rPr>
                <w:b/>
                <w:color w:val="FFFFFF"/>
                <w:spacing w:val="-28"/>
                <w:w w:val="120"/>
                <w:sz w:val="11"/>
              </w:rPr>
              <w:t xml:space="preserve"> </w:t>
            </w:r>
            <w:r>
              <w:rPr>
                <w:b/>
                <w:color w:val="FFFFFF"/>
                <w:w w:val="120"/>
                <w:sz w:val="11"/>
              </w:rPr>
              <w:t>na snaga (kW)</w:t>
            </w:r>
          </w:p>
        </w:tc>
        <w:tc>
          <w:tcPr>
            <w:tcW w:w="350" w:type="pct"/>
            <w:shd w:val="clear" w:color="auto" w:fill="333399"/>
          </w:tcPr>
          <w:p w:rsidR="00D71532" w:rsidRDefault="00D71532" w:rsidP="00D71532">
            <w:pPr>
              <w:pStyle w:val="TableParagraph"/>
              <w:spacing w:line="94" w:lineRule="exact"/>
              <w:ind w:left="62"/>
              <w:jc w:val="left"/>
              <w:rPr>
                <w:b/>
                <w:sz w:val="10"/>
              </w:rPr>
            </w:pPr>
            <w:r>
              <w:rPr>
                <w:b/>
                <w:color w:val="FFFFFF"/>
                <w:w w:val="120"/>
                <w:sz w:val="10"/>
              </w:rPr>
              <w:t>Naponski nivo</w:t>
            </w:r>
          </w:p>
          <w:p w:rsidR="00D71532" w:rsidRDefault="00D71532" w:rsidP="00D71532">
            <w:pPr>
              <w:pStyle w:val="TableParagraph"/>
              <w:spacing w:before="3" w:line="110" w:lineRule="exact"/>
              <w:ind w:left="53" w:right="44" w:hanging="1"/>
              <w:jc w:val="center"/>
              <w:rPr>
                <w:b/>
                <w:sz w:val="10"/>
              </w:rPr>
            </w:pPr>
            <w:r>
              <w:rPr>
                <w:b/>
                <w:color w:val="FFFFFF"/>
                <w:spacing w:val="-3"/>
                <w:w w:val="120"/>
                <w:sz w:val="10"/>
              </w:rPr>
              <w:t xml:space="preserve">(Nizak </w:t>
            </w:r>
            <w:r>
              <w:rPr>
                <w:b/>
                <w:color w:val="FFFFFF"/>
                <w:spacing w:val="-6"/>
                <w:w w:val="120"/>
                <w:sz w:val="10"/>
              </w:rPr>
              <w:t xml:space="preserve">napon, </w:t>
            </w:r>
            <w:r>
              <w:rPr>
                <w:b/>
                <w:color w:val="FFFFFF"/>
                <w:w w:val="120"/>
                <w:sz w:val="10"/>
              </w:rPr>
              <w:t xml:space="preserve">Široka </w:t>
            </w:r>
            <w:r>
              <w:rPr>
                <w:b/>
                <w:color w:val="FFFFFF"/>
                <w:spacing w:val="-7"/>
                <w:w w:val="120"/>
                <w:sz w:val="10"/>
              </w:rPr>
              <w:t xml:space="preserve">p, </w:t>
            </w:r>
            <w:r>
              <w:rPr>
                <w:b/>
                <w:color w:val="FFFFFF"/>
                <w:spacing w:val="-3"/>
                <w:w w:val="120"/>
                <w:sz w:val="10"/>
              </w:rPr>
              <w:t xml:space="preserve">Srednji </w:t>
            </w:r>
            <w:r>
              <w:rPr>
                <w:b/>
                <w:color w:val="FFFFFF"/>
                <w:spacing w:val="-6"/>
                <w:w w:val="120"/>
                <w:sz w:val="10"/>
              </w:rPr>
              <w:t xml:space="preserve">napon, </w:t>
            </w:r>
            <w:r>
              <w:rPr>
                <w:b/>
                <w:color w:val="FFFFFF"/>
                <w:w w:val="120"/>
                <w:sz w:val="10"/>
              </w:rPr>
              <w:t xml:space="preserve">Visoki </w:t>
            </w:r>
            <w:r>
              <w:rPr>
                <w:b/>
                <w:color w:val="FFFFFF"/>
                <w:spacing w:val="-6"/>
                <w:w w:val="120"/>
                <w:sz w:val="10"/>
              </w:rPr>
              <w:t>napon)</w:t>
            </w:r>
          </w:p>
        </w:tc>
        <w:tc>
          <w:tcPr>
            <w:tcW w:w="356" w:type="pct"/>
            <w:shd w:val="clear" w:color="auto" w:fill="333399"/>
          </w:tcPr>
          <w:p w:rsidR="00D71532" w:rsidRDefault="00D71532" w:rsidP="00D71532">
            <w:pPr>
              <w:pStyle w:val="TableParagraph"/>
              <w:spacing w:before="7"/>
              <w:jc w:val="left"/>
              <w:rPr>
                <w:sz w:val="10"/>
              </w:rPr>
            </w:pPr>
          </w:p>
          <w:p w:rsidR="00D71532" w:rsidRDefault="00D71532" w:rsidP="00D71532">
            <w:pPr>
              <w:pStyle w:val="TableParagraph"/>
              <w:spacing w:before="1"/>
              <w:ind w:left="236" w:right="230"/>
              <w:jc w:val="center"/>
              <w:rPr>
                <w:b/>
                <w:sz w:val="12"/>
              </w:rPr>
            </w:pPr>
            <w:r>
              <w:rPr>
                <w:b/>
                <w:color w:val="FFFFFF"/>
                <w:w w:val="120"/>
                <w:sz w:val="12"/>
              </w:rPr>
              <w:t>VT</w:t>
            </w:r>
          </w:p>
          <w:p w:rsidR="00D71532" w:rsidRDefault="00D71532" w:rsidP="00D71532">
            <w:pPr>
              <w:pStyle w:val="TableParagraph"/>
              <w:spacing w:before="2"/>
              <w:ind w:left="240" w:right="228"/>
              <w:jc w:val="center"/>
              <w:rPr>
                <w:b/>
                <w:sz w:val="12"/>
              </w:rPr>
            </w:pPr>
            <w:r>
              <w:rPr>
                <w:b/>
                <w:color w:val="FFFFFF"/>
                <w:w w:val="120"/>
                <w:sz w:val="12"/>
              </w:rPr>
              <w:t>kWh</w:t>
            </w:r>
          </w:p>
        </w:tc>
        <w:tc>
          <w:tcPr>
            <w:tcW w:w="352" w:type="pct"/>
            <w:shd w:val="clear" w:color="auto" w:fill="333399"/>
          </w:tcPr>
          <w:p w:rsidR="00D71532" w:rsidRDefault="00D71532" w:rsidP="00D71532">
            <w:pPr>
              <w:pStyle w:val="TableParagraph"/>
              <w:spacing w:before="7"/>
              <w:jc w:val="left"/>
              <w:rPr>
                <w:sz w:val="10"/>
              </w:rPr>
            </w:pPr>
          </w:p>
          <w:p w:rsidR="00D71532" w:rsidRDefault="00D71532" w:rsidP="00D71532">
            <w:pPr>
              <w:pStyle w:val="TableParagraph"/>
              <w:spacing w:before="1"/>
              <w:ind w:left="83" w:right="64"/>
              <w:jc w:val="center"/>
              <w:rPr>
                <w:b/>
                <w:sz w:val="12"/>
              </w:rPr>
            </w:pPr>
            <w:r>
              <w:rPr>
                <w:b/>
                <w:color w:val="FFFFFF"/>
                <w:w w:val="120"/>
                <w:sz w:val="12"/>
              </w:rPr>
              <w:t>NT</w:t>
            </w:r>
          </w:p>
          <w:p w:rsidR="00D71532" w:rsidRDefault="00D71532" w:rsidP="00D71532">
            <w:pPr>
              <w:pStyle w:val="TableParagraph"/>
              <w:spacing w:before="2"/>
              <w:ind w:left="80" w:right="64"/>
              <w:jc w:val="center"/>
              <w:rPr>
                <w:b/>
                <w:sz w:val="12"/>
              </w:rPr>
            </w:pPr>
            <w:r>
              <w:rPr>
                <w:b/>
                <w:color w:val="FFFFFF"/>
                <w:w w:val="120"/>
                <w:sz w:val="12"/>
              </w:rPr>
              <w:t>kWh</w:t>
            </w:r>
          </w:p>
        </w:tc>
        <w:tc>
          <w:tcPr>
            <w:tcW w:w="356" w:type="pct"/>
            <w:shd w:val="clear" w:color="auto" w:fill="333399"/>
          </w:tcPr>
          <w:p w:rsidR="00D71532" w:rsidRDefault="00D71532" w:rsidP="00D71532">
            <w:pPr>
              <w:pStyle w:val="TableParagraph"/>
              <w:spacing w:before="7"/>
              <w:jc w:val="left"/>
              <w:rPr>
                <w:sz w:val="10"/>
              </w:rPr>
            </w:pPr>
          </w:p>
          <w:p w:rsidR="00D71532" w:rsidRDefault="00D71532" w:rsidP="00D71532">
            <w:pPr>
              <w:pStyle w:val="TableParagraph"/>
              <w:spacing w:before="1" w:line="244" w:lineRule="auto"/>
              <w:ind w:left="273" w:right="233" w:firstLine="92"/>
              <w:jc w:val="left"/>
              <w:rPr>
                <w:b/>
                <w:sz w:val="12"/>
              </w:rPr>
            </w:pPr>
            <w:r>
              <w:rPr>
                <w:b/>
                <w:color w:val="FFFFFF"/>
                <w:w w:val="120"/>
                <w:sz w:val="12"/>
              </w:rPr>
              <w:t xml:space="preserve">∑ </w:t>
            </w:r>
            <w:r>
              <w:rPr>
                <w:b/>
                <w:color w:val="FFFFFF"/>
                <w:w w:val="115"/>
                <w:sz w:val="12"/>
              </w:rPr>
              <w:t>kWh</w:t>
            </w:r>
          </w:p>
        </w:tc>
        <w:tc>
          <w:tcPr>
            <w:tcW w:w="356" w:type="pct"/>
          </w:tcPr>
          <w:p w:rsidR="00D71532" w:rsidRDefault="00D71532" w:rsidP="00D71532">
            <w:pPr>
              <w:pStyle w:val="TableParagraph"/>
              <w:spacing w:before="7"/>
              <w:jc w:val="left"/>
              <w:rPr>
                <w:sz w:val="10"/>
              </w:rPr>
            </w:pPr>
          </w:p>
          <w:p w:rsidR="00D71532" w:rsidRDefault="00D71532" w:rsidP="00D71532">
            <w:pPr>
              <w:pStyle w:val="TableParagraph"/>
              <w:spacing w:before="1"/>
              <w:ind w:left="236" w:right="230"/>
              <w:jc w:val="center"/>
              <w:rPr>
                <w:b/>
                <w:sz w:val="12"/>
              </w:rPr>
            </w:pPr>
            <w:r>
              <w:rPr>
                <w:b/>
                <w:w w:val="120"/>
                <w:sz w:val="12"/>
              </w:rPr>
              <w:t>VT</w:t>
            </w:r>
          </w:p>
          <w:p w:rsidR="00D71532" w:rsidRDefault="00D71532" w:rsidP="00D71532">
            <w:pPr>
              <w:pStyle w:val="TableParagraph"/>
              <w:spacing w:before="2"/>
              <w:ind w:left="240" w:right="227"/>
              <w:jc w:val="center"/>
              <w:rPr>
                <w:b/>
                <w:sz w:val="12"/>
              </w:rPr>
            </w:pPr>
            <w:r>
              <w:rPr>
                <w:b/>
                <w:w w:val="120"/>
                <w:sz w:val="12"/>
              </w:rPr>
              <w:t>kWh</w:t>
            </w:r>
          </w:p>
        </w:tc>
        <w:tc>
          <w:tcPr>
            <w:tcW w:w="356" w:type="pct"/>
          </w:tcPr>
          <w:p w:rsidR="00D71532" w:rsidRDefault="00D71532" w:rsidP="00D71532">
            <w:pPr>
              <w:pStyle w:val="TableParagraph"/>
              <w:spacing w:before="7"/>
              <w:jc w:val="left"/>
              <w:rPr>
                <w:sz w:val="10"/>
              </w:rPr>
            </w:pPr>
          </w:p>
          <w:p w:rsidR="00D71532" w:rsidRDefault="00D71532" w:rsidP="00D71532">
            <w:pPr>
              <w:pStyle w:val="TableParagraph"/>
              <w:spacing w:before="1"/>
              <w:ind w:left="240" w:right="230"/>
              <w:jc w:val="center"/>
              <w:rPr>
                <w:b/>
                <w:sz w:val="12"/>
              </w:rPr>
            </w:pPr>
            <w:r>
              <w:rPr>
                <w:b/>
                <w:w w:val="120"/>
                <w:sz w:val="12"/>
              </w:rPr>
              <w:t>NT</w:t>
            </w:r>
          </w:p>
          <w:p w:rsidR="00D71532" w:rsidRDefault="00D71532" w:rsidP="00D71532">
            <w:pPr>
              <w:pStyle w:val="TableParagraph"/>
              <w:spacing w:before="2"/>
              <w:ind w:left="237" w:right="230"/>
              <w:jc w:val="center"/>
              <w:rPr>
                <w:b/>
                <w:sz w:val="12"/>
              </w:rPr>
            </w:pPr>
            <w:r>
              <w:rPr>
                <w:b/>
                <w:w w:val="120"/>
                <w:sz w:val="12"/>
              </w:rPr>
              <w:t>kWh</w:t>
            </w:r>
          </w:p>
        </w:tc>
        <w:tc>
          <w:tcPr>
            <w:tcW w:w="352" w:type="pct"/>
            <w:shd w:val="clear" w:color="auto" w:fill="C0C0C0"/>
          </w:tcPr>
          <w:p w:rsidR="00D71532" w:rsidRDefault="00D71532" w:rsidP="00D71532">
            <w:pPr>
              <w:pStyle w:val="TableParagraph"/>
              <w:spacing w:before="7"/>
              <w:jc w:val="left"/>
              <w:rPr>
                <w:sz w:val="10"/>
              </w:rPr>
            </w:pPr>
          </w:p>
          <w:p w:rsidR="00D71532" w:rsidRDefault="00D71532" w:rsidP="00D71532">
            <w:pPr>
              <w:pStyle w:val="TableParagraph"/>
              <w:spacing w:before="1" w:line="244" w:lineRule="auto"/>
              <w:ind w:left="264" w:right="233" w:firstLine="92"/>
              <w:jc w:val="left"/>
              <w:rPr>
                <w:b/>
                <w:sz w:val="12"/>
              </w:rPr>
            </w:pPr>
            <w:r>
              <w:rPr>
                <w:b/>
                <w:w w:val="120"/>
                <w:sz w:val="12"/>
              </w:rPr>
              <w:t xml:space="preserve">∑ </w:t>
            </w:r>
            <w:r>
              <w:rPr>
                <w:b/>
                <w:w w:val="115"/>
                <w:sz w:val="12"/>
              </w:rPr>
              <w:t>kWh</w:t>
            </w:r>
          </w:p>
        </w:tc>
        <w:tc>
          <w:tcPr>
            <w:tcW w:w="356" w:type="pct"/>
            <w:shd w:val="clear" w:color="auto" w:fill="333399"/>
          </w:tcPr>
          <w:p w:rsidR="00D71532" w:rsidRDefault="00D71532" w:rsidP="00D71532">
            <w:pPr>
              <w:pStyle w:val="TableParagraph"/>
              <w:spacing w:before="7"/>
              <w:jc w:val="left"/>
              <w:rPr>
                <w:sz w:val="10"/>
              </w:rPr>
            </w:pPr>
          </w:p>
          <w:p w:rsidR="00D71532" w:rsidRDefault="00D71532" w:rsidP="00D71532">
            <w:pPr>
              <w:pStyle w:val="TableParagraph"/>
              <w:spacing w:before="1"/>
              <w:ind w:left="237" w:right="230"/>
              <w:jc w:val="center"/>
              <w:rPr>
                <w:b/>
                <w:sz w:val="12"/>
              </w:rPr>
            </w:pPr>
            <w:r>
              <w:rPr>
                <w:b/>
                <w:color w:val="FFFFFF"/>
                <w:w w:val="120"/>
                <w:sz w:val="12"/>
              </w:rPr>
              <w:t>VT</w:t>
            </w:r>
          </w:p>
          <w:p w:rsidR="00D71532" w:rsidRDefault="00D71532" w:rsidP="00D71532">
            <w:pPr>
              <w:pStyle w:val="TableParagraph"/>
              <w:spacing w:before="2"/>
              <w:ind w:left="240" w:right="227"/>
              <w:jc w:val="center"/>
              <w:rPr>
                <w:b/>
                <w:sz w:val="12"/>
              </w:rPr>
            </w:pPr>
            <w:r>
              <w:rPr>
                <w:b/>
                <w:color w:val="FFFFFF"/>
                <w:w w:val="120"/>
                <w:sz w:val="12"/>
              </w:rPr>
              <w:t>kWh</w:t>
            </w:r>
          </w:p>
        </w:tc>
        <w:tc>
          <w:tcPr>
            <w:tcW w:w="356" w:type="pct"/>
            <w:shd w:val="clear" w:color="auto" w:fill="333399"/>
          </w:tcPr>
          <w:p w:rsidR="00D71532" w:rsidRDefault="00D71532" w:rsidP="00D71532">
            <w:pPr>
              <w:pStyle w:val="TableParagraph"/>
              <w:spacing w:before="7"/>
              <w:jc w:val="left"/>
              <w:rPr>
                <w:sz w:val="10"/>
              </w:rPr>
            </w:pPr>
          </w:p>
          <w:p w:rsidR="00D71532" w:rsidRDefault="00D71532" w:rsidP="00D71532">
            <w:pPr>
              <w:pStyle w:val="TableParagraph"/>
              <w:spacing w:before="1"/>
              <w:ind w:left="240" w:right="229"/>
              <w:jc w:val="center"/>
              <w:rPr>
                <w:b/>
                <w:sz w:val="12"/>
              </w:rPr>
            </w:pPr>
            <w:r>
              <w:rPr>
                <w:b/>
                <w:color w:val="FFFFFF"/>
                <w:w w:val="120"/>
                <w:sz w:val="12"/>
              </w:rPr>
              <w:t>NT</w:t>
            </w:r>
          </w:p>
          <w:p w:rsidR="00D71532" w:rsidRDefault="00D71532" w:rsidP="00D71532">
            <w:pPr>
              <w:pStyle w:val="TableParagraph"/>
              <w:spacing w:before="2"/>
              <w:ind w:left="238" w:right="230"/>
              <w:jc w:val="center"/>
              <w:rPr>
                <w:b/>
                <w:sz w:val="12"/>
              </w:rPr>
            </w:pPr>
            <w:r>
              <w:rPr>
                <w:b/>
                <w:color w:val="FFFFFF"/>
                <w:w w:val="120"/>
                <w:sz w:val="12"/>
              </w:rPr>
              <w:t>kWh</w:t>
            </w:r>
          </w:p>
        </w:tc>
        <w:tc>
          <w:tcPr>
            <w:tcW w:w="353" w:type="pct"/>
            <w:shd w:val="clear" w:color="auto" w:fill="333399"/>
          </w:tcPr>
          <w:p w:rsidR="00D71532" w:rsidRDefault="00D71532" w:rsidP="00D71532">
            <w:pPr>
              <w:pStyle w:val="TableParagraph"/>
              <w:spacing w:before="7"/>
              <w:jc w:val="left"/>
              <w:rPr>
                <w:sz w:val="10"/>
              </w:rPr>
            </w:pPr>
          </w:p>
          <w:p w:rsidR="00D71532" w:rsidRDefault="00D71532" w:rsidP="00D71532">
            <w:pPr>
              <w:pStyle w:val="TableParagraph"/>
              <w:spacing w:before="1" w:line="244" w:lineRule="auto"/>
              <w:ind w:left="264" w:right="242" w:firstLine="92"/>
              <w:jc w:val="left"/>
              <w:rPr>
                <w:b/>
                <w:sz w:val="12"/>
              </w:rPr>
            </w:pPr>
            <w:r>
              <w:rPr>
                <w:b/>
                <w:color w:val="FFFFFF"/>
                <w:w w:val="120"/>
                <w:sz w:val="12"/>
              </w:rPr>
              <w:t xml:space="preserve">∑ </w:t>
            </w:r>
            <w:r>
              <w:rPr>
                <w:b/>
                <w:color w:val="FFFFFF"/>
                <w:w w:val="115"/>
                <w:sz w:val="12"/>
              </w:rPr>
              <w:t>kWh</w:t>
            </w:r>
          </w:p>
        </w:tc>
      </w:tr>
      <w:tr w:rsidR="00D71532" w:rsidRPr="00777FF6" w:rsidTr="00D71532">
        <w:trPr>
          <w:trHeight w:val="347"/>
        </w:trPr>
        <w:tc>
          <w:tcPr>
            <w:tcW w:w="155" w:type="pct"/>
            <w:vAlign w:val="center"/>
          </w:tcPr>
          <w:p w:rsidR="00D71532" w:rsidRPr="00777FF6" w:rsidRDefault="00D71532" w:rsidP="00D71532">
            <w:pPr>
              <w:pStyle w:val="TableParagraph"/>
              <w:spacing w:before="72" w:line="93" w:lineRule="exact"/>
              <w:ind w:left="2"/>
              <w:jc w:val="center"/>
              <w:rPr>
                <w:sz w:val="10"/>
              </w:rPr>
            </w:pPr>
            <w:r w:rsidRPr="00777FF6">
              <w:rPr>
                <w:w w:val="117"/>
                <w:sz w:val="10"/>
              </w:rPr>
              <w:t>1</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4014752809</w:t>
            </w:r>
          </w:p>
        </w:tc>
        <w:tc>
          <w:tcPr>
            <w:tcW w:w="804" w:type="pct"/>
            <w:shd w:val="clear" w:color="auto" w:fill="CCFFFF"/>
            <w:vAlign w:val="center"/>
          </w:tcPr>
          <w:p w:rsidR="00D71532" w:rsidRPr="00777FF6" w:rsidRDefault="00D71532" w:rsidP="00D71532">
            <w:pPr>
              <w:pStyle w:val="TableParagraph"/>
              <w:spacing w:before="44"/>
              <w:ind w:left="242"/>
              <w:jc w:val="center"/>
              <w:rPr>
                <w:sz w:val="6"/>
              </w:rPr>
            </w:pPr>
            <w:r w:rsidRPr="00777FF6">
              <w:rPr>
                <w:w w:val="155"/>
                <w:sz w:val="6"/>
              </w:rPr>
              <w:t>Rudnik antracit Vrška Čuka Grljan</w:t>
            </w:r>
          </w:p>
        </w:tc>
        <w:tc>
          <w:tcPr>
            <w:tcW w:w="279" w:type="pct"/>
            <w:shd w:val="clear" w:color="auto" w:fill="CCFFFF"/>
            <w:vAlign w:val="center"/>
          </w:tcPr>
          <w:p w:rsidR="00D71532" w:rsidRPr="00777FF6" w:rsidRDefault="00D71532" w:rsidP="00D71532">
            <w:pPr>
              <w:pStyle w:val="TableParagraph"/>
              <w:spacing w:before="46" w:line="120" w:lineRule="exact"/>
              <w:ind w:left="55" w:right="47"/>
              <w:jc w:val="center"/>
              <w:rPr>
                <w:sz w:val="12"/>
              </w:rPr>
            </w:pPr>
            <w:r w:rsidRPr="00777FF6">
              <w:rPr>
                <w:w w:val="120"/>
                <w:sz w:val="12"/>
              </w:rPr>
              <w:t>547</w:t>
            </w:r>
          </w:p>
        </w:tc>
        <w:tc>
          <w:tcPr>
            <w:tcW w:w="350" w:type="pct"/>
            <w:shd w:val="clear" w:color="auto" w:fill="CCFFFF"/>
            <w:vAlign w:val="center"/>
          </w:tcPr>
          <w:p w:rsidR="00D71532" w:rsidRPr="00777FF6" w:rsidRDefault="00D71532" w:rsidP="00D71532">
            <w:pPr>
              <w:pStyle w:val="TableParagraph"/>
              <w:spacing w:before="10"/>
              <w:jc w:val="center"/>
              <w:rPr>
                <w:sz w:val="7"/>
              </w:rPr>
            </w:pPr>
          </w:p>
          <w:p w:rsidR="00D71532" w:rsidRPr="00777FF6" w:rsidRDefault="00D71532" w:rsidP="00D71532">
            <w:pPr>
              <w:pStyle w:val="TableParagraph"/>
              <w:spacing w:line="75" w:lineRule="exact"/>
              <w:ind w:left="69" w:right="64"/>
              <w:jc w:val="center"/>
              <w:rPr>
                <w:sz w:val="8"/>
              </w:rPr>
            </w:pPr>
            <w:r w:rsidRPr="00777FF6">
              <w:rPr>
                <w:w w:val="120"/>
                <w:sz w:val="8"/>
              </w:rPr>
              <w:t>T G3/4</w:t>
            </w:r>
          </w:p>
        </w:tc>
        <w:tc>
          <w:tcPr>
            <w:tcW w:w="356" w:type="pct"/>
            <w:vAlign w:val="center"/>
          </w:tcPr>
          <w:p w:rsidR="00D71532" w:rsidRPr="00777FF6" w:rsidRDefault="00D71532" w:rsidP="00D71532">
            <w:pPr>
              <w:pStyle w:val="TableParagraph"/>
              <w:spacing w:before="46" w:line="120" w:lineRule="exact"/>
              <w:ind w:right="1"/>
              <w:jc w:val="center"/>
              <w:rPr>
                <w:sz w:val="12"/>
              </w:rPr>
            </w:pPr>
            <w:r w:rsidRPr="00777FF6">
              <w:rPr>
                <w:w w:val="115"/>
                <w:sz w:val="12"/>
              </w:rPr>
              <w:t>134.735</w:t>
            </w:r>
          </w:p>
        </w:tc>
        <w:tc>
          <w:tcPr>
            <w:tcW w:w="352" w:type="pct"/>
            <w:vAlign w:val="center"/>
          </w:tcPr>
          <w:p w:rsidR="00D71532" w:rsidRPr="00777FF6" w:rsidRDefault="00D71532" w:rsidP="00D71532">
            <w:pPr>
              <w:pStyle w:val="TableParagraph"/>
              <w:spacing w:before="46" w:line="120" w:lineRule="exact"/>
              <w:ind w:right="-15"/>
              <w:jc w:val="center"/>
              <w:rPr>
                <w:sz w:val="12"/>
              </w:rPr>
            </w:pPr>
            <w:r w:rsidRPr="00777FF6">
              <w:rPr>
                <w:w w:val="115"/>
                <w:sz w:val="12"/>
              </w:rPr>
              <w:t>58.000</w:t>
            </w:r>
          </w:p>
        </w:tc>
        <w:tc>
          <w:tcPr>
            <w:tcW w:w="356" w:type="pct"/>
            <w:shd w:val="clear" w:color="auto" w:fill="333399"/>
            <w:vAlign w:val="center"/>
          </w:tcPr>
          <w:p w:rsidR="00D71532" w:rsidRPr="00777FF6" w:rsidRDefault="00D71532" w:rsidP="00D71532">
            <w:pPr>
              <w:pStyle w:val="TableParagraph"/>
              <w:spacing w:before="46" w:line="120" w:lineRule="exact"/>
              <w:ind w:right="-15"/>
              <w:jc w:val="center"/>
              <w:rPr>
                <w:sz w:val="12"/>
              </w:rPr>
            </w:pPr>
            <w:r w:rsidRPr="00777FF6">
              <w:rPr>
                <w:color w:val="FFFFFF"/>
                <w:w w:val="115"/>
                <w:sz w:val="12"/>
              </w:rPr>
              <w:t>192.735</w:t>
            </w:r>
          </w:p>
        </w:tc>
        <w:tc>
          <w:tcPr>
            <w:tcW w:w="356" w:type="pct"/>
            <w:vAlign w:val="center"/>
          </w:tcPr>
          <w:p w:rsidR="00D71532" w:rsidRPr="00777FF6" w:rsidRDefault="00D71532" w:rsidP="00D71532">
            <w:pPr>
              <w:pStyle w:val="TableParagraph"/>
              <w:spacing w:before="46" w:line="120" w:lineRule="exact"/>
              <w:jc w:val="center"/>
              <w:rPr>
                <w:sz w:val="12"/>
              </w:rPr>
            </w:pPr>
            <w:r w:rsidRPr="00777FF6">
              <w:rPr>
                <w:w w:val="115"/>
                <w:sz w:val="12"/>
              </w:rPr>
              <w:t>134.735</w:t>
            </w:r>
          </w:p>
        </w:tc>
        <w:tc>
          <w:tcPr>
            <w:tcW w:w="356" w:type="pct"/>
            <w:vAlign w:val="center"/>
          </w:tcPr>
          <w:p w:rsidR="00D71532" w:rsidRPr="00777FF6" w:rsidRDefault="00D71532" w:rsidP="00D71532">
            <w:pPr>
              <w:pStyle w:val="TableParagraph"/>
              <w:spacing w:before="46" w:line="120" w:lineRule="exact"/>
              <w:ind w:right="-15"/>
              <w:jc w:val="center"/>
              <w:rPr>
                <w:sz w:val="12"/>
              </w:rPr>
            </w:pPr>
            <w:r w:rsidRPr="00777FF6">
              <w:rPr>
                <w:w w:val="115"/>
                <w:sz w:val="12"/>
              </w:rPr>
              <w:t>58.000</w:t>
            </w:r>
          </w:p>
        </w:tc>
        <w:tc>
          <w:tcPr>
            <w:tcW w:w="352" w:type="pct"/>
            <w:shd w:val="clear" w:color="auto" w:fill="C0C0C0"/>
            <w:vAlign w:val="center"/>
          </w:tcPr>
          <w:p w:rsidR="00D71532" w:rsidRPr="00777FF6" w:rsidRDefault="00D71532" w:rsidP="00D71532">
            <w:pPr>
              <w:pStyle w:val="TableParagraph"/>
              <w:spacing w:before="46" w:line="120" w:lineRule="exact"/>
              <w:ind w:right="-15"/>
              <w:jc w:val="center"/>
              <w:rPr>
                <w:sz w:val="12"/>
              </w:rPr>
            </w:pPr>
            <w:r w:rsidRPr="00777FF6">
              <w:rPr>
                <w:w w:val="115"/>
                <w:sz w:val="12"/>
              </w:rPr>
              <w:t>192.735</w:t>
            </w:r>
          </w:p>
        </w:tc>
        <w:tc>
          <w:tcPr>
            <w:tcW w:w="356" w:type="pct"/>
            <w:vAlign w:val="center"/>
          </w:tcPr>
          <w:p w:rsidR="00D71532" w:rsidRPr="00777FF6" w:rsidRDefault="00D71532" w:rsidP="00D71532">
            <w:pPr>
              <w:pStyle w:val="TableParagraph"/>
              <w:spacing w:before="46" w:line="120" w:lineRule="exact"/>
              <w:jc w:val="center"/>
              <w:rPr>
                <w:sz w:val="12"/>
              </w:rPr>
            </w:pPr>
            <w:r w:rsidRPr="00777FF6">
              <w:rPr>
                <w:w w:val="115"/>
                <w:sz w:val="12"/>
              </w:rPr>
              <w:t>134.735</w:t>
            </w:r>
          </w:p>
        </w:tc>
        <w:tc>
          <w:tcPr>
            <w:tcW w:w="356" w:type="pct"/>
            <w:vAlign w:val="center"/>
          </w:tcPr>
          <w:p w:rsidR="00D71532" w:rsidRPr="00777FF6" w:rsidRDefault="00D71532" w:rsidP="00D71532">
            <w:pPr>
              <w:pStyle w:val="TableParagraph"/>
              <w:spacing w:before="46" w:line="120" w:lineRule="exact"/>
              <w:ind w:right="-15"/>
              <w:jc w:val="center"/>
              <w:rPr>
                <w:sz w:val="12"/>
              </w:rPr>
            </w:pPr>
            <w:r w:rsidRPr="00777FF6">
              <w:rPr>
                <w:w w:val="115"/>
                <w:sz w:val="12"/>
              </w:rPr>
              <w:t>58.000</w:t>
            </w:r>
          </w:p>
        </w:tc>
        <w:tc>
          <w:tcPr>
            <w:tcW w:w="353" w:type="pct"/>
            <w:shd w:val="clear" w:color="auto" w:fill="333399"/>
            <w:vAlign w:val="center"/>
          </w:tcPr>
          <w:p w:rsidR="00D71532" w:rsidRPr="00777FF6" w:rsidRDefault="00D71532" w:rsidP="00D71532">
            <w:pPr>
              <w:pStyle w:val="TableParagraph"/>
              <w:spacing w:before="46" w:line="120" w:lineRule="exact"/>
              <w:jc w:val="center"/>
              <w:rPr>
                <w:sz w:val="12"/>
              </w:rPr>
            </w:pPr>
            <w:r w:rsidRPr="00777FF6">
              <w:rPr>
                <w:color w:val="FFFFFF"/>
                <w:w w:val="115"/>
                <w:sz w:val="12"/>
              </w:rPr>
              <w:t>192.735</w:t>
            </w:r>
          </w:p>
        </w:tc>
      </w:tr>
      <w:tr w:rsidR="00D71532" w:rsidRPr="00777FF6" w:rsidTr="00D71532">
        <w:trPr>
          <w:trHeight w:val="357"/>
        </w:trPr>
        <w:tc>
          <w:tcPr>
            <w:tcW w:w="155" w:type="pct"/>
            <w:vAlign w:val="center"/>
          </w:tcPr>
          <w:p w:rsidR="00D71532" w:rsidRPr="00777FF6" w:rsidRDefault="00D71532" w:rsidP="00D71532">
            <w:pPr>
              <w:pStyle w:val="TableParagraph"/>
              <w:spacing w:before="75" w:line="96" w:lineRule="exact"/>
              <w:ind w:left="2"/>
              <w:jc w:val="center"/>
              <w:rPr>
                <w:sz w:val="10"/>
              </w:rPr>
            </w:pPr>
            <w:r w:rsidRPr="00777FF6">
              <w:rPr>
                <w:w w:val="117"/>
                <w:sz w:val="10"/>
              </w:rPr>
              <w:t>2</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404752817</w:t>
            </w:r>
          </w:p>
        </w:tc>
        <w:tc>
          <w:tcPr>
            <w:tcW w:w="804" w:type="pct"/>
            <w:shd w:val="clear" w:color="auto" w:fill="CCFFFF"/>
            <w:vAlign w:val="center"/>
          </w:tcPr>
          <w:p w:rsidR="00D71532" w:rsidRPr="00777FF6" w:rsidRDefault="00D71532" w:rsidP="00D71532">
            <w:pPr>
              <w:pStyle w:val="TableParagraph"/>
              <w:spacing w:before="1"/>
              <w:ind w:left="31" w:right="19"/>
              <w:jc w:val="center"/>
              <w:rPr>
                <w:sz w:val="6"/>
              </w:rPr>
            </w:pPr>
            <w:r w:rsidRPr="00777FF6">
              <w:rPr>
                <w:w w:val="155"/>
                <w:sz w:val="6"/>
              </w:rPr>
              <w:t>Rudnik Vrška Čuka Pumpna stanica Avramica</w:t>
            </w:r>
          </w:p>
          <w:p w:rsidR="00D71532" w:rsidRPr="00777FF6" w:rsidRDefault="00D71532" w:rsidP="00D71532">
            <w:pPr>
              <w:pStyle w:val="TableParagraph"/>
              <w:spacing w:before="20" w:line="51" w:lineRule="exact"/>
              <w:ind w:left="32" w:right="15"/>
              <w:jc w:val="center"/>
              <w:rPr>
                <w:sz w:val="6"/>
              </w:rPr>
            </w:pPr>
            <w:r w:rsidRPr="00777FF6">
              <w:rPr>
                <w:w w:val="155"/>
                <w:sz w:val="6"/>
              </w:rPr>
              <w:t>bb</w:t>
            </w:r>
          </w:p>
        </w:tc>
        <w:tc>
          <w:tcPr>
            <w:tcW w:w="279" w:type="pct"/>
            <w:shd w:val="clear" w:color="auto" w:fill="CCFFFF"/>
            <w:vAlign w:val="center"/>
          </w:tcPr>
          <w:p w:rsidR="00D71532" w:rsidRPr="00777FF6" w:rsidRDefault="00D71532" w:rsidP="00D71532">
            <w:pPr>
              <w:pStyle w:val="TableParagraph"/>
              <w:spacing w:before="49" w:line="122"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spacing w:before="1"/>
              <w:jc w:val="center"/>
              <w:rPr>
                <w:sz w:val="8"/>
              </w:rPr>
            </w:pPr>
          </w:p>
          <w:p w:rsidR="00D71532" w:rsidRPr="00777FF6" w:rsidRDefault="00D71532" w:rsidP="00D71532">
            <w:pPr>
              <w:pStyle w:val="TableParagraph"/>
              <w:spacing w:before="1" w:line="77" w:lineRule="exact"/>
              <w:ind w:left="69" w:right="64"/>
              <w:jc w:val="center"/>
              <w:rPr>
                <w:sz w:val="8"/>
              </w:rPr>
            </w:pPr>
            <w:r w:rsidRPr="00777FF6">
              <w:rPr>
                <w:w w:val="120"/>
                <w:sz w:val="8"/>
              </w:rPr>
              <w:t>T G5/6</w:t>
            </w:r>
          </w:p>
        </w:tc>
        <w:tc>
          <w:tcPr>
            <w:tcW w:w="356" w:type="pct"/>
            <w:vAlign w:val="center"/>
          </w:tcPr>
          <w:p w:rsidR="00D71532" w:rsidRPr="00777FF6" w:rsidRDefault="00D71532" w:rsidP="00D71532">
            <w:pPr>
              <w:pStyle w:val="TableParagraph"/>
              <w:spacing w:before="49" w:line="122" w:lineRule="exact"/>
              <w:ind w:right="1"/>
              <w:jc w:val="center"/>
              <w:rPr>
                <w:sz w:val="12"/>
              </w:rPr>
            </w:pPr>
            <w:r w:rsidRPr="00777FF6">
              <w:rPr>
                <w:w w:val="115"/>
                <w:sz w:val="12"/>
              </w:rPr>
              <w:t>3.580</w:t>
            </w:r>
          </w:p>
        </w:tc>
        <w:tc>
          <w:tcPr>
            <w:tcW w:w="352" w:type="pct"/>
            <w:vAlign w:val="center"/>
          </w:tcPr>
          <w:p w:rsidR="00D71532" w:rsidRPr="00777FF6" w:rsidRDefault="00D71532" w:rsidP="00D71532">
            <w:pPr>
              <w:pStyle w:val="TableParagraph"/>
              <w:spacing w:before="49" w:line="122" w:lineRule="exact"/>
              <w:ind w:right="-15"/>
              <w:jc w:val="center"/>
              <w:rPr>
                <w:sz w:val="12"/>
              </w:rPr>
            </w:pPr>
            <w:r w:rsidRPr="00777FF6">
              <w:rPr>
                <w:w w:val="117"/>
                <w:sz w:val="12"/>
              </w:rPr>
              <w:t>0</w:t>
            </w:r>
          </w:p>
        </w:tc>
        <w:tc>
          <w:tcPr>
            <w:tcW w:w="356" w:type="pct"/>
            <w:shd w:val="clear" w:color="auto" w:fill="333399"/>
            <w:vAlign w:val="center"/>
          </w:tcPr>
          <w:p w:rsidR="00D71532" w:rsidRPr="00777FF6" w:rsidRDefault="00D71532" w:rsidP="00D71532">
            <w:pPr>
              <w:pStyle w:val="TableParagraph"/>
              <w:spacing w:before="49" w:line="122" w:lineRule="exact"/>
              <w:ind w:right="-15"/>
              <w:jc w:val="center"/>
              <w:rPr>
                <w:sz w:val="12"/>
              </w:rPr>
            </w:pPr>
            <w:r w:rsidRPr="00777FF6">
              <w:rPr>
                <w:color w:val="FFFFFF"/>
                <w:w w:val="115"/>
                <w:sz w:val="12"/>
              </w:rPr>
              <w:t>3.580</w:t>
            </w:r>
          </w:p>
        </w:tc>
        <w:tc>
          <w:tcPr>
            <w:tcW w:w="356" w:type="pct"/>
            <w:vAlign w:val="center"/>
          </w:tcPr>
          <w:p w:rsidR="00D71532" w:rsidRPr="00777FF6" w:rsidRDefault="00D71532" w:rsidP="00D71532">
            <w:pPr>
              <w:pStyle w:val="TableParagraph"/>
              <w:spacing w:before="49" w:line="122" w:lineRule="exact"/>
              <w:ind w:right="1"/>
              <w:jc w:val="center"/>
              <w:rPr>
                <w:sz w:val="12"/>
              </w:rPr>
            </w:pPr>
            <w:r w:rsidRPr="00777FF6">
              <w:rPr>
                <w:w w:val="115"/>
                <w:sz w:val="12"/>
              </w:rPr>
              <w:t>3.580</w:t>
            </w:r>
          </w:p>
        </w:tc>
        <w:tc>
          <w:tcPr>
            <w:tcW w:w="356" w:type="pct"/>
            <w:vAlign w:val="center"/>
          </w:tcPr>
          <w:p w:rsidR="00D71532" w:rsidRPr="00777FF6" w:rsidRDefault="00D71532" w:rsidP="00D71532">
            <w:pPr>
              <w:pStyle w:val="TableParagraph"/>
              <w:spacing w:before="49" w:line="122" w:lineRule="exact"/>
              <w:ind w:right="-15"/>
              <w:jc w:val="center"/>
              <w:rPr>
                <w:sz w:val="12"/>
              </w:rPr>
            </w:pPr>
            <w:r w:rsidRPr="00777FF6">
              <w:rPr>
                <w:w w:val="117"/>
                <w:sz w:val="12"/>
              </w:rPr>
              <w:t>0</w:t>
            </w:r>
          </w:p>
        </w:tc>
        <w:tc>
          <w:tcPr>
            <w:tcW w:w="352" w:type="pct"/>
            <w:shd w:val="clear" w:color="auto" w:fill="C0C0C0"/>
            <w:vAlign w:val="center"/>
          </w:tcPr>
          <w:p w:rsidR="00D71532" w:rsidRPr="00777FF6" w:rsidRDefault="00D71532" w:rsidP="00D71532">
            <w:pPr>
              <w:pStyle w:val="TableParagraph"/>
              <w:spacing w:before="49" w:line="122" w:lineRule="exact"/>
              <w:ind w:right="-15"/>
              <w:jc w:val="center"/>
              <w:rPr>
                <w:sz w:val="12"/>
              </w:rPr>
            </w:pPr>
            <w:r w:rsidRPr="00777FF6">
              <w:rPr>
                <w:w w:val="115"/>
                <w:sz w:val="12"/>
              </w:rPr>
              <w:t>3.580</w:t>
            </w:r>
          </w:p>
        </w:tc>
        <w:tc>
          <w:tcPr>
            <w:tcW w:w="356" w:type="pct"/>
            <w:vAlign w:val="center"/>
          </w:tcPr>
          <w:p w:rsidR="00D71532" w:rsidRPr="00777FF6" w:rsidRDefault="00D71532" w:rsidP="00D71532">
            <w:pPr>
              <w:pStyle w:val="TableParagraph"/>
              <w:spacing w:before="49" w:line="122" w:lineRule="exact"/>
              <w:jc w:val="center"/>
              <w:rPr>
                <w:sz w:val="12"/>
              </w:rPr>
            </w:pPr>
            <w:r w:rsidRPr="00777FF6">
              <w:rPr>
                <w:w w:val="115"/>
                <w:sz w:val="12"/>
              </w:rPr>
              <w:t>3.580</w:t>
            </w:r>
          </w:p>
        </w:tc>
        <w:tc>
          <w:tcPr>
            <w:tcW w:w="356" w:type="pct"/>
            <w:vAlign w:val="center"/>
          </w:tcPr>
          <w:p w:rsidR="00D71532" w:rsidRPr="00777FF6" w:rsidRDefault="00D71532" w:rsidP="00D71532">
            <w:pPr>
              <w:pStyle w:val="TableParagraph"/>
              <w:spacing w:before="49" w:line="122" w:lineRule="exact"/>
              <w:ind w:right="-15"/>
              <w:jc w:val="center"/>
              <w:rPr>
                <w:sz w:val="12"/>
              </w:rPr>
            </w:pPr>
            <w:r w:rsidRPr="00777FF6">
              <w:rPr>
                <w:w w:val="117"/>
                <w:sz w:val="12"/>
              </w:rPr>
              <w:t>0</w:t>
            </w:r>
          </w:p>
        </w:tc>
        <w:tc>
          <w:tcPr>
            <w:tcW w:w="353" w:type="pct"/>
            <w:shd w:val="clear" w:color="auto" w:fill="333399"/>
            <w:vAlign w:val="center"/>
          </w:tcPr>
          <w:p w:rsidR="00D71532" w:rsidRPr="00777FF6" w:rsidRDefault="00D71532" w:rsidP="00D71532">
            <w:pPr>
              <w:pStyle w:val="TableParagraph"/>
              <w:spacing w:before="49" w:line="122" w:lineRule="exact"/>
              <w:ind w:right="1"/>
              <w:jc w:val="center"/>
              <w:rPr>
                <w:sz w:val="12"/>
              </w:rPr>
            </w:pPr>
            <w:r w:rsidRPr="00777FF6">
              <w:rPr>
                <w:color w:val="FFFFFF"/>
                <w:w w:val="115"/>
                <w:sz w:val="12"/>
              </w:rPr>
              <w:t>3.580</w:t>
            </w:r>
          </w:p>
        </w:tc>
      </w:tr>
      <w:tr w:rsidR="00D71532" w:rsidRPr="00777FF6" w:rsidTr="00D71532">
        <w:trPr>
          <w:trHeight w:val="344"/>
        </w:trPr>
        <w:tc>
          <w:tcPr>
            <w:tcW w:w="155" w:type="pct"/>
            <w:vAlign w:val="center"/>
          </w:tcPr>
          <w:p w:rsidR="00D71532" w:rsidRPr="00777FF6" w:rsidRDefault="00D71532" w:rsidP="00D71532">
            <w:pPr>
              <w:pStyle w:val="TableParagraph"/>
              <w:spacing w:before="73" w:line="91" w:lineRule="exact"/>
              <w:ind w:left="2"/>
              <w:jc w:val="center"/>
              <w:rPr>
                <w:sz w:val="10"/>
              </w:rPr>
            </w:pPr>
            <w:r w:rsidRPr="00777FF6">
              <w:rPr>
                <w:w w:val="117"/>
                <w:sz w:val="10"/>
              </w:rPr>
              <w:t>3</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4014752825</w:t>
            </w:r>
          </w:p>
        </w:tc>
        <w:tc>
          <w:tcPr>
            <w:tcW w:w="804" w:type="pct"/>
            <w:shd w:val="clear" w:color="auto" w:fill="CCFFFF"/>
            <w:vAlign w:val="center"/>
          </w:tcPr>
          <w:p w:rsidR="00D71532" w:rsidRPr="00777FF6" w:rsidRDefault="00D71532" w:rsidP="00D71532">
            <w:pPr>
              <w:pStyle w:val="TableParagraph"/>
              <w:spacing w:before="1"/>
              <w:ind w:left="30" w:right="19"/>
              <w:jc w:val="center"/>
              <w:rPr>
                <w:sz w:val="6"/>
              </w:rPr>
            </w:pPr>
            <w:r w:rsidRPr="00777FF6">
              <w:rPr>
                <w:w w:val="155"/>
                <w:sz w:val="6"/>
              </w:rPr>
              <w:t>Rudnik Antracit a Vrška Čuka separacija-</w:t>
            </w:r>
          </w:p>
          <w:p w:rsidR="00D71532" w:rsidRPr="00777FF6" w:rsidRDefault="00D71532" w:rsidP="00D71532">
            <w:pPr>
              <w:pStyle w:val="TableParagraph"/>
              <w:spacing w:before="20" w:line="51" w:lineRule="exact"/>
              <w:ind w:left="32" w:right="19"/>
              <w:jc w:val="center"/>
              <w:rPr>
                <w:sz w:val="6"/>
              </w:rPr>
            </w:pPr>
            <w:r w:rsidRPr="00777FF6">
              <w:rPr>
                <w:w w:val="155"/>
                <w:sz w:val="6"/>
              </w:rPr>
              <w:t>Rezervno napajanje</w:t>
            </w:r>
          </w:p>
        </w:tc>
        <w:tc>
          <w:tcPr>
            <w:tcW w:w="279" w:type="pct"/>
            <w:shd w:val="clear" w:color="auto" w:fill="CCFFFF"/>
            <w:vAlign w:val="center"/>
          </w:tcPr>
          <w:p w:rsidR="00D71532" w:rsidRPr="00777FF6" w:rsidRDefault="00D71532" w:rsidP="00D71532">
            <w:pPr>
              <w:pStyle w:val="TableParagraph"/>
              <w:spacing w:before="46" w:line="118" w:lineRule="exact"/>
              <w:ind w:left="8"/>
              <w:jc w:val="center"/>
              <w:rPr>
                <w:sz w:val="12"/>
              </w:rPr>
            </w:pPr>
            <w:r w:rsidRPr="00777FF6">
              <w:rPr>
                <w:w w:val="117"/>
                <w:sz w:val="12"/>
              </w:rPr>
              <w:t>0</w:t>
            </w:r>
          </w:p>
        </w:tc>
        <w:tc>
          <w:tcPr>
            <w:tcW w:w="350" w:type="pct"/>
            <w:shd w:val="clear" w:color="auto" w:fill="CCFFFF"/>
            <w:vAlign w:val="center"/>
          </w:tcPr>
          <w:p w:rsidR="00D71532" w:rsidRPr="00777FF6" w:rsidRDefault="00D71532" w:rsidP="00D71532">
            <w:pPr>
              <w:pStyle w:val="TableParagraph"/>
              <w:spacing w:before="11"/>
              <w:jc w:val="center"/>
              <w:rPr>
                <w:sz w:val="7"/>
              </w:rPr>
            </w:pPr>
          </w:p>
          <w:p w:rsidR="00D71532" w:rsidRPr="00777FF6" w:rsidRDefault="00D71532" w:rsidP="00D71532">
            <w:pPr>
              <w:pStyle w:val="TableParagraph"/>
              <w:spacing w:line="73" w:lineRule="exact"/>
              <w:ind w:left="69" w:right="56"/>
              <w:jc w:val="center"/>
              <w:rPr>
                <w:sz w:val="8"/>
              </w:rPr>
            </w:pPr>
            <w:r w:rsidRPr="00777FF6">
              <w:rPr>
                <w:w w:val="120"/>
                <w:sz w:val="8"/>
              </w:rPr>
              <w:t>T G3/4</w:t>
            </w:r>
          </w:p>
        </w:tc>
        <w:tc>
          <w:tcPr>
            <w:tcW w:w="356" w:type="pct"/>
            <w:vAlign w:val="center"/>
          </w:tcPr>
          <w:p w:rsidR="00D71532" w:rsidRPr="00777FF6" w:rsidRDefault="00D71532" w:rsidP="00D71532">
            <w:pPr>
              <w:pStyle w:val="TableParagraph"/>
              <w:spacing w:before="46" w:line="118" w:lineRule="exact"/>
              <w:ind w:right="1"/>
              <w:jc w:val="center"/>
              <w:rPr>
                <w:sz w:val="12"/>
              </w:rPr>
            </w:pPr>
            <w:r w:rsidRPr="00777FF6">
              <w:rPr>
                <w:w w:val="117"/>
                <w:sz w:val="12"/>
              </w:rPr>
              <w:t>0</w:t>
            </w:r>
          </w:p>
        </w:tc>
        <w:tc>
          <w:tcPr>
            <w:tcW w:w="352" w:type="pct"/>
            <w:vAlign w:val="center"/>
          </w:tcPr>
          <w:p w:rsidR="00D71532" w:rsidRPr="00777FF6" w:rsidRDefault="00D71532" w:rsidP="00D71532">
            <w:pPr>
              <w:pStyle w:val="TableParagraph"/>
              <w:spacing w:before="46" w:line="118" w:lineRule="exact"/>
              <w:ind w:right="-15"/>
              <w:jc w:val="center"/>
              <w:rPr>
                <w:sz w:val="12"/>
              </w:rPr>
            </w:pPr>
            <w:r w:rsidRPr="00777FF6">
              <w:rPr>
                <w:w w:val="117"/>
                <w:sz w:val="12"/>
              </w:rPr>
              <w:t>0</w:t>
            </w:r>
          </w:p>
        </w:tc>
        <w:tc>
          <w:tcPr>
            <w:tcW w:w="356" w:type="pct"/>
            <w:shd w:val="clear" w:color="auto" w:fill="333399"/>
            <w:vAlign w:val="center"/>
          </w:tcPr>
          <w:p w:rsidR="00D71532" w:rsidRPr="00777FF6" w:rsidRDefault="00D71532" w:rsidP="00D71532">
            <w:pPr>
              <w:pStyle w:val="TableParagraph"/>
              <w:spacing w:before="46" w:line="118" w:lineRule="exact"/>
              <w:ind w:right="-15"/>
              <w:jc w:val="center"/>
              <w:rPr>
                <w:sz w:val="12"/>
              </w:rPr>
            </w:pPr>
            <w:r w:rsidRPr="00777FF6">
              <w:rPr>
                <w:color w:val="FFFFFF"/>
                <w:w w:val="117"/>
                <w:sz w:val="12"/>
              </w:rPr>
              <w:t>0</w:t>
            </w:r>
          </w:p>
        </w:tc>
        <w:tc>
          <w:tcPr>
            <w:tcW w:w="356" w:type="pct"/>
            <w:vAlign w:val="center"/>
          </w:tcPr>
          <w:p w:rsidR="00D71532" w:rsidRPr="00777FF6" w:rsidRDefault="00D71532" w:rsidP="00D71532">
            <w:pPr>
              <w:pStyle w:val="TableParagraph"/>
              <w:spacing w:before="46" w:line="118" w:lineRule="exact"/>
              <w:ind w:right="1"/>
              <w:jc w:val="center"/>
              <w:rPr>
                <w:sz w:val="12"/>
              </w:rPr>
            </w:pPr>
            <w:r w:rsidRPr="00777FF6">
              <w:rPr>
                <w:w w:val="117"/>
                <w:sz w:val="12"/>
              </w:rPr>
              <w:t>0</w:t>
            </w:r>
          </w:p>
        </w:tc>
        <w:tc>
          <w:tcPr>
            <w:tcW w:w="356" w:type="pct"/>
            <w:vAlign w:val="center"/>
          </w:tcPr>
          <w:p w:rsidR="00D71532" w:rsidRPr="00777FF6" w:rsidRDefault="00D71532" w:rsidP="00D71532">
            <w:pPr>
              <w:pStyle w:val="TableParagraph"/>
              <w:spacing w:before="46" w:line="118" w:lineRule="exact"/>
              <w:ind w:right="-15"/>
              <w:jc w:val="center"/>
              <w:rPr>
                <w:sz w:val="12"/>
              </w:rPr>
            </w:pPr>
            <w:r w:rsidRPr="00777FF6">
              <w:rPr>
                <w:w w:val="117"/>
                <w:sz w:val="12"/>
              </w:rPr>
              <w:t>0</w:t>
            </w:r>
          </w:p>
        </w:tc>
        <w:tc>
          <w:tcPr>
            <w:tcW w:w="352" w:type="pct"/>
            <w:shd w:val="clear" w:color="auto" w:fill="C0C0C0"/>
            <w:vAlign w:val="center"/>
          </w:tcPr>
          <w:p w:rsidR="00D71532" w:rsidRPr="00777FF6" w:rsidRDefault="00D71532" w:rsidP="00D71532">
            <w:pPr>
              <w:pStyle w:val="TableParagraph"/>
              <w:spacing w:before="46" w:line="118" w:lineRule="exact"/>
              <w:ind w:right="-15"/>
              <w:jc w:val="center"/>
              <w:rPr>
                <w:sz w:val="12"/>
              </w:rPr>
            </w:pPr>
            <w:r w:rsidRPr="00777FF6">
              <w:rPr>
                <w:w w:val="117"/>
                <w:sz w:val="12"/>
              </w:rPr>
              <w:t>0</w:t>
            </w:r>
          </w:p>
        </w:tc>
        <w:tc>
          <w:tcPr>
            <w:tcW w:w="356" w:type="pct"/>
            <w:vAlign w:val="center"/>
          </w:tcPr>
          <w:p w:rsidR="00D71532" w:rsidRPr="00777FF6" w:rsidRDefault="00D71532" w:rsidP="00D71532">
            <w:pPr>
              <w:pStyle w:val="TableParagraph"/>
              <w:spacing w:before="46" w:line="118" w:lineRule="exact"/>
              <w:jc w:val="center"/>
              <w:rPr>
                <w:sz w:val="12"/>
              </w:rPr>
            </w:pPr>
            <w:r w:rsidRPr="00777FF6">
              <w:rPr>
                <w:w w:val="117"/>
                <w:sz w:val="12"/>
              </w:rPr>
              <w:t>0</w:t>
            </w:r>
          </w:p>
        </w:tc>
        <w:tc>
          <w:tcPr>
            <w:tcW w:w="356" w:type="pct"/>
            <w:vAlign w:val="center"/>
          </w:tcPr>
          <w:p w:rsidR="00D71532" w:rsidRPr="00777FF6" w:rsidRDefault="00D71532" w:rsidP="00D71532">
            <w:pPr>
              <w:pStyle w:val="TableParagraph"/>
              <w:spacing w:before="46" w:line="118" w:lineRule="exact"/>
              <w:ind w:right="-15"/>
              <w:jc w:val="center"/>
              <w:rPr>
                <w:sz w:val="12"/>
              </w:rPr>
            </w:pPr>
            <w:r w:rsidRPr="00777FF6">
              <w:rPr>
                <w:w w:val="117"/>
                <w:sz w:val="12"/>
              </w:rPr>
              <w:t>0</w:t>
            </w:r>
          </w:p>
        </w:tc>
        <w:tc>
          <w:tcPr>
            <w:tcW w:w="353" w:type="pct"/>
            <w:shd w:val="clear" w:color="auto" w:fill="333399"/>
            <w:vAlign w:val="center"/>
          </w:tcPr>
          <w:p w:rsidR="00D71532" w:rsidRPr="00777FF6" w:rsidRDefault="00D71532" w:rsidP="00D71532">
            <w:pPr>
              <w:pStyle w:val="TableParagraph"/>
              <w:spacing w:before="46" w:line="118" w:lineRule="exact"/>
              <w:jc w:val="center"/>
              <w:rPr>
                <w:sz w:val="12"/>
              </w:rPr>
            </w:pPr>
            <w:r w:rsidRPr="00777FF6">
              <w:rPr>
                <w:color w:val="FFFFFF"/>
                <w:w w:val="117"/>
                <w:sz w:val="12"/>
              </w:rPr>
              <w:t>0</w:t>
            </w:r>
          </w:p>
        </w:tc>
      </w:tr>
      <w:tr w:rsidR="00D71532" w:rsidRPr="00777FF6" w:rsidTr="00D71532">
        <w:trPr>
          <w:trHeight w:val="357"/>
        </w:trPr>
        <w:tc>
          <w:tcPr>
            <w:tcW w:w="155" w:type="pct"/>
            <w:vAlign w:val="center"/>
          </w:tcPr>
          <w:p w:rsidR="00D71532" w:rsidRPr="00777FF6" w:rsidRDefault="00D71532" w:rsidP="00D71532">
            <w:pPr>
              <w:pStyle w:val="TableParagraph"/>
              <w:spacing w:before="77" w:line="94" w:lineRule="exact"/>
              <w:ind w:left="2"/>
              <w:jc w:val="center"/>
              <w:rPr>
                <w:sz w:val="10"/>
              </w:rPr>
            </w:pPr>
            <w:r w:rsidRPr="00777FF6">
              <w:rPr>
                <w:w w:val="117"/>
                <w:sz w:val="10"/>
              </w:rPr>
              <w:t>4</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4014752833</w:t>
            </w:r>
          </w:p>
        </w:tc>
        <w:tc>
          <w:tcPr>
            <w:tcW w:w="804" w:type="pct"/>
            <w:shd w:val="clear" w:color="auto" w:fill="CCFFFF"/>
            <w:vAlign w:val="center"/>
          </w:tcPr>
          <w:p w:rsidR="00D71532" w:rsidRPr="00777FF6" w:rsidRDefault="00D71532" w:rsidP="00D71532">
            <w:pPr>
              <w:pStyle w:val="TableParagraph"/>
              <w:spacing w:before="1"/>
              <w:ind w:left="31" w:right="19"/>
              <w:jc w:val="center"/>
              <w:rPr>
                <w:sz w:val="6"/>
              </w:rPr>
            </w:pPr>
            <w:r w:rsidRPr="00777FF6">
              <w:rPr>
                <w:w w:val="155"/>
                <w:sz w:val="6"/>
              </w:rPr>
              <w:t>RMU Rembas poslovni prostor Petra</w:t>
            </w:r>
          </w:p>
          <w:p w:rsidR="00D71532" w:rsidRPr="00777FF6" w:rsidRDefault="00D71532" w:rsidP="00D71532">
            <w:pPr>
              <w:pStyle w:val="TableParagraph"/>
              <w:spacing w:before="20" w:line="45" w:lineRule="exact"/>
              <w:ind w:left="32" w:right="18"/>
              <w:jc w:val="center"/>
              <w:rPr>
                <w:sz w:val="6"/>
              </w:rPr>
            </w:pPr>
            <w:r w:rsidRPr="00777FF6">
              <w:rPr>
                <w:w w:val="155"/>
                <w:sz w:val="6"/>
              </w:rPr>
              <w:t>Žalca2 Resavica</w:t>
            </w:r>
          </w:p>
        </w:tc>
        <w:tc>
          <w:tcPr>
            <w:tcW w:w="279" w:type="pct"/>
            <w:shd w:val="clear" w:color="auto" w:fill="CCFFFF"/>
            <w:vAlign w:val="center"/>
          </w:tcPr>
          <w:p w:rsidR="00D71532" w:rsidRPr="00777FF6" w:rsidRDefault="00D71532" w:rsidP="00D71532">
            <w:pPr>
              <w:pStyle w:val="TableParagraph"/>
              <w:spacing w:before="51" w:line="120"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spacing w:before="3"/>
              <w:jc w:val="center"/>
              <w:rPr>
                <w:sz w:val="8"/>
              </w:rPr>
            </w:pPr>
          </w:p>
          <w:p w:rsidR="00D71532" w:rsidRPr="00777FF6" w:rsidRDefault="00D71532" w:rsidP="00D71532">
            <w:pPr>
              <w:pStyle w:val="TableParagraph"/>
              <w:spacing w:before="1" w:line="75"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51" w:line="120" w:lineRule="exact"/>
              <w:ind w:right="1"/>
              <w:jc w:val="center"/>
              <w:rPr>
                <w:sz w:val="12"/>
              </w:rPr>
            </w:pPr>
            <w:r w:rsidRPr="00777FF6">
              <w:rPr>
                <w:w w:val="115"/>
                <w:sz w:val="12"/>
              </w:rPr>
              <w:t>1.370</w:t>
            </w:r>
          </w:p>
        </w:tc>
        <w:tc>
          <w:tcPr>
            <w:tcW w:w="352" w:type="pct"/>
            <w:vAlign w:val="center"/>
          </w:tcPr>
          <w:p w:rsidR="00D71532" w:rsidRPr="00777FF6" w:rsidRDefault="00D71532" w:rsidP="00D71532">
            <w:pPr>
              <w:pStyle w:val="TableParagraph"/>
              <w:spacing w:before="51" w:line="120" w:lineRule="exact"/>
              <w:ind w:right="-15"/>
              <w:jc w:val="center"/>
              <w:rPr>
                <w:sz w:val="12"/>
              </w:rPr>
            </w:pPr>
            <w:r w:rsidRPr="00777FF6">
              <w:rPr>
                <w:w w:val="115"/>
                <w:sz w:val="12"/>
              </w:rPr>
              <w:t>815</w:t>
            </w:r>
          </w:p>
        </w:tc>
        <w:tc>
          <w:tcPr>
            <w:tcW w:w="356" w:type="pct"/>
            <w:shd w:val="clear" w:color="auto" w:fill="333399"/>
            <w:vAlign w:val="center"/>
          </w:tcPr>
          <w:p w:rsidR="00D71532" w:rsidRPr="00777FF6" w:rsidRDefault="00D71532" w:rsidP="00D71532">
            <w:pPr>
              <w:pStyle w:val="TableParagraph"/>
              <w:spacing w:before="51" w:line="120" w:lineRule="exact"/>
              <w:ind w:right="-15"/>
              <w:jc w:val="center"/>
              <w:rPr>
                <w:sz w:val="12"/>
              </w:rPr>
            </w:pPr>
            <w:r w:rsidRPr="00777FF6">
              <w:rPr>
                <w:color w:val="FFFFFF"/>
                <w:w w:val="115"/>
                <w:sz w:val="12"/>
              </w:rPr>
              <w:t>2.185</w:t>
            </w:r>
          </w:p>
        </w:tc>
        <w:tc>
          <w:tcPr>
            <w:tcW w:w="356" w:type="pct"/>
            <w:vAlign w:val="center"/>
          </w:tcPr>
          <w:p w:rsidR="00D71532" w:rsidRPr="00777FF6" w:rsidRDefault="00D71532" w:rsidP="00D71532">
            <w:pPr>
              <w:pStyle w:val="TableParagraph"/>
              <w:spacing w:before="51" w:line="120" w:lineRule="exact"/>
              <w:ind w:right="1"/>
              <w:jc w:val="center"/>
              <w:rPr>
                <w:sz w:val="12"/>
              </w:rPr>
            </w:pPr>
            <w:r w:rsidRPr="00777FF6">
              <w:rPr>
                <w:w w:val="115"/>
                <w:sz w:val="12"/>
              </w:rPr>
              <w:t>1.370</w:t>
            </w:r>
          </w:p>
        </w:tc>
        <w:tc>
          <w:tcPr>
            <w:tcW w:w="356" w:type="pct"/>
            <w:vAlign w:val="center"/>
          </w:tcPr>
          <w:p w:rsidR="00D71532" w:rsidRPr="00777FF6" w:rsidRDefault="00D71532" w:rsidP="00D71532">
            <w:pPr>
              <w:pStyle w:val="TableParagraph"/>
              <w:spacing w:before="51" w:line="120" w:lineRule="exact"/>
              <w:ind w:right="-15"/>
              <w:jc w:val="center"/>
              <w:rPr>
                <w:sz w:val="12"/>
              </w:rPr>
            </w:pPr>
            <w:r w:rsidRPr="00777FF6">
              <w:rPr>
                <w:w w:val="115"/>
                <w:sz w:val="12"/>
              </w:rPr>
              <w:t>815</w:t>
            </w:r>
          </w:p>
        </w:tc>
        <w:tc>
          <w:tcPr>
            <w:tcW w:w="352" w:type="pct"/>
            <w:shd w:val="clear" w:color="auto" w:fill="C0C0C0"/>
            <w:vAlign w:val="center"/>
          </w:tcPr>
          <w:p w:rsidR="00D71532" w:rsidRPr="00777FF6" w:rsidRDefault="00D71532" w:rsidP="00D71532">
            <w:pPr>
              <w:pStyle w:val="TableParagraph"/>
              <w:spacing w:before="51" w:line="120" w:lineRule="exact"/>
              <w:ind w:right="-15"/>
              <w:jc w:val="center"/>
              <w:rPr>
                <w:sz w:val="12"/>
              </w:rPr>
            </w:pPr>
            <w:r w:rsidRPr="00777FF6">
              <w:rPr>
                <w:w w:val="115"/>
                <w:sz w:val="12"/>
              </w:rPr>
              <w:t>2.185</w:t>
            </w:r>
          </w:p>
        </w:tc>
        <w:tc>
          <w:tcPr>
            <w:tcW w:w="356" w:type="pct"/>
            <w:vAlign w:val="center"/>
          </w:tcPr>
          <w:p w:rsidR="00D71532" w:rsidRPr="00777FF6" w:rsidRDefault="00D71532" w:rsidP="00D71532">
            <w:pPr>
              <w:pStyle w:val="TableParagraph"/>
              <w:spacing w:before="51" w:line="120" w:lineRule="exact"/>
              <w:jc w:val="center"/>
              <w:rPr>
                <w:sz w:val="12"/>
              </w:rPr>
            </w:pPr>
            <w:r w:rsidRPr="00777FF6">
              <w:rPr>
                <w:w w:val="115"/>
                <w:sz w:val="12"/>
              </w:rPr>
              <w:t>1.370</w:t>
            </w:r>
          </w:p>
        </w:tc>
        <w:tc>
          <w:tcPr>
            <w:tcW w:w="356" w:type="pct"/>
            <w:vAlign w:val="center"/>
          </w:tcPr>
          <w:p w:rsidR="00D71532" w:rsidRPr="00777FF6" w:rsidRDefault="00D71532" w:rsidP="00D71532">
            <w:pPr>
              <w:pStyle w:val="TableParagraph"/>
              <w:spacing w:before="51" w:line="120" w:lineRule="exact"/>
              <w:ind w:right="-15"/>
              <w:jc w:val="center"/>
              <w:rPr>
                <w:sz w:val="12"/>
              </w:rPr>
            </w:pPr>
            <w:r w:rsidRPr="00777FF6">
              <w:rPr>
                <w:w w:val="115"/>
                <w:sz w:val="12"/>
              </w:rPr>
              <w:t>815</w:t>
            </w:r>
          </w:p>
        </w:tc>
        <w:tc>
          <w:tcPr>
            <w:tcW w:w="353" w:type="pct"/>
            <w:shd w:val="clear" w:color="auto" w:fill="333399"/>
            <w:vAlign w:val="center"/>
          </w:tcPr>
          <w:p w:rsidR="00D71532" w:rsidRPr="00777FF6" w:rsidRDefault="00D71532" w:rsidP="00D71532">
            <w:pPr>
              <w:pStyle w:val="TableParagraph"/>
              <w:spacing w:before="51" w:line="120" w:lineRule="exact"/>
              <w:ind w:right="1"/>
              <w:jc w:val="center"/>
              <w:rPr>
                <w:sz w:val="12"/>
              </w:rPr>
            </w:pPr>
            <w:r w:rsidRPr="00777FF6">
              <w:rPr>
                <w:color w:val="FFFFFF"/>
                <w:w w:val="115"/>
                <w:sz w:val="12"/>
              </w:rPr>
              <w:t>2.185</w:t>
            </w:r>
          </w:p>
        </w:tc>
      </w:tr>
      <w:tr w:rsidR="00D71532" w:rsidRPr="00777FF6" w:rsidTr="00D71532">
        <w:trPr>
          <w:trHeight w:val="357"/>
        </w:trPr>
        <w:tc>
          <w:tcPr>
            <w:tcW w:w="155" w:type="pct"/>
            <w:vAlign w:val="center"/>
          </w:tcPr>
          <w:p w:rsidR="00D71532" w:rsidRPr="00777FF6" w:rsidRDefault="00D71532" w:rsidP="00D71532">
            <w:pPr>
              <w:pStyle w:val="TableParagraph"/>
              <w:spacing w:before="75" w:line="97" w:lineRule="exact"/>
              <w:ind w:left="2"/>
              <w:jc w:val="center"/>
              <w:rPr>
                <w:sz w:val="10"/>
              </w:rPr>
            </w:pPr>
            <w:r w:rsidRPr="00777FF6">
              <w:rPr>
                <w:w w:val="117"/>
                <w:sz w:val="10"/>
              </w:rPr>
              <w:t>5</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4014752841</w:t>
            </w:r>
          </w:p>
        </w:tc>
        <w:tc>
          <w:tcPr>
            <w:tcW w:w="804" w:type="pct"/>
            <w:shd w:val="clear" w:color="auto" w:fill="CCFFFF"/>
            <w:vAlign w:val="center"/>
          </w:tcPr>
          <w:p w:rsidR="00D71532" w:rsidRPr="00777FF6" w:rsidRDefault="00D71532" w:rsidP="00D71532">
            <w:pPr>
              <w:pStyle w:val="TableParagraph"/>
              <w:spacing w:before="47"/>
              <w:ind w:right="60"/>
              <w:jc w:val="center"/>
              <w:rPr>
                <w:sz w:val="6"/>
              </w:rPr>
            </w:pPr>
            <w:r w:rsidRPr="00777FF6">
              <w:rPr>
                <w:w w:val="155"/>
                <w:sz w:val="6"/>
              </w:rPr>
              <w:t>Pumpa vodosnabdevanje Židilje 0 Resavica</w:t>
            </w:r>
          </w:p>
        </w:tc>
        <w:tc>
          <w:tcPr>
            <w:tcW w:w="279" w:type="pct"/>
            <w:shd w:val="clear" w:color="auto" w:fill="CCFFFF"/>
            <w:vAlign w:val="center"/>
          </w:tcPr>
          <w:p w:rsidR="00D71532" w:rsidRPr="00777FF6" w:rsidRDefault="00D71532" w:rsidP="00D71532">
            <w:pPr>
              <w:pStyle w:val="TableParagraph"/>
              <w:spacing w:before="48" w:line="123" w:lineRule="exact"/>
              <w:ind w:left="56" w:right="47"/>
              <w:jc w:val="center"/>
              <w:rPr>
                <w:sz w:val="12"/>
              </w:rPr>
            </w:pPr>
            <w:r w:rsidRPr="00777FF6">
              <w:rPr>
                <w:w w:val="120"/>
                <w:sz w:val="12"/>
              </w:rPr>
              <w:t>57</w:t>
            </w:r>
          </w:p>
        </w:tc>
        <w:tc>
          <w:tcPr>
            <w:tcW w:w="350" w:type="pct"/>
            <w:shd w:val="clear" w:color="auto" w:fill="CCFFFF"/>
            <w:vAlign w:val="center"/>
          </w:tcPr>
          <w:p w:rsidR="00D71532" w:rsidRPr="00777FF6" w:rsidRDefault="00D71532" w:rsidP="00D71532">
            <w:pPr>
              <w:pStyle w:val="TableParagraph"/>
              <w:spacing w:before="1"/>
              <w:jc w:val="center"/>
              <w:rPr>
                <w:sz w:val="8"/>
              </w:rPr>
            </w:pPr>
          </w:p>
          <w:p w:rsidR="00D71532" w:rsidRPr="00777FF6" w:rsidRDefault="00D71532" w:rsidP="00D71532">
            <w:pPr>
              <w:pStyle w:val="TableParagraph"/>
              <w:spacing w:line="78" w:lineRule="exact"/>
              <w:ind w:left="68" w:right="64"/>
              <w:jc w:val="center"/>
              <w:rPr>
                <w:sz w:val="8"/>
              </w:rPr>
            </w:pPr>
            <w:r w:rsidRPr="00777FF6">
              <w:rPr>
                <w:w w:val="120"/>
                <w:sz w:val="8"/>
              </w:rPr>
              <w:t>niski napon</w:t>
            </w:r>
          </w:p>
        </w:tc>
        <w:tc>
          <w:tcPr>
            <w:tcW w:w="356" w:type="pct"/>
            <w:vAlign w:val="center"/>
          </w:tcPr>
          <w:p w:rsidR="00D71532" w:rsidRPr="00777FF6" w:rsidRDefault="00D71532" w:rsidP="00D71532">
            <w:pPr>
              <w:pStyle w:val="TableParagraph"/>
              <w:spacing w:before="48" w:line="123" w:lineRule="exact"/>
              <w:ind w:right="1"/>
              <w:jc w:val="center"/>
              <w:rPr>
                <w:sz w:val="12"/>
              </w:rPr>
            </w:pPr>
            <w:r w:rsidRPr="00777FF6">
              <w:rPr>
                <w:w w:val="115"/>
                <w:sz w:val="12"/>
              </w:rPr>
              <w:t>11.200</w:t>
            </w:r>
          </w:p>
        </w:tc>
        <w:tc>
          <w:tcPr>
            <w:tcW w:w="352" w:type="pct"/>
            <w:vAlign w:val="center"/>
          </w:tcPr>
          <w:p w:rsidR="00D71532" w:rsidRPr="00777FF6" w:rsidRDefault="00D71532" w:rsidP="00D71532">
            <w:pPr>
              <w:pStyle w:val="TableParagraph"/>
              <w:spacing w:before="48" w:line="123" w:lineRule="exact"/>
              <w:ind w:right="-15"/>
              <w:jc w:val="center"/>
              <w:rPr>
                <w:sz w:val="12"/>
              </w:rPr>
            </w:pPr>
            <w:r w:rsidRPr="00777FF6">
              <w:rPr>
                <w:w w:val="115"/>
                <w:sz w:val="12"/>
              </w:rPr>
              <w:t>6.100</w:t>
            </w:r>
          </w:p>
        </w:tc>
        <w:tc>
          <w:tcPr>
            <w:tcW w:w="356" w:type="pct"/>
            <w:shd w:val="clear" w:color="auto" w:fill="333399"/>
            <w:vAlign w:val="center"/>
          </w:tcPr>
          <w:p w:rsidR="00D71532" w:rsidRPr="00777FF6" w:rsidRDefault="00D71532" w:rsidP="00D71532">
            <w:pPr>
              <w:pStyle w:val="TableParagraph"/>
              <w:spacing w:before="48" w:line="123" w:lineRule="exact"/>
              <w:ind w:right="-15"/>
              <w:jc w:val="center"/>
              <w:rPr>
                <w:sz w:val="12"/>
              </w:rPr>
            </w:pPr>
            <w:r w:rsidRPr="00777FF6">
              <w:rPr>
                <w:color w:val="FFFFFF"/>
                <w:w w:val="115"/>
                <w:sz w:val="12"/>
              </w:rPr>
              <w:t>17.300</w:t>
            </w:r>
          </w:p>
        </w:tc>
        <w:tc>
          <w:tcPr>
            <w:tcW w:w="356" w:type="pct"/>
            <w:vAlign w:val="center"/>
          </w:tcPr>
          <w:p w:rsidR="00D71532" w:rsidRPr="00777FF6" w:rsidRDefault="00D71532" w:rsidP="00D71532">
            <w:pPr>
              <w:pStyle w:val="TableParagraph"/>
              <w:spacing w:before="48" w:line="123" w:lineRule="exact"/>
              <w:jc w:val="center"/>
              <w:rPr>
                <w:sz w:val="12"/>
              </w:rPr>
            </w:pPr>
            <w:r w:rsidRPr="00777FF6">
              <w:rPr>
                <w:w w:val="115"/>
                <w:sz w:val="12"/>
              </w:rPr>
              <w:t>11.200</w:t>
            </w:r>
          </w:p>
        </w:tc>
        <w:tc>
          <w:tcPr>
            <w:tcW w:w="356" w:type="pct"/>
            <w:vAlign w:val="center"/>
          </w:tcPr>
          <w:p w:rsidR="00D71532" w:rsidRPr="00777FF6" w:rsidRDefault="00D71532" w:rsidP="00D71532">
            <w:pPr>
              <w:pStyle w:val="TableParagraph"/>
              <w:spacing w:before="48" w:line="123" w:lineRule="exact"/>
              <w:ind w:right="-15"/>
              <w:jc w:val="center"/>
              <w:rPr>
                <w:sz w:val="12"/>
              </w:rPr>
            </w:pPr>
            <w:r w:rsidRPr="00777FF6">
              <w:rPr>
                <w:w w:val="115"/>
                <w:sz w:val="12"/>
              </w:rPr>
              <w:t>6.100</w:t>
            </w:r>
          </w:p>
        </w:tc>
        <w:tc>
          <w:tcPr>
            <w:tcW w:w="352" w:type="pct"/>
            <w:shd w:val="clear" w:color="auto" w:fill="C0C0C0"/>
            <w:vAlign w:val="center"/>
          </w:tcPr>
          <w:p w:rsidR="00D71532" w:rsidRPr="00777FF6" w:rsidRDefault="00D71532" w:rsidP="00D71532">
            <w:pPr>
              <w:pStyle w:val="TableParagraph"/>
              <w:spacing w:before="48" w:line="123" w:lineRule="exact"/>
              <w:ind w:right="-15"/>
              <w:jc w:val="center"/>
              <w:rPr>
                <w:sz w:val="12"/>
              </w:rPr>
            </w:pPr>
            <w:r w:rsidRPr="00777FF6">
              <w:rPr>
                <w:w w:val="115"/>
                <w:sz w:val="12"/>
              </w:rPr>
              <w:t>17.300</w:t>
            </w:r>
          </w:p>
        </w:tc>
        <w:tc>
          <w:tcPr>
            <w:tcW w:w="356" w:type="pct"/>
            <w:vAlign w:val="center"/>
          </w:tcPr>
          <w:p w:rsidR="00D71532" w:rsidRPr="00777FF6" w:rsidRDefault="00D71532" w:rsidP="00D71532">
            <w:pPr>
              <w:pStyle w:val="TableParagraph"/>
              <w:spacing w:before="48" w:line="123" w:lineRule="exact"/>
              <w:jc w:val="center"/>
              <w:rPr>
                <w:sz w:val="12"/>
              </w:rPr>
            </w:pPr>
            <w:r w:rsidRPr="00777FF6">
              <w:rPr>
                <w:w w:val="115"/>
                <w:sz w:val="12"/>
              </w:rPr>
              <w:t>11.200</w:t>
            </w:r>
          </w:p>
        </w:tc>
        <w:tc>
          <w:tcPr>
            <w:tcW w:w="356" w:type="pct"/>
            <w:vAlign w:val="center"/>
          </w:tcPr>
          <w:p w:rsidR="00D71532" w:rsidRPr="00777FF6" w:rsidRDefault="00D71532" w:rsidP="00D71532">
            <w:pPr>
              <w:pStyle w:val="TableParagraph"/>
              <w:spacing w:before="48" w:line="123" w:lineRule="exact"/>
              <w:ind w:right="-15"/>
              <w:jc w:val="center"/>
              <w:rPr>
                <w:sz w:val="12"/>
              </w:rPr>
            </w:pPr>
            <w:r w:rsidRPr="00777FF6">
              <w:rPr>
                <w:w w:val="115"/>
                <w:sz w:val="12"/>
              </w:rPr>
              <w:t>6.100</w:t>
            </w:r>
          </w:p>
        </w:tc>
        <w:tc>
          <w:tcPr>
            <w:tcW w:w="353" w:type="pct"/>
            <w:shd w:val="clear" w:color="auto" w:fill="333399"/>
            <w:vAlign w:val="center"/>
          </w:tcPr>
          <w:p w:rsidR="00D71532" w:rsidRPr="00777FF6" w:rsidRDefault="00D71532" w:rsidP="00D71532">
            <w:pPr>
              <w:pStyle w:val="TableParagraph"/>
              <w:spacing w:before="48" w:line="123" w:lineRule="exact"/>
              <w:jc w:val="center"/>
              <w:rPr>
                <w:sz w:val="12"/>
              </w:rPr>
            </w:pPr>
            <w:r w:rsidRPr="00777FF6">
              <w:rPr>
                <w:color w:val="FFFFFF"/>
                <w:w w:val="115"/>
                <w:sz w:val="12"/>
              </w:rPr>
              <w:t>17.300</w:t>
            </w:r>
          </w:p>
        </w:tc>
      </w:tr>
      <w:tr w:rsidR="00D71532" w:rsidRPr="00777FF6" w:rsidTr="00D71532">
        <w:trPr>
          <w:trHeight w:val="342"/>
        </w:trPr>
        <w:tc>
          <w:tcPr>
            <w:tcW w:w="155" w:type="pct"/>
            <w:vAlign w:val="center"/>
          </w:tcPr>
          <w:p w:rsidR="00D71532" w:rsidRPr="00777FF6" w:rsidRDefault="00D71532" w:rsidP="00D71532">
            <w:pPr>
              <w:pStyle w:val="TableParagraph"/>
              <w:spacing w:before="72" w:line="92" w:lineRule="exact"/>
              <w:ind w:left="2"/>
              <w:jc w:val="center"/>
              <w:rPr>
                <w:sz w:val="10"/>
              </w:rPr>
            </w:pPr>
            <w:r w:rsidRPr="00777FF6">
              <w:rPr>
                <w:w w:val="117"/>
                <w:sz w:val="10"/>
              </w:rPr>
              <w:t>6</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4014752850</w:t>
            </w:r>
          </w:p>
        </w:tc>
        <w:tc>
          <w:tcPr>
            <w:tcW w:w="804" w:type="pct"/>
            <w:shd w:val="clear" w:color="auto" w:fill="CCFFFF"/>
            <w:vAlign w:val="center"/>
          </w:tcPr>
          <w:p w:rsidR="00D71532" w:rsidRPr="00777FF6" w:rsidRDefault="00D71532" w:rsidP="00D71532">
            <w:pPr>
              <w:pStyle w:val="TableParagraph"/>
              <w:spacing w:before="45"/>
              <w:ind w:left="220"/>
              <w:jc w:val="center"/>
              <w:rPr>
                <w:sz w:val="6"/>
              </w:rPr>
            </w:pPr>
            <w:r w:rsidRPr="00777FF6">
              <w:rPr>
                <w:w w:val="155"/>
                <w:sz w:val="6"/>
              </w:rPr>
              <w:t>MZ za kablovsku TV Senjski Rudnik</w:t>
            </w:r>
          </w:p>
        </w:tc>
        <w:tc>
          <w:tcPr>
            <w:tcW w:w="279" w:type="pct"/>
            <w:shd w:val="clear" w:color="auto" w:fill="CCFFFF"/>
            <w:vAlign w:val="center"/>
          </w:tcPr>
          <w:p w:rsidR="00D71532" w:rsidRPr="00777FF6" w:rsidRDefault="00D71532" w:rsidP="00D71532">
            <w:pPr>
              <w:pStyle w:val="TableParagraph"/>
              <w:spacing w:before="46" w:line="118"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spacing w:before="10"/>
              <w:jc w:val="center"/>
              <w:rPr>
                <w:sz w:val="7"/>
              </w:rPr>
            </w:pPr>
          </w:p>
          <w:p w:rsidR="00D71532" w:rsidRPr="00777FF6" w:rsidRDefault="00D71532" w:rsidP="00D71532">
            <w:pPr>
              <w:pStyle w:val="TableParagraph"/>
              <w:spacing w:line="73"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46" w:line="118" w:lineRule="exact"/>
              <w:ind w:right="1"/>
              <w:jc w:val="center"/>
              <w:rPr>
                <w:sz w:val="12"/>
              </w:rPr>
            </w:pPr>
            <w:r w:rsidRPr="00777FF6">
              <w:rPr>
                <w:w w:val="115"/>
                <w:sz w:val="12"/>
              </w:rPr>
              <w:t>252</w:t>
            </w:r>
          </w:p>
        </w:tc>
        <w:tc>
          <w:tcPr>
            <w:tcW w:w="352" w:type="pct"/>
            <w:vAlign w:val="center"/>
          </w:tcPr>
          <w:p w:rsidR="00D71532" w:rsidRPr="00777FF6" w:rsidRDefault="00D71532" w:rsidP="00D71532">
            <w:pPr>
              <w:pStyle w:val="TableParagraph"/>
              <w:spacing w:before="46" w:line="118" w:lineRule="exact"/>
              <w:ind w:right="-15"/>
              <w:jc w:val="center"/>
              <w:rPr>
                <w:sz w:val="12"/>
              </w:rPr>
            </w:pPr>
            <w:r w:rsidRPr="00777FF6">
              <w:rPr>
                <w:w w:val="117"/>
                <w:sz w:val="12"/>
              </w:rPr>
              <w:t>0</w:t>
            </w:r>
          </w:p>
        </w:tc>
        <w:tc>
          <w:tcPr>
            <w:tcW w:w="356" w:type="pct"/>
            <w:shd w:val="clear" w:color="auto" w:fill="333399"/>
            <w:vAlign w:val="center"/>
          </w:tcPr>
          <w:p w:rsidR="00D71532" w:rsidRPr="00777FF6" w:rsidRDefault="00D71532" w:rsidP="00D71532">
            <w:pPr>
              <w:pStyle w:val="TableParagraph"/>
              <w:spacing w:before="46" w:line="118" w:lineRule="exact"/>
              <w:ind w:right="-15"/>
              <w:jc w:val="center"/>
              <w:rPr>
                <w:sz w:val="12"/>
              </w:rPr>
            </w:pPr>
            <w:r w:rsidRPr="00777FF6">
              <w:rPr>
                <w:color w:val="FFFFFF"/>
                <w:w w:val="115"/>
                <w:sz w:val="12"/>
              </w:rPr>
              <w:t>252</w:t>
            </w:r>
          </w:p>
        </w:tc>
        <w:tc>
          <w:tcPr>
            <w:tcW w:w="356" w:type="pct"/>
            <w:vAlign w:val="center"/>
          </w:tcPr>
          <w:p w:rsidR="00D71532" w:rsidRPr="00777FF6" w:rsidRDefault="00D71532" w:rsidP="00D71532">
            <w:pPr>
              <w:pStyle w:val="TableParagraph"/>
              <w:spacing w:before="46" w:line="118" w:lineRule="exact"/>
              <w:ind w:right="1"/>
              <w:jc w:val="center"/>
              <w:rPr>
                <w:sz w:val="12"/>
              </w:rPr>
            </w:pPr>
            <w:r w:rsidRPr="00777FF6">
              <w:rPr>
                <w:w w:val="115"/>
                <w:sz w:val="12"/>
              </w:rPr>
              <w:t>252</w:t>
            </w:r>
          </w:p>
        </w:tc>
        <w:tc>
          <w:tcPr>
            <w:tcW w:w="356" w:type="pct"/>
            <w:vAlign w:val="center"/>
          </w:tcPr>
          <w:p w:rsidR="00D71532" w:rsidRPr="00777FF6" w:rsidRDefault="00D71532" w:rsidP="00D71532">
            <w:pPr>
              <w:pStyle w:val="TableParagraph"/>
              <w:spacing w:before="46" w:line="118" w:lineRule="exact"/>
              <w:ind w:right="-15"/>
              <w:jc w:val="center"/>
              <w:rPr>
                <w:sz w:val="12"/>
              </w:rPr>
            </w:pPr>
            <w:r w:rsidRPr="00777FF6">
              <w:rPr>
                <w:w w:val="117"/>
                <w:sz w:val="12"/>
              </w:rPr>
              <w:t>0</w:t>
            </w:r>
          </w:p>
        </w:tc>
        <w:tc>
          <w:tcPr>
            <w:tcW w:w="352" w:type="pct"/>
            <w:shd w:val="clear" w:color="auto" w:fill="C0C0C0"/>
            <w:vAlign w:val="center"/>
          </w:tcPr>
          <w:p w:rsidR="00D71532" w:rsidRPr="00777FF6" w:rsidRDefault="00D71532" w:rsidP="00D71532">
            <w:pPr>
              <w:pStyle w:val="TableParagraph"/>
              <w:spacing w:before="46" w:line="118" w:lineRule="exact"/>
              <w:ind w:right="-15"/>
              <w:jc w:val="center"/>
              <w:rPr>
                <w:sz w:val="12"/>
              </w:rPr>
            </w:pPr>
            <w:r w:rsidRPr="00777FF6">
              <w:rPr>
                <w:w w:val="115"/>
                <w:sz w:val="12"/>
              </w:rPr>
              <w:t>252</w:t>
            </w:r>
          </w:p>
        </w:tc>
        <w:tc>
          <w:tcPr>
            <w:tcW w:w="356" w:type="pct"/>
            <w:vAlign w:val="center"/>
          </w:tcPr>
          <w:p w:rsidR="00D71532" w:rsidRPr="00777FF6" w:rsidRDefault="00D71532" w:rsidP="00D71532">
            <w:pPr>
              <w:pStyle w:val="TableParagraph"/>
              <w:spacing w:before="46" w:line="118" w:lineRule="exact"/>
              <w:jc w:val="center"/>
              <w:rPr>
                <w:sz w:val="12"/>
              </w:rPr>
            </w:pPr>
            <w:r w:rsidRPr="00777FF6">
              <w:rPr>
                <w:w w:val="115"/>
                <w:sz w:val="12"/>
              </w:rPr>
              <w:t>252</w:t>
            </w:r>
          </w:p>
        </w:tc>
        <w:tc>
          <w:tcPr>
            <w:tcW w:w="356" w:type="pct"/>
            <w:vAlign w:val="center"/>
          </w:tcPr>
          <w:p w:rsidR="00D71532" w:rsidRPr="00777FF6" w:rsidRDefault="00D71532" w:rsidP="00D71532">
            <w:pPr>
              <w:pStyle w:val="TableParagraph"/>
              <w:spacing w:before="46" w:line="118" w:lineRule="exact"/>
              <w:ind w:right="-15"/>
              <w:jc w:val="center"/>
              <w:rPr>
                <w:sz w:val="12"/>
              </w:rPr>
            </w:pPr>
            <w:r w:rsidRPr="00777FF6">
              <w:rPr>
                <w:w w:val="117"/>
                <w:sz w:val="12"/>
              </w:rPr>
              <w:t>0</w:t>
            </w:r>
          </w:p>
        </w:tc>
        <w:tc>
          <w:tcPr>
            <w:tcW w:w="353" w:type="pct"/>
            <w:shd w:val="clear" w:color="auto" w:fill="333399"/>
            <w:vAlign w:val="center"/>
          </w:tcPr>
          <w:p w:rsidR="00D71532" w:rsidRPr="00777FF6" w:rsidRDefault="00D71532" w:rsidP="00D71532">
            <w:pPr>
              <w:pStyle w:val="TableParagraph"/>
              <w:spacing w:before="46" w:line="118" w:lineRule="exact"/>
              <w:jc w:val="center"/>
              <w:rPr>
                <w:sz w:val="12"/>
              </w:rPr>
            </w:pPr>
            <w:r w:rsidRPr="00777FF6">
              <w:rPr>
                <w:color w:val="FFFFFF"/>
                <w:w w:val="115"/>
                <w:sz w:val="12"/>
              </w:rPr>
              <w:t>252</w:t>
            </w:r>
          </w:p>
        </w:tc>
      </w:tr>
      <w:tr w:rsidR="00D71532" w:rsidRPr="00777FF6" w:rsidTr="00D71532">
        <w:trPr>
          <w:trHeight w:val="357"/>
        </w:trPr>
        <w:tc>
          <w:tcPr>
            <w:tcW w:w="155" w:type="pct"/>
            <w:vAlign w:val="center"/>
          </w:tcPr>
          <w:p w:rsidR="00D71532" w:rsidRPr="00777FF6" w:rsidRDefault="00D71532" w:rsidP="00D71532">
            <w:pPr>
              <w:pStyle w:val="TableParagraph"/>
              <w:spacing w:before="77" w:line="95" w:lineRule="exact"/>
              <w:ind w:left="2"/>
              <w:jc w:val="center"/>
              <w:rPr>
                <w:sz w:val="10"/>
              </w:rPr>
            </w:pPr>
            <w:r w:rsidRPr="00777FF6">
              <w:rPr>
                <w:w w:val="117"/>
                <w:sz w:val="10"/>
              </w:rPr>
              <w:t>7</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4014752868</w:t>
            </w:r>
          </w:p>
        </w:tc>
        <w:tc>
          <w:tcPr>
            <w:tcW w:w="804" w:type="pct"/>
            <w:shd w:val="clear" w:color="auto" w:fill="CCFFFF"/>
            <w:vAlign w:val="center"/>
          </w:tcPr>
          <w:p w:rsidR="00D71532" w:rsidRPr="00777FF6" w:rsidRDefault="00D71532" w:rsidP="00D71532">
            <w:pPr>
              <w:pStyle w:val="TableParagraph"/>
              <w:spacing w:before="48"/>
              <w:ind w:left="290"/>
              <w:jc w:val="center"/>
              <w:rPr>
                <w:sz w:val="6"/>
              </w:rPr>
            </w:pPr>
            <w:r w:rsidRPr="00777FF6">
              <w:rPr>
                <w:w w:val="155"/>
                <w:sz w:val="6"/>
              </w:rPr>
              <w:t>Rembas RJ rudnik Senjski Rudnik</w:t>
            </w:r>
          </w:p>
        </w:tc>
        <w:tc>
          <w:tcPr>
            <w:tcW w:w="279" w:type="pct"/>
            <w:shd w:val="clear" w:color="auto" w:fill="CCFFFF"/>
            <w:vAlign w:val="center"/>
          </w:tcPr>
          <w:p w:rsidR="00D71532" w:rsidRPr="00777FF6" w:rsidRDefault="00D71532" w:rsidP="00D71532">
            <w:pPr>
              <w:pStyle w:val="TableParagraph"/>
              <w:spacing w:before="50" w:line="121" w:lineRule="exact"/>
              <w:ind w:left="55" w:right="47"/>
              <w:jc w:val="center"/>
              <w:rPr>
                <w:sz w:val="12"/>
              </w:rPr>
            </w:pPr>
            <w:r w:rsidRPr="00777FF6">
              <w:rPr>
                <w:w w:val="120"/>
                <w:sz w:val="12"/>
              </w:rPr>
              <w:t>5.75</w:t>
            </w:r>
          </w:p>
        </w:tc>
        <w:tc>
          <w:tcPr>
            <w:tcW w:w="350" w:type="pct"/>
            <w:shd w:val="clear" w:color="auto" w:fill="CCFFFF"/>
            <w:vAlign w:val="center"/>
          </w:tcPr>
          <w:p w:rsidR="00D71532" w:rsidRPr="00777FF6" w:rsidRDefault="00D71532" w:rsidP="00D71532">
            <w:pPr>
              <w:pStyle w:val="TableParagraph"/>
              <w:spacing w:before="3"/>
              <w:jc w:val="center"/>
              <w:rPr>
                <w:sz w:val="8"/>
              </w:rPr>
            </w:pPr>
          </w:p>
          <w:p w:rsidR="00D71532" w:rsidRPr="00777FF6" w:rsidRDefault="00D71532" w:rsidP="00D71532">
            <w:pPr>
              <w:pStyle w:val="TableParagraph"/>
              <w:spacing w:line="76"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50" w:line="121" w:lineRule="exact"/>
              <w:jc w:val="center"/>
              <w:rPr>
                <w:sz w:val="12"/>
              </w:rPr>
            </w:pPr>
            <w:r w:rsidRPr="00777FF6">
              <w:rPr>
                <w:w w:val="115"/>
                <w:sz w:val="12"/>
              </w:rPr>
              <w:t>52</w:t>
            </w:r>
          </w:p>
        </w:tc>
        <w:tc>
          <w:tcPr>
            <w:tcW w:w="352" w:type="pct"/>
            <w:vAlign w:val="center"/>
          </w:tcPr>
          <w:p w:rsidR="00D71532" w:rsidRPr="00777FF6" w:rsidRDefault="00D71532" w:rsidP="00D71532">
            <w:pPr>
              <w:pStyle w:val="TableParagraph"/>
              <w:spacing w:before="50" w:line="121" w:lineRule="exact"/>
              <w:ind w:right="-15"/>
              <w:jc w:val="center"/>
              <w:rPr>
                <w:sz w:val="12"/>
              </w:rPr>
            </w:pPr>
            <w:r w:rsidRPr="00777FF6">
              <w:rPr>
                <w:w w:val="117"/>
                <w:sz w:val="12"/>
              </w:rPr>
              <w:t>0</w:t>
            </w:r>
          </w:p>
        </w:tc>
        <w:tc>
          <w:tcPr>
            <w:tcW w:w="356" w:type="pct"/>
            <w:shd w:val="clear" w:color="auto" w:fill="333399"/>
            <w:vAlign w:val="center"/>
          </w:tcPr>
          <w:p w:rsidR="00D71532" w:rsidRPr="00777FF6" w:rsidRDefault="00D71532" w:rsidP="00D71532">
            <w:pPr>
              <w:pStyle w:val="TableParagraph"/>
              <w:spacing w:before="50" w:line="121" w:lineRule="exact"/>
              <w:ind w:right="-15"/>
              <w:jc w:val="center"/>
              <w:rPr>
                <w:sz w:val="12"/>
              </w:rPr>
            </w:pPr>
            <w:r w:rsidRPr="00777FF6">
              <w:rPr>
                <w:color w:val="FFFFFF"/>
                <w:w w:val="115"/>
                <w:sz w:val="12"/>
              </w:rPr>
              <w:t>52</w:t>
            </w:r>
          </w:p>
        </w:tc>
        <w:tc>
          <w:tcPr>
            <w:tcW w:w="356" w:type="pct"/>
            <w:vAlign w:val="center"/>
          </w:tcPr>
          <w:p w:rsidR="00D71532" w:rsidRPr="00777FF6" w:rsidRDefault="00D71532" w:rsidP="00D71532">
            <w:pPr>
              <w:pStyle w:val="TableParagraph"/>
              <w:spacing w:before="50" w:line="121" w:lineRule="exact"/>
              <w:jc w:val="center"/>
              <w:rPr>
                <w:sz w:val="12"/>
              </w:rPr>
            </w:pPr>
            <w:r w:rsidRPr="00777FF6">
              <w:rPr>
                <w:w w:val="115"/>
                <w:sz w:val="12"/>
              </w:rPr>
              <w:t>52</w:t>
            </w:r>
          </w:p>
        </w:tc>
        <w:tc>
          <w:tcPr>
            <w:tcW w:w="356" w:type="pct"/>
            <w:vAlign w:val="center"/>
          </w:tcPr>
          <w:p w:rsidR="00D71532" w:rsidRPr="00777FF6" w:rsidRDefault="00D71532" w:rsidP="00D71532">
            <w:pPr>
              <w:pStyle w:val="TableParagraph"/>
              <w:spacing w:before="50" w:line="121" w:lineRule="exact"/>
              <w:ind w:right="-15"/>
              <w:jc w:val="center"/>
              <w:rPr>
                <w:sz w:val="12"/>
              </w:rPr>
            </w:pPr>
            <w:r w:rsidRPr="00777FF6">
              <w:rPr>
                <w:w w:val="117"/>
                <w:sz w:val="12"/>
              </w:rPr>
              <w:t>0</w:t>
            </w:r>
          </w:p>
        </w:tc>
        <w:tc>
          <w:tcPr>
            <w:tcW w:w="352" w:type="pct"/>
            <w:shd w:val="clear" w:color="auto" w:fill="C0C0C0"/>
            <w:vAlign w:val="center"/>
          </w:tcPr>
          <w:p w:rsidR="00D71532" w:rsidRPr="00777FF6" w:rsidRDefault="00D71532" w:rsidP="00D71532">
            <w:pPr>
              <w:pStyle w:val="TableParagraph"/>
              <w:spacing w:before="50" w:line="121" w:lineRule="exact"/>
              <w:ind w:right="-15"/>
              <w:jc w:val="center"/>
              <w:rPr>
                <w:sz w:val="12"/>
              </w:rPr>
            </w:pPr>
            <w:r w:rsidRPr="00777FF6">
              <w:rPr>
                <w:w w:val="115"/>
                <w:sz w:val="12"/>
              </w:rPr>
              <w:t>52</w:t>
            </w:r>
          </w:p>
        </w:tc>
        <w:tc>
          <w:tcPr>
            <w:tcW w:w="356" w:type="pct"/>
            <w:vAlign w:val="center"/>
          </w:tcPr>
          <w:p w:rsidR="00D71532" w:rsidRPr="00777FF6" w:rsidRDefault="00D71532" w:rsidP="00D71532">
            <w:pPr>
              <w:pStyle w:val="TableParagraph"/>
              <w:spacing w:before="50" w:line="121" w:lineRule="exact"/>
              <w:jc w:val="center"/>
              <w:rPr>
                <w:sz w:val="12"/>
              </w:rPr>
            </w:pPr>
            <w:r w:rsidRPr="00777FF6">
              <w:rPr>
                <w:w w:val="115"/>
                <w:sz w:val="12"/>
              </w:rPr>
              <w:t>52</w:t>
            </w:r>
          </w:p>
        </w:tc>
        <w:tc>
          <w:tcPr>
            <w:tcW w:w="356" w:type="pct"/>
            <w:vAlign w:val="center"/>
          </w:tcPr>
          <w:p w:rsidR="00D71532" w:rsidRPr="00777FF6" w:rsidRDefault="00D71532" w:rsidP="00D71532">
            <w:pPr>
              <w:pStyle w:val="TableParagraph"/>
              <w:spacing w:before="50" w:line="121" w:lineRule="exact"/>
              <w:ind w:right="-15"/>
              <w:jc w:val="center"/>
              <w:rPr>
                <w:sz w:val="12"/>
              </w:rPr>
            </w:pPr>
            <w:r w:rsidRPr="00777FF6">
              <w:rPr>
                <w:w w:val="117"/>
                <w:sz w:val="12"/>
              </w:rPr>
              <w:t>0</w:t>
            </w:r>
          </w:p>
        </w:tc>
        <w:tc>
          <w:tcPr>
            <w:tcW w:w="353" w:type="pct"/>
            <w:shd w:val="clear" w:color="auto" w:fill="333399"/>
            <w:vAlign w:val="center"/>
          </w:tcPr>
          <w:p w:rsidR="00D71532" w:rsidRPr="00777FF6" w:rsidRDefault="00D71532" w:rsidP="00D71532">
            <w:pPr>
              <w:pStyle w:val="TableParagraph"/>
              <w:spacing w:before="50" w:line="121" w:lineRule="exact"/>
              <w:ind w:right="-15"/>
              <w:jc w:val="center"/>
              <w:rPr>
                <w:sz w:val="12"/>
              </w:rPr>
            </w:pPr>
            <w:r w:rsidRPr="00777FF6">
              <w:rPr>
                <w:color w:val="FFFFFF"/>
                <w:w w:val="115"/>
                <w:sz w:val="12"/>
              </w:rPr>
              <w:t>52</w:t>
            </w:r>
          </w:p>
        </w:tc>
      </w:tr>
      <w:tr w:rsidR="00D71532" w:rsidRPr="00777FF6" w:rsidTr="00D71532">
        <w:trPr>
          <w:trHeight w:val="342"/>
        </w:trPr>
        <w:tc>
          <w:tcPr>
            <w:tcW w:w="155" w:type="pct"/>
            <w:vAlign w:val="center"/>
          </w:tcPr>
          <w:p w:rsidR="00D71532" w:rsidRPr="00777FF6" w:rsidRDefault="00D71532" w:rsidP="00D71532">
            <w:pPr>
              <w:pStyle w:val="TableParagraph"/>
              <w:spacing w:before="74" w:line="90" w:lineRule="exact"/>
              <w:ind w:left="2"/>
              <w:jc w:val="center"/>
              <w:rPr>
                <w:sz w:val="10"/>
              </w:rPr>
            </w:pPr>
            <w:r w:rsidRPr="00777FF6">
              <w:rPr>
                <w:w w:val="117"/>
                <w:sz w:val="10"/>
              </w:rPr>
              <w:t>8</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4014752876</w:t>
            </w:r>
          </w:p>
        </w:tc>
        <w:tc>
          <w:tcPr>
            <w:tcW w:w="804" w:type="pct"/>
            <w:shd w:val="clear" w:color="auto" w:fill="CCFFFF"/>
            <w:vAlign w:val="center"/>
          </w:tcPr>
          <w:p w:rsidR="00D71532" w:rsidRPr="00777FF6" w:rsidRDefault="00D71532" w:rsidP="00D71532">
            <w:pPr>
              <w:pStyle w:val="TableParagraph"/>
              <w:spacing w:before="46"/>
              <w:ind w:right="120"/>
              <w:jc w:val="center"/>
              <w:rPr>
                <w:sz w:val="6"/>
              </w:rPr>
            </w:pPr>
            <w:r w:rsidRPr="00777FF6">
              <w:rPr>
                <w:w w:val="155"/>
                <w:sz w:val="6"/>
              </w:rPr>
              <w:t>Rembas Resavica MUZEJ Senjski Rudnik</w:t>
            </w:r>
          </w:p>
        </w:tc>
        <w:tc>
          <w:tcPr>
            <w:tcW w:w="279" w:type="pct"/>
            <w:shd w:val="clear" w:color="auto" w:fill="CCFFFF"/>
            <w:vAlign w:val="center"/>
          </w:tcPr>
          <w:p w:rsidR="00D71532" w:rsidRPr="00777FF6" w:rsidRDefault="00D71532" w:rsidP="00D71532">
            <w:pPr>
              <w:pStyle w:val="TableParagraph"/>
              <w:spacing w:before="48" w:line="116" w:lineRule="exact"/>
              <w:ind w:left="55" w:right="47"/>
              <w:jc w:val="center"/>
              <w:rPr>
                <w:sz w:val="12"/>
              </w:rPr>
            </w:pPr>
            <w:r w:rsidRPr="00777FF6">
              <w:rPr>
                <w:w w:val="120"/>
                <w:sz w:val="12"/>
              </w:rPr>
              <w:t>43.47</w:t>
            </w:r>
          </w:p>
        </w:tc>
        <w:tc>
          <w:tcPr>
            <w:tcW w:w="350" w:type="pct"/>
            <w:shd w:val="clear" w:color="auto" w:fill="CCFFFF"/>
            <w:vAlign w:val="center"/>
          </w:tcPr>
          <w:p w:rsidR="00D71532" w:rsidRPr="00777FF6" w:rsidRDefault="00D71532" w:rsidP="00D71532">
            <w:pPr>
              <w:pStyle w:val="TableParagraph"/>
              <w:jc w:val="center"/>
              <w:rPr>
                <w:sz w:val="8"/>
              </w:rPr>
            </w:pPr>
          </w:p>
          <w:p w:rsidR="00D71532" w:rsidRPr="00777FF6" w:rsidRDefault="00D71532" w:rsidP="00D71532">
            <w:pPr>
              <w:pStyle w:val="TableParagraph"/>
              <w:spacing w:line="71" w:lineRule="exact"/>
              <w:ind w:left="68" w:right="64"/>
              <w:jc w:val="center"/>
              <w:rPr>
                <w:sz w:val="8"/>
              </w:rPr>
            </w:pPr>
            <w:r w:rsidRPr="00777FF6">
              <w:rPr>
                <w:w w:val="120"/>
                <w:sz w:val="8"/>
              </w:rPr>
              <w:t>niski napon</w:t>
            </w:r>
          </w:p>
        </w:tc>
        <w:tc>
          <w:tcPr>
            <w:tcW w:w="356" w:type="pct"/>
            <w:vAlign w:val="center"/>
          </w:tcPr>
          <w:p w:rsidR="00D71532" w:rsidRPr="00777FF6" w:rsidRDefault="00D71532" w:rsidP="00D71532">
            <w:pPr>
              <w:pStyle w:val="TableParagraph"/>
              <w:spacing w:before="48" w:line="116" w:lineRule="exact"/>
              <w:ind w:right="1"/>
              <w:jc w:val="center"/>
              <w:rPr>
                <w:sz w:val="12"/>
              </w:rPr>
            </w:pPr>
            <w:r w:rsidRPr="00777FF6">
              <w:rPr>
                <w:w w:val="115"/>
                <w:sz w:val="12"/>
              </w:rPr>
              <w:t>4.600</w:t>
            </w:r>
          </w:p>
        </w:tc>
        <w:tc>
          <w:tcPr>
            <w:tcW w:w="352" w:type="pct"/>
            <w:vAlign w:val="center"/>
          </w:tcPr>
          <w:p w:rsidR="00D71532" w:rsidRPr="00777FF6" w:rsidRDefault="00D71532" w:rsidP="00D71532">
            <w:pPr>
              <w:pStyle w:val="TableParagraph"/>
              <w:spacing w:before="48" w:line="116" w:lineRule="exact"/>
              <w:ind w:right="-15"/>
              <w:jc w:val="center"/>
              <w:rPr>
                <w:sz w:val="12"/>
              </w:rPr>
            </w:pPr>
            <w:r w:rsidRPr="00777FF6">
              <w:rPr>
                <w:w w:val="115"/>
                <w:sz w:val="12"/>
              </w:rPr>
              <w:t>1.250</w:t>
            </w:r>
          </w:p>
        </w:tc>
        <w:tc>
          <w:tcPr>
            <w:tcW w:w="356" w:type="pct"/>
            <w:shd w:val="clear" w:color="auto" w:fill="333399"/>
            <w:vAlign w:val="center"/>
          </w:tcPr>
          <w:p w:rsidR="00D71532" w:rsidRPr="00777FF6" w:rsidRDefault="00D71532" w:rsidP="00D71532">
            <w:pPr>
              <w:pStyle w:val="TableParagraph"/>
              <w:spacing w:before="48" w:line="116" w:lineRule="exact"/>
              <w:ind w:right="-15"/>
              <w:jc w:val="center"/>
              <w:rPr>
                <w:sz w:val="12"/>
              </w:rPr>
            </w:pPr>
            <w:r w:rsidRPr="00777FF6">
              <w:rPr>
                <w:color w:val="FFFFFF"/>
                <w:w w:val="115"/>
                <w:sz w:val="12"/>
              </w:rPr>
              <w:t>5.850</w:t>
            </w:r>
          </w:p>
        </w:tc>
        <w:tc>
          <w:tcPr>
            <w:tcW w:w="356" w:type="pct"/>
            <w:vAlign w:val="center"/>
          </w:tcPr>
          <w:p w:rsidR="00D71532" w:rsidRPr="00777FF6" w:rsidRDefault="00D71532" w:rsidP="00D71532">
            <w:pPr>
              <w:pStyle w:val="TableParagraph"/>
              <w:spacing w:before="48" w:line="116" w:lineRule="exact"/>
              <w:ind w:right="1"/>
              <w:jc w:val="center"/>
              <w:rPr>
                <w:sz w:val="12"/>
              </w:rPr>
            </w:pPr>
            <w:r w:rsidRPr="00777FF6">
              <w:rPr>
                <w:w w:val="115"/>
                <w:sz w:val="12"/>
              </w:rPr>
              <w:t>4.600</w:t>
            </w:r>
          </w:p>
        </w:tc>
        <w:tc>
          <w:tcPr>
            <w:tcW w:w="356" w:type="pct"/>
            <w:vAlign w:val="center"/>
          </w:tcPr>
          <w:p w:rsidR="00D71532" w:rsidRPr="00777FF6" w:rsidRDefault="00D71532" w:rsidP="00D71532">
            <w:pPr>
              <w:pStyle w:val="TableParagraph"/>
              <w:spacing w:before="48" w:line="116" w:lineRule="exact"/>
              <w:ind w:right="-15"/>
              <w:jc w:val="center"/>
              <w:rPr>
                <w:sz w:val="12"/>
              </w:rPr>
            </w:pPr>
            <w:r w:rsidRPr="00777FF6">
              <w:rPr>
                <w:w w:val="115"/>
                <w:sz w:val="12"/>
              </w:rPr>
              <w:t>1.250</w:t>
            </w:r>
          </w:p>
        </w:tc>
        <w:tc>
          <w:tcPr>
            <w:tcW w:w="352" w:type="pct"/>
            <w:shd w:val="clear" w:color="auto" w:fill="C0C0C0"/>
            <w:vAlign w:val="center"/>
          </w:tcPr>
          <w:p w:rsidR="00D71532" w:rsidRPr="00777FF6" w:rsidRDefault="00D71532" w:rsidP="00D71532">
            <w:pPr>
              <w:pStyle w:val="TableParagraph"/>
              <w:spacing w:before="48" w:line="116" w:lineRule="exact"/>
              <w:ind w:right="-15"/>
              <w:jc w:val="center"/>
              <w:rPr>
                <w:sz w:val="12"/>
              </w:rPr>
            </w:pPr>
            <w:r w:rsidRPr="00777FF6">
              <w:rPr>
                <w:w w:val="115"/>
                <w:sz w:val="12"/>
              </w:rPr>
              <w:t>5.850</w:t>
            </w:r>
          </w:p>
        </w:tc>
        <w:tc>
          <w:tcPr>
            <w:tcW w:w="356" w:type="pct"/>
            <w:vAlign w:val="center"/>
          </w:tcPr>
          <w:p w:rsidR="00D71532" w:rsidRPr="00777FF6" w:rsidRDefault="00D71532" w:rsidP="00D71532">
            <w:pPr>
              <w:pStyle w:val="TableParagraph"/>
              <w:spacing w:before="48" w:line="116" w:lineRule="exact"/>
              <w:jc w:val="center"/>
              <w:rPr>
                <w:sz w:val="12"/>
              </w:rPr>
            </w:pPr>
            <w:r w:rsidRPr="00777FF6">
              <w:rPr>
                <w:w w:val="115"/>
                <w:sz w:val="12"/>
              </w:rPr>
              <w:t>4.600</w:t>
            </w:r>
          </w:p>
        </w:tc>
        <w:tc>
          <w:tcPr>
            <w:tcW w:w="356" w:type="pct"/>
            <w:vAlign w:val="center"/>
          </w:tcPr>
          <w:p w:rsidR="00D71532" w:rsidRPr="00777FF6" w:rsidRDefault="00D71532" w:rsidP="00D71532">
            <w:pPr>
              <w:pStyle w:val="TableParagraph"/>
              <w:spacing w:before="48" w:line="116" w:lineRule="exact"/>
              <w:ind w:right="-15"/>
              <w:jc w:val="center"/>
              <w:rPr>
                <w:sz w:val="12"/>
              </w:rPr>
            </w:pPr>
            <w:r w:rsidRPr="00777FF6">
              <w:rPr>
                <w:w w:val="115"/>
                <w:sz w:val="12"/>
              </w:rPr>
              <w:t>1.250</w:t>
            </w:r>
          </w:p>
        </w:tc>
        <w:tc>
          <w:tcPr>
            <w:tcW w:w="353" w:type="pct"/>
            <w:shd w:val="clear" w:color="auto" w:fill="333399"/>
            <w:vAlign w:val="center"/>
          </w:tcPr>
          <w:p w:rsidR="00D71532" w:rsidRPr="00777FF6" w:rsidRDefault="00D71532" w:rsidP="00D71532">
            <w:pPr>
              <w:pStyle w:val="TableParagraph"/>
              <w:spacing w:before="48" w:line="116" w:lineRule="exact"/>
              <w:ind w:right="1"/>
              <w:jc w:val="center"/>
              <w:rPr>
                <w:sz w:val="12"/>
              </w:rPr>
            </w:pPr>
            <w:r w:rsidRPr="00777FF6">
              <w:rPr>
                <w:color w:val="FFFFFF"/>
                <w:w w:val="115"/>
                <w:sz w:val="12"/>
              </w:rPr>
              <w:t>5.850</w:t>
            </w:r>
          </w:p>
        </w:tc>
      </w:tr>
      <w:tr w:rsidR="00D71532" w:rsidRPr="00777FF6" w:rsidTr="00D71532">
        <w:trPr>
          <w:trHeight w:val="357"/>
        </w:trPr>
        <w:tc>
          <w:tcPr>
            <w:tcW w:w="155" w:type="pct"/>
            <w:vAlign w:val="center"/>
          </w:tcPr>
          <w:p w:rsidR="00D71532" w:rsidRPr="00777FF6" w:rsidRDefault="00D71532" w:rsidP="00D71532">
            <w:pPr>
              <w:pStyle w:val="TableParagraph"/>
              <w:spacing w:before="79" w:line="93" w:lineRule="exact"/>
              <w:ind w:left="2"/>
              <w:jc w:val="center"/>
              <w:rPr>
                <w:sz w:val="10"/>
              </w:rPr>
            </w:pPr>
            <w:r w:rsidRPr="00777FF6">
              <w:rPr>
                <w:w w:val="117"/>
                <w:sz w:val="10"/>
              </w:rPr>
              <w:t>9</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4014752884</w:t>
            </w:r>
          </w:p>
        </w:tc>
        <w:tc>
          <w:tcPr>
            <w:tcW w:w="804" w:type="pct"/>
            <w:shd w:val="clear" w:color="auto" w:fill="CCFFFF"/>
            <w:vAlign w:val="center"/>
          </w:tcPr>
          <w:p w:rsidR="00D71532" w:rsidRPr="00777FF6" w:rsidRDefault="00D71532" w:rsidP="00D71532">
            <w:pPr>
              <w:pStyle w:val="TableParagraph"/>
              <w:spacing w:before="44"/>
              <w:ind w:left="343"/>
              <w:jc w:val="center"/>
              <w:rPr>
                <w:sz w:val="6"/>
              </w:rPr>
            </w:pPr>
            <w:r w:rsidRPr="00777FF6">
              <w:rPr>
                <w:w w:val="155"/>
                <w:sz w:val="6"/>
              </w:rPr>
              <w:t>MZ Senjski Rudnik TV antena</w:t>
            </w:r>
          </w:p>
        </w:tc>
        <w:tc>
          <w:tcPr>
            <w:tcW w:w="279" w:type="pct"/>
            <w:shd w:val="clear" w:color="auto" w:fill="CCFFFF"/>
            <w:vAlign w:val="center"/>
          </w:tcPr>
          <w:p w:rsidR="00D71532" w:rsidRPr="00777FF6" w:rsidRDefault="00D71532" w:rsidP="00D71532">
            <w:pPr>
              <w:pStyle w:val="TableParagraph"/>
              <w:spacing w:before="52" w:line="119" w:lineRule="exact"/>
              <w:ind w:left="55" w:right="47"/>
              <w:jc w:val="center"/>
              <w:rPr>
                <w:sz w:val="12"/>
              </w:rPr>
            </w:pPr>
            <w:r w:rsidRPr="00777FF6">
              <w:rPr>
                <w:w w:val="120"/>
                <w:sz w:val="12"/>
              </w:rPr>
              <w:t>5.75</w:t>
            </w:r>
          </w:p>
        </w:tc>
        <w:tc>
          <w:tcPr>
            <w:tcW w:w="350" w:type="pct"/>
            <w:shd w:val="clear" w:color="auto" w:fill="CCFFFF"/>
            <w:vAlign w:val="center"/>
          </w:tcPr>
          <w:p w:rsidR="00D71532" w:rsidRPr="00777FF6" w:rsidRDefault="00D71532" w:rsidP="00D71532">
            <w:pPr>
              <w:pStyle w:val="TableParagraph"/>
              <w:spacing w:before="5"/>
              <w:jc w:val="center"/>
              <w:rPr>
                <w:sz w:val="8"/>
              </w:rPr>
            </w:pPr>
          </w:p>
          <w:p w:rsidR="00D71532" w:rsidRPr="00777FF6" w:rsidRDefault="00D71532" w:rsidP="00D71532">
            <w:pPr>
              <w:pStyle w:val="TableParagraph"/>
              <w:spacing w:line="74"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52" w:line="119" w:lineRule="exact"/>
              <w:ind w:right="1"/>
              <w:jc w:val="center"/>
              <w:rPr>
                <w:sz w:val="12"/>
              </w:rPr>
            </w:pPr>
            <w:r w:rsidRPr="00777FF6">
              <w:rPr>
                <w:w w:val="117"/>
                <w:sz w:val="12"/>
              </w:rPr>
              <w:t>1</w:t>
            </w:r>
          </w:p>
        </w:tc>
        <w:tc>
          <w:tcPr>
            <w:tcW w:w="352" w:type="pct"/>
            <w:vAlign w:val="center"/>
          </w:tcPr>
          <w:p w:rsidR="00D71532" w:rsidRPr="00777FF6" w:rsidRDefault="00D71532" w:rsidP="00D71532">
            <w:pPr>
              <w:pStyle w:val="TableParagraph"/>
              <w:spacing w:before="52" w:line="119" w:lineRule="exact"/>
              <w:ind w:right="-15"/>
              <w:jc w:val="center"/>
              <w:rPr>
                <w:sz w:val="12"/>
              </w:rPr>
            </w:pPr>
            <w:r w:rsidRPr="00777FF6">
              <w:rPr>
                <w:w w:val="117"/>
                <w:sz w:val="12"/>
              </w:rPr>
              <w:t>1</w:t>
            </w:r>
          </w:p>
        </w:tc>
        <w:tc>
          <w:tcPr>
            <w:tcW w:w="356" w:type="pct"/>
            <w:shd w:val="clear" w:color="auto" w:fill="333399"/>
            <w:vAlign w:val="center"/>
          </w:tcPr>
          <w:p w:rsidR="00D71532" w:rsidRPr="00777FF6" w:rsidRDefault="00D71532" w:rsidP="00D71532">
            <w:pPr>
              <w:pStyle w:val="TableParagraph"/>
              <w:spacing w:before="52" w:line="119" w:lineRule="exact"/>
              <w:ind w:right="-15"/>
              <w:jc w:val="center"/>
              <w:rPr>
                <w:sz w:val="12"/>
              </w:rPr>
            </w:pPr>
            <w:r w:rsidRPr="00777FF6">
              <w:rPr>
                <w:color w:val="FFFFFF"/>
                <w:w w:val="117"/>
                <w:sz w:val="12"/>
              </w:rPr>
              <w:t>2</w:t>
            </w:r>
          </w:p>
        </w:tc>
        <w:tc>
          <w:tcPr>
            <w:tcW w:w="356" w:type="pct"/>
            <w:vAlign w:val="center"/>
          </w:tcPr>
          <w:p w:rsidR="00D71532" w:rsidRPr="00777FF6" w:rsidRDefault="00D71532" w:rsidP="00D71532">
            <w:pPr>
              <w:pStyle w:val="TableParagraph"/>
              <w:spacing w:before="52" w:line="119" w:lineRule="exact"/>
              <w:ind w:right="1"/>
              <w:jc w:val="center"/>
              <w:rPr>
                <w:sz w:val="12"/>
              </w:rPr>
            </w:pPr>
            <w:r w:rsidRPr="00777FF6">
              <w:rPr>
                <w:w w:val="117"/>
                <w:sz w:val="12"/>
              </w:rPr>
              <w:t>1</w:t>
            </w:r>
          </w:p>
        </w:tc>
        <w:tc>
          <w:tcPr>
            <w:tcW w:w="356" w:type="pct"/>
            <w:vAlign w:val="center"/>
          </w:tcPr>
          <w:p w:rsidR="00D71532" w:rsidRPr="00777FF6" w:rsidRDefault="00D71532" w:rsidP="00D71532">
            <w:pPr>
              <w:pStyle w:val="TableParagraph"/>
              <w:spacing w:before="52" w:line="119" w:lineRule="exact"/>
              <w:ind w:right="-15"/>
              <w:jc w:val="center"/>
              <w:rPr>
                <w:sz w:val="12"/>
              </w:rPr>
            </w:pPr>
            <w:r w:rsidRPr="00777FF6">
              <w:rPr>
                <w:w w:val="117"/>
                <w:sz w:val="12"/>
              </w:rPr>
              <w:t>1</w:t>
            </w:r>
          </w:p>
        </w:tc>
        <w:tc>
          <w:tcPr>
            <w:tcW w:w="352" w:type="pct"/>
            <w:shd w:val="clear" w:color="auto" w:fill="C0C0C0"/>
            <w:vAlign w:val="center"/>
          </w:tcPr>
          <w:p w:rsidR="00D71532" w:rsidRPr="00777FF6" w:rsidRDefault="00D71532" w:rsidP="00D71532">
            <w:pPr>
              <w:pStyle w:val="TableParagraph"/>
              <w:spacing w:before="52" w:line="119" w:lineRule="exact"/>
              <w:ind w:right="-15"/>
              <w:jc w:val="center"/>
              <w:rPr>
                <w:sz w:val="12"/>
              </w:rPr>
            </w:pPr>
            <w:r w:rsidRPr="00777FF6">
              <w:rPr>
                <w:w w:val="117"/>
                <w:sz w:val="12"/>
              </w:rPr>
              <w:t>2</w:t>
            </w:r>
          </w:p>
        </w:tc>
        <w:tc>
          <w:tcPr>
            <w:tcW w:w="356" w:type="pct"/>
            <w:vAlign w:val="center"/>
          </w:tcPr>
          <w:p w:rsidR="00D71532" w:rsidRPr="00777FF6" w:rsidRDefault="00D71532" w:rsidP="00D71532">
            <w:pPr>
              <w:pStyle w:val="TableParagraph"/>
              <w:spacing w:before="52" w:line="119" w:lineRule="exact"/>
              <w:jc w:val="center"/>
              <w:rPr>
                <w:sz w:val="12"/>
              </w:rPr>
            </w:pPr>
            <w:r w:rsidRPr="00777FF6">
              <w:rPr>
                <w:w w:val="117"/>
                <w:sz w:val="12"/>
              </w:rPr>
              <w:t>1</w:t>
            </w:r>
          </w:p>
        </w:tc>
        <w:tc>
          <w:tcPr>
            <w:tcW w:w="356" w:type="pct"/>
            <w:vAlign w:val="center"/>
          </w:tcPr>
          <w:p w:rsidR="00D71532" w:rsidRPr="00777FF6" w:rsidRDefault="00D71532" w:rsidP="00D71532">
            <w:pPr>
              <w:pStyle w:val="TableParagraph"/>
              <w:spacing w:before="52" w:line="119" w:lineRule="exact"/>
              <w:ind w:right="-15"/>
              <w:jc w:val="center"/>
              <w:rPr>
                <w:sz w:val="12"/>
              </w:rPr>
            </w:pPr>
            <w:r w:rsidRPr="00777FF6">
              <w:rPr>
                <w:w w:val="117"/>
                <w:sz w:val="12"/>
              </w:rPr>
              <w:t>1</w:t>
            </w:r>
          </w:p>
        </w:tc>
        <w:tc>
          <w:tcPr>
            <w:tcW w:w="353" w:type="pct"/>
            <w:shd w:val="clear" w:color="auto" w:fill="333399"/>
            <w:vAlign w:val="center"/>
          </w:tcPr>
          <w:p w:rsidR="00D71532" w:rsidRPr="00777FF6" w:rsidRDefault="00D71532" w:rsidP="00D71532">
            <w:pPr>
              <w:pStyle w:val="TableParagraph"/>
              <w:spacing w:before="52" w:line="119" w:lineRule="exact"/>
              <w:jc w:val="center"/>
              <w:rPr>
                <w:sz w:val="12"/>
              </w:rPr>
            </w:pPr>
            <w:r w:rsidRPr="00777FF6">
              <w:rPr>
                <w:color w:val="FFFFFF"/>
                <w:w w:val="117"/>
                <w:sz w:val="12"/>
              </w:rPr>
              <w:t>2</w:t>
            </w:r>
          </w:p>
        </w:tc>
      </w:tr>
      <w:tr w:rsidR="00D71532" w:rsidRPr="00777FF6" w:rsidTr="00D71532">
        <w:trPr>
          <w:trHeight w:val="357"/>
        </w:trPr>
        <w:tc>
          <w:tcPr>
            <w:tcW w:w="155" w:type="pct"/>
            <w:vAlign w:val="center"/>
          </w:tcPr>
          <w:p w:rsidR="00D71532" w:rsidRPr="00777FF6" w:rsidRDefault="00D71532" w:rsidP="00D71532">
            <w:pPr>
              <w:pStyle w:val="TableParagraph"/>
              <w:spacing w:before="76" w:line="95" w:lineRule="exact"/>
              <w:ind w:left="2"/>
              <w:jc w:val="center"/>
              <w:rPr>
                <w:sz w:val="10"/>
              </w:rPr>
            </w:pPr>
            <w:r w:rsidRPr="00777FF6">
              <w:rPr>
                <w:w w:val="120"/>
                <w:sz w:val="10"/>
              </w:rPr>
              <w:t>10</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4014752892</w:t>
            </w:r>
          </w:p>
        </w:tc>
        <w:tc>
          <w:tcPr>
            <w:tcW w:w="804" w:type="pct"/>
            <w:shd w:val="clear" w:color="auto" w:fill="CCFFFF"/>
            <w:vAlign w:val="center"/>
          </w:tcPr>
          <w:p w:rsidR="00D71532" w:rsidRPr="00777FF6" w:rsidRDefault="00D71532" w:rsidP="00D71532">
            <w:pPr>
              <w:pStyle w:val="TableParagraph"/>
              <w:spacing w:before="48"/>
              <w:ind w:left="610"/>
              <w:jc w:val="center"/>
              <w:rPr>
                <w:sz w:val="6"/>
              </w:rPr>
            </w:pPr>
            <w:r w:rsidRPr="00777FF6">
              <w:rPr>
                <w:w w:val="155"/>
                <w:sz w:val="6"/>
              </w:rPr>
              <w:t>DP Rembas Resavica rest.topli.obrok Ž.Stanica 0</w:t>
            </w:r>
          </w:p>
        </w:tc>
        <w:tc>
          <w:tcPr>
            <w:tcW w:w="279" w:type="pct"/>
            <w:shd w:val="clear" w:color="auto" w:fill="CCFFFF"/>
            <w:vAlign w:val="center"/>
          </w:tcPr>
          <w:p w:rsidR="00D71532" w:rsidRPr="00777FF6" w:rsidRDefault="00D71532" w:rsidP="00D71532">
            <w:pPr>
              <w:pStyle w:val="TableParagraph"/>
              <w:spacing w:before="49" w:line="122"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spacing w:before="2"/>
              <w:jc w:val="center"/>
              <w:rPr>
                <w:sz w:val="8"/>
              </w:rPr>
            </w:pPr>
          </w:p>
          <w:p w:rsidR="00D71532" w:rsidRPr="00777FF6" w:rsidRDefault="00D71532" w:rsidP="00D71532">
            <w:pPr>
              <w:pStyle w:val="TableParagraph"/>
              <w:spacing w:line="77"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49" w:line="122" w:lineRule="exact"/>
              <w:ind w:right="1"/>
              <w:jc w:val="center"/>
              <w:rPr>
                <w:sz w:val="12"/>
              </w:rPr>
            </w:pPr>
            <w:r w:rsidRPr="00777FF6">
              <w:rPr>
                <w:w w:val="115"/>
                <w:sz w:val="12"/>
              </w:rPr>
              <w:t>870</w:t>
            </w:r>
          </w:p>
        </w:tc>
        <w:tc>
          <w:tcPr>
            <w:tcW w:w="352" w:type="pct"/>
            <w:vAlign w:val="center"/>
          </w:tcPr>
          <w:p w:rsidR="00D71532" w:rsidRPr="00777FF6" w:rsidRDefault="00D71532" w:rsidP="00D71532">
            <w:pPr>
              <w:pStyle w:val="TableParagraph"/>
              <w:spacing w:before="49" w:line="122" w:lineRule="exact"/>
              <w:ind w:right="-15"/>
              <w:jc w:val="center"/>
              <w:rPr>
                <w:sz w:val="12"/>
              </w:rPr>
            </w:pPr>
            <w:r w:rsidRPr="00777FF6">
              <w:rPr>
                <w:w w:val="117"/>
                <w:sz w:val="12"/>
              </w:rPr>
              <w:t>0</w:t>
            </w:r>
          </w:p>
        </w:tc>
        <w:tc>
          <w:tcPr>
            <w:tcW w:w="356" w:type="pct"/>
            <w:shd w:val="clear" w:color="auto" w:fill="333399"/>
            <w:vAlign w:val="center"/>
          </w:tcPr>
          <w:p w:rsidR="00D71532" w:rsidRPr="00777FF6" w:rsidRDefault="00D71532" w:rsidP="00D71532">
            <w:pPr>
              <w:pStyle w:val="TableParagraph"/>
              <w:spacing w:before="49" w:line="122" w:lineRule="exact"/>
              <w:ind w:right="-15"/>
              <w:jc w:val="center"/>
              <w:rPr>
                <w:sz w:val="12"/>
              </w:rPr>
            </w:pPr>
            <w:r w:rsidRPr="00777FF6">
              <w:rPr>
                <w:color w:val="FFFFFF"/>
                <w:w w:val="115"/>
                <w:sz w:val="12"/>
              </w:rPr>
              <w:t>870</w:t>
            </w:r>
          </w:p>
        </w:tc>
        <w:tc>
          <w:tcPr>
            <w:tcW w:w="356" w:type="pct"/>
            <w:vAlign w:val="center"/>
          </w:tcPr>
          <w:p w:rsidR="00D71532" w:rsidRPr="00777FF6" w:rsidRDefault="00D71532" w:rsidP="00D71532">
            <w:pPr>
              <w:pStyle w:val="TableParagraph"/>
              <w:spacing w:before="49" w:line="122" w:lineRule="exact"/>
              <w:ind w:right="1"/>
              <w:jc w:val="center"/>
              <w:rPr>
                <w:sz w:val="12"/>
              </w:rPr>
            </w:pPr>
            <w:r w:rsidRPr="00777FF6">
              <w:rPr>
                <w:w w:val="115"/>
                <w:sz w:val="12"/>
              </w:rPr>
              <w:t>870</w:t>
            </w:r>
          </w:p>
        </w:tc>
        <w:tc>
          <w:tcPr>
            <w:tcW w:w="356" w:type="pct"/>
            <w:vAlign w:val="center"/>
          </w:tcPr>
          <w:p w:rsidR="00D71532" w:rsidRPr="00777FF6" w:rsidRDefault="00D71532" w:rsidP="00D71532">
            <w:pPr>
              <w:pStyle w:val="TableParagraph"/>
              <w:spacing w:before="49" w:line="122" w:lineRule="exact"/>
              <w:ind w:right="-15"/>
              <w:jc w:val="center"/>
              <w:rPr>
                <w:sz w:val="12"/>
              </w:rPr>
            </w:pPr>
            <w:r w:rsidRPr="00777FF6">
              <w:rPr>
                <w:w w:val="117"/>
                <w:sz w:val="12"/>
              </w:rPr>
              <w:t>0</w:t>
            </w:r>
          </w:p>
        </w:tc>
        <w:tc>
          <w:tcPr>
            <w:tcW w:w="352" w:type="pct"/>
            <w:shd w:val="clear" w:color="auto" w:fill="C0C0C0"/>
            <w:vAlign w:val="center"/>
          </w:tcPr>
          <w:p w:rsidR="00D71532" w:rsidRPr="00777FF6" w:rsidRDefault="00D71532" w:rsidP="00D71532">
            <w:pPr>
              <w:pStyle w:val="TableParagraph"/>
              <w:spacing w:before="49" w:line="122" w:lineRule="exact"/>
              <w:ind w:right="-15"/>
              <w:jc w:val="center"/>
              <w:rPr>
                <w:sz w:val="12"/>
              </w:rPr>
            </w:pPr>
            <w:r w:rsidRPr="00777FF6">
              <w:rPr>
                <w:w w:val="115"/>
                <w:sz w:val="12"/>
              </w:rPr>
              <w:t>870</w:t>
            </w:r>
          </w:p>
        </w:tc>
        <w:tc>
          <w:tcPr>
            <w:tcW w:w="356" w:type="pct"/>
            <w:vAlign w:val="center"/>
          </w:tcPr>
          <w:p w:rsidR="00D71532" w:rsidRPr="00777FF6" w:rsidRDefault="00D71532" w:rsidP="00D71532">
            <w:pPr>
              <w:pStyle w:val="TableParagraph"/>
              <w:spacing w:before="49" w:line="122" w:lineRule="exact"/>
              <w:jc w:val="center"/>
              <w:rPr>
                <w:sz w:val="12"/>
              </w:rPr>
            </w:pPr>
            <w:r w:rsidRPr="00777FF6">
              <w:rPr>
                <w:w w:val="115"/>
                <w:sz w:val="12"/>
              </w:rPr>
              <w:t>870</w:t>
            </w:r>
          </w:p>
        </w:tc>
        <w:tc>
          <w:tcPr>
            <w:tcW w:w="356" w:type="pct"/>
            <w:vAlign w:val="center"/>
          </w:tcPr>
          <w:p w:rsidR="00D71532" w:rsidRPr="00777FF6" w:rsidRDefault="00D71532" w:rsidP="00D71532">
            <w:pPr>
              <w:pStyle w:val="TableParagraph"/>
              <w:spacing w:before="49" w:line="122" w:lineRule="exact"/>
              <w:ind w:right="-15"/>
              <w:jc w:val="center"/>
              <w:rPr>
                <w:sz w:val="12"/>
              </w:rPr>
            </w:pPr>
            <w:r w:rsidRPr="00777FF6">
              <w:rPr>
                <w:w w:val="117"/>
                <w:sz w:val="12"/>
              </w:rPr>
              <w:t>0</w:t>
            </w:r>
          </w:p>
        </w:tc>
        <w:tc>
          <w:tcPr>
            <w:tcW w:w="353" w:type="pct"/>
            <w:shd w:val="clear" w:color="auto" w:fill="333399"/>
            <w:vAlign w:val="center"/>
          </w:tcPr>
          <w:p w:rsidR="00D71532" w:rsidRPr="00777FF6" w:rsidRDefault="00D71532" w:rsidP="00D71532">
            <w:pPr>
              <w:pStyle w:val="TableParagraph"/>
              <w:spacing w:before="49" w:line="122" w:lineRule="exact"/>
              <w:jc w:val="center"/>
              <w:rPr>
                <w:sz w:val="12"/>
              </w:rPr>
            </w:pPr>
            <w:r w:rsidRPr="00777FF6">
              <w:rPr>
                <w:color w:val="FFFFFF"/>
                <w:w w:val="115"/>
                <w:sz w:val="12"/>
              </w:rPr>
              <w:t>870</w:t>
            </w:r>
          </w:p>
        </w:tc>
      </w:tr>
      <w:tr w:rsidR="00D71532" w:rsidRPr="00777FF6" w:rsidTr="00D71532">
        <w:trPr>
          <w:trHeight w:val="342"/>
        </w:trPr>
        <w:tc>
          <w:tcPr>
            <w:tcW w:w="155" w:type="pct"/>
            <w:vAlign w:val="center"/>
          </w:tcPr>
          <w:p w:rsidR="00D71532" w:rsidRPr="00777FF6" w:rsidRDefault="00D71532" w:rsidP="00D71532">
            <w:pPr>
              <w:pStyle w:val="TableParagraph"/>
              <w:spacing w:before="73" w:line="91" w:lineRule="exact"/>
              <w:ind w:left="2"/>
              <w:jc w:val="center"/>
              <w:rPr>
                <w:sz w:val="10"/>
              </w:rPr>
            </w:pPr>
            <w:r w:rsidRPr="00777FF6">
              <w:rPr>
                <w:w w:val="120"/>
                <w:sz w:val="10"/>
              </w:rPr>
              <w:t>11</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4014752906</w:t>
            </w:r>
          </w:p>
        </w:tc>
        <w:tc>
          <w:tcPr>
            <w:tcW w:w="804" w:type="pct"/>
            <w:shd w:val="clear" w:color="auto" w:fill="CCFFFF"/>
            <w:vAlign w:val="center"/>
          </w:tcPr>
          <w:p w:rsidR="00D71532" w:rsidRPr="00777FF6" w:rsidRDefault="00D71532" w:rsidP="00D71532">
            <w:pPr>
              <w:pStyle w:val="TableParagraph"/>
              <w:spacing w:before="1"/>
              <w:ind w:left="30" w:right="19"/>
              <w:jc w:val="center"/>
              <w:rPr>
                <w:sz w:val="6"/>
              </w:rPr>
            </w:pPr>
            <w:r w:rsidRPr="00777FF6">
              <w:rPr>
                <w:w w:val="155"/>
                <w:sz w:val="6"/>
              </w:rPr>
              <w:t>Rembas P oslovni prost or CENT AR I</w:t>
            </w:r>
          </w:p>
          <w:p w:rsidR="00D71532" w:rsidRPr="00777FF6" w:rsidRDefault="00D71532" w:rsidP="00D71532">
            <w:pPr>
              <w:pStyle w:val="TableParagraph"/>
              <w:spacing w:before="20" w:line="51" w:lineRule="exact"/>
              <w:ind w:left="29" w:right="19"/>
              <w:jc w:val="center"/>
              <w:rPr>
                <w:sz w:val="6"/>
              </w:rPr>
            </w:pPr>
            <w:r w:rsidRPr="00777FF6">
              <w:rPr>
                <w:w w:val="155"/>
                <w:sz w:val="6"/>
              </w:rPr>
              <w:t>6.Avgust 0</w:t>
            </w:r>
          </w:p>
        </w:tc>
        <w:tc>
          <w:tcPr>
            <w:tcW w:w="279" w:type="pct"/>
            <w:shd w:val="clear" w:color="auto" w:fill="CCFFFF"/>
            <w:vAlign w:val="center"/>
          </w:tcPr>
          <w:p w:rsidR="00D71532" w:rsidRPr="00777FF6" w:rsidRDefault="00D71532" w:rsidP="00D71532">
            <w:pPr>
              <w:pStyle w:val="TableParagraph"/>
              <w:spacing w:before="47" w:line="117"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spacing w:before="11"/>
              <w:jc w:val="center"/>
              <w:rPr>
                <w:sz w:val="7"/>
              </w:rPr>
            </w:pPr>
          </w:p>
          <w:p w:rsidR="00D71532" w:rsidRPr="00777FF6" w:rsidRDefault="00D71532" w:rsidP="00D71532">
            <w:pPr>
              <w:pStyle w:val="TableParagraph"/>
              <w:spacing w:line="72"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47" w:line="117" w:lineRule="exact"/>
              <w:ind w:right="1"/>
              <w:jc w:val="center"/>
              <w:rPr>
                <w:sz w:val="12"/>
              </w:rPr>
            </w:pPr>
            <w:r w:rsidRPr="00777FF6">
              <w:rPr>
                <w:w w:val="115"/>
                <w:sz w:val="12"/>
              </w:rPr>
              <w:t>135</w:t>
            </w:r>
          </w:p>
        </w:tc>
        <w:tc>
          <w:tcPr>
            <w:tcW w:w="352" w:type="pct"/>
            <w:vAlign w:val="center"/>
          </w:tcPr>
          <w:p w:rsidR="00D71532" w:rsidRPr="00777FF6" w:rsidRDefault="00D71532" w:rsidP="00D71532">
            <w:pPr>
              <w:pStyle w:val="TableParagraph"/>
              <w:spacing w:before="47" w:line="117" w:lineRule="exact"/>
              <w:ind w:right="-15"/>
              <w:jc w:val="center"/>
              <w:rPr>
                <w:sz w:val="12"/>
              </w:rPr>
            </w:pPr>
            <w:r w:rsidRPr="00777FF6">
              <w:rPr>
                <w:w w:val="117"/>
                <w:sz w:val="12"/>
              </w:rPr>
              <w:t>0</w:t>
            </w:r>
          </w:p>
        </w:tc>
        <w:tc>
          <w:tcPr>
            <w:tcW w:w="356" w:type="pct"/>
            <w:shd w:val="clear" w:color="auto" w:fill="333399"/>
            <w:vAlign w:val="center"/>
          </w:tcPr>
          <w:p w:rsidR="00D71532" w:rsidRPr="00777FF6" w:rsidRDefault="00D71532" w:rsidP="00D71532">
            <w:pPr>
              <w:pStyle w:val="TableParagraph"/>
              <w:spacing w:before="47" w:line="117" w:lineRule="exact"/>
              <w:ind w:right="-15"/>
              <w:jc w:val="center"/>
              <w:rPr>
                <w:sz w:val="12"/>
              </w:rPr>
            </w:pPr>
            <w:r w:rsidRPr="00777FF6">
              <w:rPr>
                <w:color w:val="FFFFFF"/>
                <w:w w:val="115"/>
                <w:sz w:val="12"/>
              </w:rPr>
              <w:t>135</w:t>
            </w:r>
          </w:p>
        </w:tc>
        <w:tc>
          <w:tcPr>
            <w:tcW w:w="356" w:type="pct"/>
            <w:vAlign w:val="center"/>
          </w:tcPr>
          <w:p w:rsidR="00D71532" w:rsidRPr="00777FF6" w:rsidRDefault="00D71532" w:rsidP="00D71532">
            <w:pPr>
              <w:pStyle w:val="TableParagraph"/>
              <w:spacing w:before="47" w:line="117" w:lineRule="exact"/>
              <w:ind w:right="1"/>
              <w:jc w:val="center"/>
              <w:rPr>
                <w:sz w:val="12"/>
              </w:rPr>
            </w:pPr>
            <w:r w:rsidRPr="00777FF6">
              <w:rPr>
                <w:w w:val="115"/>
                <w:sz w:val="12"/>
              </w:rPr>
              <w:t>135</w:t>
            </w:r>
          </w:p>
        </w:tc>
        <w:tc>
          <w:tcPr>
            <w:tcW w:w="356" w:type="pct"/>
            <w:vAlign w:val="center"/>
          </w:tcPr>
          <w:p w:rsidR="00D71532" w:rsidRPr="00777FF6" w:rsidRDefault="00D71532" w:rsidP="00D71532">
            <w:pPr>
              <w:pStyle w:val="TableParagraph"/>
              <w:spacing w:before="47" w:line="117" w:lineRule="exact"/>
              <w:ind w:right="-15"/>
              <w:jc w:val="center"/>
              <w:rPr>
                <w:sz w:val="12"/>
              </w:rPr>
            </w:pPr>
            <w:r w:rsidRPr="00777FF6">
              <w:rPr>
                <w:w w:val="117"/>
                <w:sz w:val="12"/>
              </w:rPr>
              <w:t>0</w:t>
            </w:r>
          </w:p>
        </w:tc>
        <w:tc>
          <w:tcPr>
            <w:tcW w:w="352" w:type="pct"/>
            <w:shd w:val="clear" w:color="auto" w:fill="C0C0C0"/>
            <w:vAlign w:val="center"/>
          </w:tcPr>
          <w:p w:rsidR="00D71532" w:rsidRPr="00777FF6" w:rsidRDefault="00D71532" w:rsidP="00D71532">
            <w:pPr>
              <w:pStyle w:val="TableParagraph"/>
              <w:spacing w:before="47" w:line="117" w:lineRule="exact"/>
              <w:ind w:right="-15"/>
              <w:jc w:val="center"/>
              <w:rPr>
                <w:sz w:val="12"/>
              </w:rPr>
            </w:pPr>
            <w:r w:rsidRPr="00777FF6">
              <w:rPr>
                <w:w w:val="115"/>
                <w:sz w:val="12"/>
              </w:rPr>
              <w:t>135</w:t>
            </w:r>
          </w:p>
        </w:tc>
        <w:tc>
          <w:tcPr>
            <w:tcW w:w="356" w:type="pct"/>
            <w:vAlign w:val="center"/>
          </w:tcPr>
          <w:p w:rsidR="00D71532" w:rsidRPr="00777FF6" w:rsidRDefault="00D71532" w:rsidP="00D71532">
            <w:pPr>
              <w:pStyle w:val="TableParagraph"/>
              <w:spacing w:before="47" w:line="117" w:lineRule="exact"/>
              <w:jc w:val="center"/>
              <w:rPr>
                <w:sz w:val="12"/>
              </w:rPr>
            </w:pPr>
            <w:r w:rsidRPr="00777FF6">
              <w:rPr>
                <w:w w:val="115"/>
                <w:sz w:val="12"/>
              </w:rPr>
              <w:t>135</w:t>
            </w:r>
          </w:p>
        </w:tc>
        <w:tc>
          <w:tcPr>
            <w:tcW w:w="356" w:type="pct"/>
            <w:vAlign w:val="center"/>
          </w:tcPr>
          <w:p w:rsidR="00D71532" w:rsidRPr="00777FF6" w:rsidRDefault="00D71532" w:rsidP="00D71532">
            <w:pPr>
              <w:pStyle w:val="TableParagraph"/>
              <w:spacing w:before="47" w:line="117" w:lineRule="exact"/>
              <w:ind w:right="-15"/>
              <w:jc w:val="center"/>
              <w:rPr>
                <w:sz w:val="12"/>
              </w:rPr>
            </w:pPr>
            <w:r w:rsidRPr="00777FF6">
              <w:rPr>
                <w:w w:val="117"/>
                <w:sz w:val="12"/>
              </w:rPr>
              <w:t>0</w:t>
            </w:r>
          </w:p>
        </w:tc>
        <w:tc>
          <w:tcPr>
            <w:tcW w:w="353" w:type="pct"/>
            <w:shd w:val="clear" w:color="auto" w:fill="333399"/>
            <w:vAlign w:val="center"/>
          </w:tcPr>
          <w:p w:rsidR="00D71532" w:rsidRPr="00777FF6" w:rsidRDefault="00D71532" w:rsidP="00D71532">
            <w:pPr>
              <w:pStyle w:val="TableParagraph"/>
              <w:spacing w:before="47" w:line="117" w:lineRule="exact"/>
              <w:jc w:val="center"/>
              <w:rPr>
                <w:sz w:val="12"/>
              </w:rPr>
            </w:pPr>
            <w:r w:rsidRPr="00777FF6">
              <w:rPr>
                <w:color w:val="FFFFFF"/>
                <w:w w:val="115"/>
                <w:sz w:val="12"/>
              </w:rPr>
              <w:t>135</w:t>
            </w:r>
          </w:p>
        </w:tc>
      </w:tr>
      <w:tr w:rsidR="00D71532" w:rsidRPr="00777FF6" w:rsidTr="00D71532">
        <w:trPr>
          <w:trHeight w:val="357"/>
        </w:trPr>
        <w:tc>
          <w:tcPr>
            <w:tcW w:w="155" w:type="pct"/>
            <w:vAlign w:val="center"/>
          </w:tcPr>
          <w:p w:rsidR="00D71532" w:rsidRPr="00777FF6" w:rsidRDefault="00D71532" w:rsidP="00D71532">
            <w:pPr>
              <w:pStyle w:val="TableParagraph"/>
              <w:spacing w:before="78" w:line="93" w:lineRule="exact"/>
              <w:ind w:left="2"/>
              <w:jc w:val="center"/>
              <w:rPr>
                <w:sz w:val="10"/>
              </w:rPr>
            </w:pPr>
            <w:r w:rsidRPr="00777FF6">
              <w:rPr>
                <w:w w:val="120"/>
                <w:sz w:val="10"/>
              </w:rPr>
              <w:t>12</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4014752914</w:t>
            </w:r>
          </w:p>
        </w:tc>
        <w:tc>
          <w:tcPr>
            <w:tcW w:w="804" w:type="pct"/>
            <w:shd w:val="clear" w:color="auto" w:fill="CCFFFF"/>
            <w:vAlign w:val="center"/>
          </w:tcPr>
          <w:p w:rsidR="00D71532" w:rsidRPr="00777FF6" w:rsidRDefault="00D71532" w:rsidP="00D71532">
            <w:pPr>
              <w:pStyle w:val="TableParagraph"/>
              <w:spacing w:before="1"/>
              <w:ind w:left="32" w:right="19"/>
              <w:jc w:val="center"/>
              <w:rPr>
                <w:sz w:val="6"/>
              </w:rPr>
            </w:pPr>
            <w:r w:rsidRPr="00777FF6">
              <w:rPr>
                <w:w w:val="155"/>
                <w:sz w:val="6"/>
              </w:rPr>
              <w:t>Rembas OOUR Separacija prečiš. Uglja</w:t>
            </w:r>
          </w:p>
          <w:p w:rsidR="00D71532" w:rsidRPr="00777FF6" w:rsidRDefault="00D71532" w:rsidP="00D71532">
            <w:pPr>
              <w:pStyle w:val="TableParagraph"/>
              <w:spacing w:before="20" w:line="44" w:lineRule="exact"/>
              <w:ind w:left="32" w:right="19"/>
              <w:jc w:val="center"/>
              <w:rPr>
                <w:sz w:val="6"/>
              </w:rPr>
            </w:pPr>
            <w:r w:rsidRPr="00777FF6">
              <w:rPr>
                <w:w w:val="155"/>
                <w:sz w:val="6"/>
              </w:rPr>
              <w:t>Resavica 0 RESAVICA</w:t>
            </w:r>
          </w:p>
        </w:tc>
        <w:tc>
          <w:tcPr>
            <w:tcW w:w="279" w:type="pct"/>
            <w:shd w:val="clear" w:color="auto" w:fill="CCFFFF"/>
            <w:vAlign w:val="center"/>
          </w:tcPr>
          <w:p w:rsidR="00D71532" w:rsidRPr="00777FF6" w:rsidRDefault="00D71532" w:rsidP="00D71532">
            <w:pPr>
              <w:pStyle w:val="TableParagraph"/>
              <w:spacing w:before="52" w:line="120"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spacing w:before="4"/>
              <w:jc w:val="center"/>
              <w:rPr>
                <w:sz w:val="8"/>
              </w:rPr>
            </w:pPr>
          </w:p>
          <w:p w:rsidR="00D71532" w:rsidRPr="00777FF6" w:rsidRDefault="00D71532" w:rsidP="00D71532">
            <w:pPr>
              <w:pStyle w:val="TableParagraph"/>
              <w:spacing w:line="75"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52" w:line="120" w:lineRule="exact"/>
              <w:ind w:right="1"/>
              <w:jc w:val="center"/>
              <w:rPr>
                <w:sz w:val="12"/>
              </w:rPr>
            </w:pPr>
            <w:r w:rsidRPr="00777FF6">
              <w:rPr>
                <w:w w:val="115"/>
                <w:sz w:val="12"/>
              </w:rPr>
              <w:t>1.200</w:t>
            </w:r>
          </w:p>
        </w:tc>
        <w:tc>
          <w:tcPr>
            <w:tcW w:w="352" w:type="pct"/>
            <w:vAlign w:val="center"/>
          </w:tcPr>
          <w:p w:rsidR="00D71532" w:rsidRPr="00777FF6" w:rsidRDefault="00D71532" w:rsidP="00D71532">
            <w:pPr>
              <w:pStyle w:val="TableParagraph"/>
              <w:spacing w:before="52" w:line="120" w:lineRule="exact"/>
              <w:ind w:right="-15"/>
              <w:jc w:val="center"/>
              <w:rPr>
                <w:sz w:val="12"/>
              </w:rPr>
            </w:pPr>
            <w:r w:rsidRPr="00777FF6">
              <w:rPr>
                <w:w w:val="117"/>
                <w:sz w:val="12"/>
              </w:rPr>
              <w:t>0</w:t>
            </w:r>
          </w:p>
        </w:tc>
        <w:tc>
          <w:tcPr>
            <w:tcW w:w="356" w:type="pct"/>
            <w:shd w:val="clear" w:color="auto" w:fill="333399"/>
            <w:vAlign w:val="center"/>
          </w:tcPr>
          <w:p w:rsidR="00D71532" w:rsidRPr="00777FF6" w:rsidRDefault="00D71532" w:rsidP="00D71532">
            <w:pPr>
              <w:pStyle w:val="TableParagraph"/>
              <w:spacing w:before="52" w:line="120" w:lineRule="exact"/>
              <w:ind w:right="-15"/>
              <w:jc w:val="center"/>
              <w:rPr>
                <w:sz w:val="12"/>
              </w:rPr>
            </w:pPr>
            <w:r w:rsidRPr="00777FF6">
              <w:rPr>
                <w:color w:val="FFFFFF"/>
                <w:w w:val="115"/>
                <w:sz w:val="12"/>
              </w:rPr>
              <w:t>1.200</w:t>
            </w:r>
          </w:p>
        </w:tc>
        <w:tc>
          <w:tcPr>
            <w:tcW w:w="356" w:type="pct"/>
            <w:vAlign w:val="center"/>
          </w:tcPr>
          <w:p w:rsidR="00D71532" w:rsidRPr="00777FF6" w:rsidRDefault="00D71532" w:rsidP="00D71532">
            <w:pPr>
              <w:pStyle w:val="TableParagraph"/>
              <w:spacing w:before="52" w:line="120" w:lineRule="exact"/>
              <w:ind w:right="1"/>
              <w:jc w:val="center"/>
              <w:rPr>
                <w:sz w:val="12"/>
              </w:rPr>
            </w:pPr>
            <w:r w:rsidRPr="00777FF6">
              <w:rPr>
                <w:w w:val="115"/>
                <w:sz w:val="12"/>
              </w:rPr>
              <w:t>1.200</w:t>
            </w:r>
          </w:p>
        </w:tc>
        <w:tc>
          <w:tcPr>
            <w:tcW w:w="356" w:type="pct"/>
            <w:vAlign w:val="center"/>
          </w:tcPr>
          <w:p w:rsidR="00D71532" w:rsidRPr="00777FF6" w:rsidRDefault="00D71532" w:rsidP="00D71532">
            <w:pPr>
              <w:pStyle w:val="TableParagraph"/>
              <w:spacing w:before="52" w:line="120" w:lineRule="exact"/>
              <w:ind w:right="-15"/>
              <w:jc w:val="center"/>
              <w:rPr>
                <w:sz w:val="12"/>
              </w:rPr>
            </w:pPr>
            <w:r w:rsidRPr="00777FF6">
              <w:rPr>
                <w:w w:val="117"/>
                <w:sz w:val="12"/>
              </w:rPr>
              <w:t>0</w:t>
            </w:r>
          </w:p>
        </w:tc>
        <w:tc>
          <w:tcPr>
            <w:tcW w:w="352" w:type="pct"/>
            <w:shd w:val="clear" w:color="auto" w:fill="C0C0C0"/>
            <w:vAlign w:val="center"/>
          </w:tcPr>
          <w:p w:rsidR="00D71532" w:rsidRPr="00777FF6" w:rsidRDefault="00D71532" w:rsidP="00D71532">
            <w:pPr>
              <w:pStyle w:val="TableParagraph"/>
              <w:spacing w:before="52" w:line="120" w:lineRule="exact"/>
              <w:ind w:right="-15"/>
              <w:jc w:val="center"/>
              <w:rPr>
                <w:sz w:val="12"/>
              </w:rPr>
            </w:pPr>
            <w:r w:rsidRPr="00777FF6">
              <w:rPr>
                <w:w w:val="115"/>
                <w:sz w:val="12"/>
              </w:rPr>
              <w:t>1.200</w:t>
            </w:r>
          </w:p>
        </w:tc>
        <w:tc>
          <w:tcPr>
            <w:tcW w:w="356" w:type="pct"/>
            <w:vAlign w:val="center"/>
          </w:tcPr>
          <w:p w:rsidR="00D71532" w:rsidRPr="00777FF6" w:rsidRDefault="00D71532" w:rsidP="00D71532">
            <w:pPr>
              <w:pStyle w:val="TableParagraph"/>
              <w:spacing w:before="52" w:line="120" w:lineRule="exact"/>
              <w:jc w:val="center"/>
              <w:rPr>
                <w:sz w:val="12"/>
              </w:rPr>
            </w:pPr>
            <w:r w:rsidRPr="00777FF6">
              <w:rPr>
                <w:w w:val="115"/>
                <w:sz w:val="12"/>
              </w:rPr>
              <w:t>1.200</w:t>
            </w:r>
          </w:p>
        </w:tc>
        <w:tc>
          <w:tcPr>
            <w:tcW w:w="356" w:type="pct"/>
            <w:vAlign w:val="center"/>
          </w:tcPr>
          <w:p w:rsidR="00D71532" w:rsidRPr="00777FF6" w:rsidRDefault="00D71532" w:rsidP="00D71532">
            <w:pPr>
              <w:pStyle w:val="TableParagraph"/>
              <w:spacing w:before="52" w:line="120" w:lineRule="exact"/>
              <w:ind w:right="-15"/>
              <w:jc w:val="center"/>
              <w:rPr>
                <w:sz w:val="12"/>
              </w:rPr>
            </w:pPr>
            <w:r w:rsidRPr="00777FF6">
              <w:rPr>
                <w:w w:val="117"/>
                <w:sz w:val="12"/>
              </w:rPr>
              <w:t>0</w:t>
            </w:r>
          </w:p>
        </w:tc>
        <w:tc>
          <w:tcPr>
            <w:tcW w:w="353" w:type="pct"/>
            <w:shd w:val="clear" w:color="auto" w:fill="333399"/>
            <w:vAlign w:val="center"/>
          </w:tcPr>
          <w:p w:rsidR="00D71532" w:rsidRPr="00777FF6" w:rsidRDefault="00D71532" w:rsidP="00D71532">
            <w:pPr>
              <w:pStyle w:val="TableParagraph"/>
              <w:spacing w:before="52" w:line="120" w:lineRule="exact"/>
              <w:ind w:right="1"/>
              <w:jc w:val="center"/>
              <w:rPr>
                <w:sz w:val="12"/>
              </w:rPr>
            </w:pPr>
            <w:r w:rsidRPr="00777FF6">
              <w:rPr>
                <w:color w:val="FFFFFF"/>
                <w:w w:val="115"/>
                <w:sz w:val="12"/>
              </w:rPr>
              <w:t>1.200</w:t>
            </w:r>
          </w:p>
        </w:tc>
      </w:tr>
      <w:tr w:rsidR="00D71532" w:rsidRPr="00777FF6" w:rsidTr="00D71532">
        <w:trPr>
          <w:trHeight w:val="357"/>
        </w:trPr>
        <w:tc>
          <w:tcPr>
            <w:tcW w:w="155" w:type="pct"/>
            <w:vAlign w:val="center"/>
          </w:tcPr>
          <w:p w:rsidR="00D71532" w:rsidRPr="00777FF6" w:rsidRDefault="00D71532" w:rsidP="00D71532">
            <w:pPr>
              <w:pStyle w:val="TableParagraph"/>
              <w:spacing w:before="75" w:line="96" w:lineRule="exact"/>
              <w:ind w:left="2"/>
              <w:jc w:val="center"/>
              <w:rPr>
                <w:sz w:val="10"/>
              </w:rPr>
            </w:pPr>
            <w:r w:rsidRPr="00777FF6">
              <w:rPr>
                <w:w w:val="120"/>
                <w:sz w:val="10"/>
              </w:rPr>
              <w:t>13</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4014752922</w:t>
            </w:r>
          </w:p>
        </w:tc>
        <w:tc>
          <w:tcPr>
            <w:tcW w:w="804" w:type="pct"/>
            <w:shd w:val="clear" w:color="auto" w:fill="CCFFFF"/>
            <w:vAlign w:val="center"/>
          </w:tcPr>
          <w:p w:rsidR="00D71532" w:rsidRPr="00777FF6" w:rsidRDefault="00D71532" w:rsidP="00D71532">
            <w:pPr>
              <w:pStyle w:val="TableParagraph"/>
              <w:spacing w:before="1"/>
              <w:ind w:left="32" w:right="19"/>
              <w:jc w:val="center"/>
              <w:rPr>
                <w:sz w:val="6"/>
              </w:rPr>
            </w:pPr>
            <w:r w:rsidRPr="00777FF6">
              <w:rPr>
                <w:w w:val="155"/>
                <w:sz w:val="6"/>
              </w:rPr>
              <w:t>Rembas RESAVICA podstanica Đula Resavica</w:t>
            </w:r>
          </w:p>
          <w:p w:rsidR="00D71532" w:rsidRPr="00777FF6" w:rsidRDefault="00D71532" w:rsidP="00D71532">
            <w:pPr>
              <w:pStyle w:val="TableParagraph"/>
              <w:spacing w:before="20" w:line="51" w:lineRule="exact"/>
              <w:ind w:left="32" w:right="18"/>
              <w:jc w:val="center"/>
              <w:rPr>
                <w:sz w:val="6"/>
              </w:rPr>
            </w:pPr>
            <w:r w:rsidRPr="00777FF6">
              <w:rPr>
                <w:w w:val="155"/>
                <w:sz w:val="6"/>
              </w:rPr>
              <w:t>0 Resavica</w:t>
            </w:r>
          </w:p>
        </w:tc>
        <w:tc>
          <w:tcPr>
            <w:tcW w:w="279" w:type="pct"/>
            <w:shd w:val="clear" w:color="auto" w:fill="CCFFFF"/>
            <w:vAlign w:val="center"/>
          </w:tcPr>
          <w:p w:rsidR="00D71532" w:rsidRPr="00777FF6" w:rsidRDefault="00D71532" w:rsidP="00D71532">
            <w:pPr>
              <w:pStyle w:val="TableParagraph"/>
              <w:spacing w:before="49" w:line="123"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spacing w:before="1"/>
              <w:jc w:val="center"/>
              <w:rPr>
                <w:sz w:val="8"/>
              </w:rPr>
            </w:pPr>
          </w:p>
          <w:p w:rsidR="00D71532" w:rsidRPr="00777FF6" w:rsidRDefault="00D71532" w:rsidP="00D71532">
            <w:pPr>
              <w:pStyle w:val="TableParagraph"/>
              <w:spacing w:line="78"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49" w:line="123" w:lineRule="exact"/>
              <w:ind w:right="1"/>
              <w:jc w:val="center"/>
              <w:rPr>
                <w:sz w:val="12"/>
              </w:rPr>
            </w:pPr>
            <w:r w:rsidRPr="00777FF6">
              <w:rPr>
                <w:w w:val="115"/>
                <w:sz w:val="12"/>
              </w:rPr>
              <w:t>25.300</w:t>
            </w:r>
          </w:p>
        </w:tc>
        <w:tc>
          <w:tcPr>
            <w:tcW w:w="352" w:type="pct"/>
            <w:vAlign w:val="center"/>
          </w:tcPr>
          <w:p w:rsidR="00D71532" w:rsidRPr="00777FF6" w:rsidRDefault="00D71532" w:rsidP="00D71532">
            <w:pPr>
              <w:pStyle w:val="TableParagraph"/>
              <w:spacing w:before="49" w:line="123" w:lineRule="exact"/>
              <w:ind w:right="-15"/>
              <w:jc w:val="center"/>
              <w:rPr>
                <w:sz w:val="12"/>
              </w:rPr>
            </w:pPr>
            <w:r w:rsidRPr="00777FF6">
              <w:rPr>
                <w:w w:val="117"/>
                <w:sz w:val="12"/>
              </w:rPr>
              <w:t>0</w:t>
            </w:r>
          </w:p>
        </w:tc>
        <w:tc>
          <w:tcPr>
            <w:tcW w:w="356" w:type="pct"/>
            <w:shd w:val="clear" w:color="auto" w:fill="333399"/>
            <w:vAlign w:val="center"/>
          </w:tcPr>
          <w:p w:rsidR="00D71532" w:rsidRPr="00777FF6" w:rsidRDefault="00D71532" w:rsidP="00D71532">
            <w:pPr>
              <w:pStyle w:val="TableParagraph"/>
              <w:spacing w:before="49" w:line="123" w:lineRule="exact"/>
              <w:ind w:right="-15"/>
              <w:jc w:val="center"/>
              <w:rPr>
                <w:sz w:val="12"/>
              </w:rPr>
            </w:pPr>
            <w:r w:rsidRPr="00777FF6">
              <w:rPr>
                <w:color w:val="FFFFFF"/>
                <w:w w:val="115"/>
                <w:sz w:val="12"/>
              </w:rPr>
              <w:t>25.300</w:t>
            </w:r>
          </w:p>
        </w:tc>
        <w:tc>
          <w:tcPr>
            <w:tcW w:w="356" w:type="pct"/>
            <w:vAlign w:val="center"/>
          </w:tcPr>
          <w:p w:rsidR="00D71532" w:rsidRPr="00777FF6" w:rsidRDefault="00D71532" w:rsidP="00D71532">
            <w:pPr>
              <w:pStyle w:val="TableParagraph"/>
              <w:spacing w:before="49" w:line="123" w:lineRule="exact"/>
              <w:jc w:val="center"/>
              <w:rPr>
                <w:sz w:val="12"/>
              </w:rPr>
            </w:pPr>
            <w:r w:rsidRPr="00777FF6">
              <w:rPr>
                <w:w w:val="115"/>
                <w:sz w:val="12"/>
              </w:rPr>
              <w:t>25.300</w:t>
            </w:r>
          </w:p>
        </w:tc>
        <w:tc>
          <w:tcPr>
            <w:tcW w:w="356" w:type="pct"/>
            <w:vAlign w:val="center"/>
          </w:tcPr>
          <w:p w:rsidR="00D71532" w:rsidRPr="00777FF6" w:rsidRDefault="00D71532" w:rsidP="00D71532">
            <w:pPr>
              <w:pStyle w:val="TableParagraph"/>
              <w:spacing w:before="49" w:line="123" w:lineRule="exact"/>
              <w:ind w:right="-15"/>
              <w:jc w:val="center"/>
              <w:rPr>
                <w:sz w:val="12"/>
              </w:rPr>
            </w:pPr>
            <w:r w:rsidRPr="00777FF6">
              <w:rPr>
                <w:w w:val="117"/>
                <w:sz w:val="12"/>
              </w:rPr>
              <w:t>0</w:t>
            </w:r>
          </w:p>
        </w:tc>
        <w:tc>
          <w:tcPr>
            <w:tcW w:w="352" w:type="pct"/>
            <w:shd w:val="clear" w:color="auto" w:fill="C0C0C0"/>
            <w:vAlign w:val="center"/>
          </w:tcPr>
          <w:p w:rsidR="00D71532" w:rsidRPr="00777FF6" w:rsidRDefault="00D71532" w:rsidP="00D71532">
            <w:pPr>
              <w:pStyle w:val="TableParagraph"/>
              <w:spacing w:before="49" w:line="123" w:lineRule="exact"/>
              <w:ind w:right="-15"/>
              <w:jc w:val="center"/>
              <w:rPr>
                <w:sz w:val="12"/>
              </w:rPr>
            </w:pPr>
            <w:r w:rsidRPr="00777FF6">
              <w:rPr>
                <w:w w:val="115"/>
                <w:sz w:val="12"/>
              </w:rPr>
              <w:t>25.300</w:t>
            </w:r>
          </w:p>
        </w:tc>
        <w:tc>
          <w:tcPr>
            <w:tcW w:w="356" w:type="pct"/>
            <w:vAlign w:val="center"/>
          </w:tcPr>
          <w:p w:rsidR="00D71532" w:rsidRPr="00777FF6" w:rsidRDefault="00D71532" w:rsidP="00D71532">
            <w:pPr>
              <w:pStyle w:val="TableParagraph"/>
              <w:spacing w:before="49" w:line="123" w:lineRule="exact"/>
              <w:jc w:val="center"/>
              <w:rPr>
                <w:sz w:val="12"/>
              </w:rPr>
            </w:pPr>
            <w:r w:rsidRPr="00777FF6">
              <w:rPr>
                <w:w w:val="115"/>
                <w:sz w:val="12"/>
              </w:rPr>
              <w:t>25.300</w:t>
            </w:r>
          </w:p>
        </w:tc>
        <w:tc>
          <w:tcPr>
            <w:tcW w:w="356" w:type="pct"/>
            <w:vAlign w:val="center"/>
          </w:tcPr>
          <w:p w:rsidR="00D71532" w:rsidRPr="00777FF6" w:rsidRDefault="00D71532" w:rsidP="00D71532">
            <w:pPr>
              <w:pStyle w:val="TableParagraph"/>
              <w:spacing w:before="49" w:line="123" w:lineRule="exact"/>
              <w:ind w:right="-15"/>
              <w:jc w:val="center"/>
              <w:rPr>
                <w:sz w:val="12"/>
              </w:rPr>
            </w:pPr>
            <w:r w:rsidRPr="00777FF6">
              <w:rPr>
                <w:w w:val="117"/>
                <w:sz w:val="12"/>
              </w:rPr>
              <w:t>0</w:t>
            </w:r>
          </w:p>
        </w:tc>
        <w:tc>
          <w:tcPr>
            <w:tcW w:w="353" w:type="pct"/>
            <w:shd w:val="clear" w:color="auto" w:fill="333399"/>
            <w:vAlign w:val="center"/>
          </w:tcPr>
          <w:p w:rsidR="00D71532" w:rsidRPr="00777FF6" w:rsidRDefault="00D71532" w:rsidP="00D71532">
            <w:pPr>
              <w:pStyle w:val="TableParagraph"/>
              <w:spacing w:before="49" w:line="123" w:lineRule="exact"/>
              <w:jc w:val="center"/>
              <w:rPr>
                <w:sz w:val="12"/>
              </w:rPr>
            </w:pPr>
            <w:r w:rsidRPr="00777FF6">
              <w:rPr>
                <w:color w:val="FFFFFF"/>
                <w:w w:val="115"/>
                <w:sz w:val="12"/>
              </w:rPr>
              <w:t>25.300</w:t>
            </w:r>
          </w:p>
        </w:tc>
      </w:tr>
      <w:tr w:rsidR="00D71532" w:rsidRPr="00777FF6" w:rsidTr="00D71532">
        <w:trPr>
          <w:trHeight w:val="342"/>
        </w:trPr>
        <w:tc>
          <w:tcPr>
            <w:tcW w:w="155" w:type="pct"/>
            <w:vAlign w:val="center"/>
          </w:tcPr>
          <w:p w:rsidR="00D71532" w:rsidRPr="00777FF6" w:rsidRDefault="00D71532" w:rsidP="00D71532">
            <w:pPr>
              <w:pStyle w:val="TableParagraph"/>
              <w:spacing w:before="72" w:line="92" w:lineRule="exact"/>
              <w:ind w:left="2"/>
              <w:jc w:val="center"/>
              <w:rPr>
                <w:sz w:val="10"/>
              </w:rPr>
            </w:pPr>
            <w:r w:rsidRPr="00777FF6">
              <w:rPr>
                <w:w w:val="120"/>
                <w:sz w:val="10"/>
              </w:rPr>
              <w:t>14</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4014753007</w:t>
            </w:r>
          </w:p>
        </w:tc>
        <w:tc>
          <w:tcPr>
            <w:tcW w:w="804" w:type="pct"/>
            <w:shd w:val="clear" w:color="auto" w:fill="CCFFFF"/>
            <w:vAlign w:val="center"/>
          </w:tcPr>
          <w:p w:rsidR="00D71532" w:rsidRPr="00777FF6" w:rsidRDefault="00D71532" w:rsidP="00D71532">
            <w:pPr>
              <w:pStyle w:val="TableParagraph"/>
              <w:spacing w:before="1"/>
              <w:ind w:left="29" w:right="19"/>
              <w:jc w:val="center"/>
              <w:rPr>
                <w:sz w:val="6"/>
              </w:rPr>
            </w:pPr>
            <w:r w:rsidRPr="00777FF6">
              <w:rPr>
                <w:w w:val="155"/>
                <w:sz w:val="6"/>
              </w:rPr>
              <w:t>Rembas Lamela I penzionerska 29. novembar</w:t>
            </w:r>
          </w:p>
          <w:p w:rsidR="00D71532" w:rsidRPr="00777FF6" w:rsidRDefault="00D71532" w:rsidP="00D71532">
            <w:pPr>
              <w:pStyle w:val="TableParagraph"/>
              <w:spacing w:before="20" w:line="44" w:lineRule="exact"/>
              <w:ind w:left="32" w:right="18"/>
              <w:jc w:val="center"/>
              <w:rPr>
                <w:sz w:val="6"/>
              </w:rPr>
            </w:pPr>
            <w:r w:rsidRPr="00777FF6">
              <w:rPr>
                <w:w w:val="155"/>
                <w:sz w:val="6"/>
              </w:rPr>
              <w:t>Resavica</w:t>
            </w:r>
          </w:p>
        </w:tc>
        <w:tc>
          <w:tcPr>
            <w:tcW w:w="279" w:type="pct"/>
            <w:shd w:val="clear" w:color="auto" w:fill="CCFFFF"/>
            <w:vAlign w:val="center"/>
          </w:tcPr>
          <w:p w:rsidR="00D71532" w:rsidRPr="00777FF6" w:rsidRDefault="00D71532" w:rsidP="00D71532">
            <w:pPr>
              <w:pStyle w:val="TableParagraph"/>
              <w:spacing w:before="46" w:line="118"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spacing w:before="10"/>
              <w:jc w:val="center"/>
              <w:rPr>
                <w:sz w:val="7"/>
              </w:rPr>
            </w:pPr>
          </w:p>
          <w:p w:rsidR="00D71532" w:rsidRPr="00777FF6" w:rsidRDefault="00D71532" w:rsidP="00D71532">
            <w:pPr>
              <w:pStyle w:val="TableParagraph"/>
              <w:spacing w:line="73"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46" w:line="118" w:lineRule="exact"/>
              <w:ind w:right="1"/>
              <w:jc w:val="center"/>
              <w:rPr>
                <w:sz w:val="12"/>
              </w:rPr>
            </w:pPr>
            <w:r w:rsidRPr="00777FF6">
              <w:rPr>
                <w:w w:val="115"/>
                <w:sz w:val="12"/>
              </w:rPr>
              <w:t>760</w:t>
            </w:r>
          </w:p>
        </w:tc>
        <w:tc>
          <w:tcPr>
            <w:tcW w:w="352" w:type="pct"/>
            <w:vAlign w:val="center"/>
          </w:tcPr>
          <w:p w:rsidR="00D71532" w:rsidRPr="00777FF6" w:rsidRDefault="00D71532" w:rsidP="00D71532">
            <w:pPr>
              <w:pStyle w:val="TableParagraph"/>
              <w:spacing w:before="46" w:line="118" w:lineRule="exact"/>
              <w:ind w:right="-15"/>
              <w:jc w:val="center"/>
              <w:rPr>
                <w:sz w:val="12"/>
              </w:rPr>
            </w:pPr>
            <w:r w:rsidRPr="00777FF6">
              <w:rPr>
                <w:w w:val="115"/>
                <w:sz w:val="12"/>
              </w:rPr>
              <w:t>85</w:t>
            </w:r>
          </w:p>
        </w:tc>
        <w:tc>
          <w:tcPr>
            <w:tcW w:w="356" w:type="pct"/>
            <w:shd w:val="clear" w:color="auto" w:fill="333399"/>
            <w:vAlign w:val="center"/>
          </w:tcPr>
          <w:p w:rsidR="00D71532" w:rsidRPr="00777FF6" w:rsidRDefault="00D71532" w:rsidP="00D71532">
            <w:pPr>
              <w:pStyle w:val="TableParagraph"/>
              <w:spacing w:before="46" w:line="118" w:lineRule="exact"/>
              <w:ind w:right="-15"/>
              <w:jc w:val="center"/>
              <w:rPr>
                <w:sz w:val="12"/>
              </w:rPr>
            </w:pPr>
            <w:r w:rsidRPr="00777FF6">
              <w:rPr>
                <w:color w:val="FFFFFF"/>
                <w:w w:val="115"/>
                <w:sz w:val="12"/>
              </w:rPr>
              <w:t>845</w:t>
            </w:r>
          </w:p>
        </w:tc>
        <w:tc>
          <w:tcPr>
            <w:tcW w:w="356" w:type="pct"/>
            <w:vAlign w:val="center"/>
          </w:tcPr>
          <w:p w:rsidR="00D71532" w:rsidRPr="00777FF6" w:rsidRDefault="00D71532" w:rsidP="00D71532">
            <w:pPr>
              <w:pStyle w:val="TableParagraph"/>
              <w:spacing w:before="46" w:line="118" w:lineRule="exact"/>
              <w:ind w:right="1"/>
              <w:jc w:val="center"/>
              <w:rPr>
                <w:sz w:val="12"/>
              </w:rPr>
            </w:pPr>
            <w:r w:rsidRPr="00777FF6">
              <w:rPr>
                <w:w w:val="115"/>
                <w:sz w:val="12"/>
              </w:rPr>
              <w:t>760</w:t>
            </w:r>
          </w:p>
        </w:tc>
        <w:tc>
          <w:tcPr>
            <w:tcW w:w="356" w:type="pct"/>
            <w:vAlign w:val="center"/>
          </w:tcPr>
          <w:p w:rsidR="00D71532" w:rsidRPr="00777FF6" w:rsidRDefault="00D71532" w:rsidP="00D71532">
            <w:pPr>
              <w:pStyle w:val="TableParagraph"/>
              <w:spacing w:before="46" w:line="118" w:lineRule="exact"/>
              <w:ind w:right="-15"/>
              <w:jc w:val="center"/>
              <w:rPr>
                <w:sz w:val="12"/>
              </w:rPr>
            </w:pPr>
            <w:r w:rsidRPr="00777FF6">
              <w:rPr>
                <w:w w:val="115"/>
                <w:sz w:val="12"/>
              </w:rPr>
              <w:t>85</w:t>
            </w:r>
          </w:p>
        </w:tc>
        <w:tc>
          <w:tcPr>
            <w:tcW w:w="352" w:type="pct"/>
            <w:shd w:val="clear" w:color="auto" w:fill="C0C0C0"/>
            <w:vAlign w:val="center"/>
          </w:tcPr>
          <w:p w:rsidR="00D71532" w:rsidRPr="00777FF6" w:rsidRDefault="00D71532" w:rsidP="00D71532">
            <w:pPr>
              <w:pStyle w:val="TableParagraph"/>
              <w:spacing w:before="46" w:line="118" w:lineRule="exact"/>
              <w:ind w:right="-15"/>
              <w:jc w:val="center"/>
              <w:rPr>
                <w:sz w:val="12"/>
              </w:rPr>
            </w:pPr>
            <w:r w:rsidRPr="00777FF6">
              <w:rPr>
                <w:w w:val="115"/>
                <w:sz w:val="12"/>
              </w:rPr>
              <w:t>845</w:t>
            </w:r>
          </w:p>
        </w:tc>
        <w:tc>
          <w:tcPr>
            <w:tcW w:w="356" w:type="pct"/>
            <w:vAlign w:val="center"/>
          </w:tcPr>
          <w:p w:rsidR="00D71532" w:rsidRPr="00777FF6" w:rsidRDefault="00D71532" w:rsidP="00D71532">
            <w:pPr>
              <w:pStyle w:val="TableParagraph"/>
              <w:spacing w:before="46" w:line="118" w:lineRule="exact"/>
              <w:jc w:val="center"/>
              <w:rPr>
                <w:sz w:val="12"/>
              </w:rPr>
            </w:pPr>
            <w:r w:rsidRPr="00777FF6">
              <w:rPr>
                <w:w w:val="115"/>
                <w:sz w:val="12"/>
              </w:rPr>
              <w:t>760</w:t>
            </w:r>
          </w:p>
        </w:tc>
        <w:tc>
          <w:tcPr>
            <w:tcW w:w="356" w:type="pct"/>
            <w:vAlign w:val="center"/>
          </w:tcPr>
          <w:p w:rsidR="00D71532" w:rsidRPr="00777FF6" w:rsidRDefault="00D71532" w:rsidP="00D71532">
            <w:pPr>
              <w:pStyle w:val="TableParagraph"/>
              <w:spacing w:before="46" w:line="118" w:lineRule="exact"/>
              <w:ind w:right="-15"/>
              <w:jc w:val="center"/>
              <w:rPr>
                <w:sz w:val="12"/>
              </w:rPr>
            </w:pPr>
            <w:r w:rsidRPr="00777FF6">
              <w:rPr>
                <w:w w:val="115"/>
                <w:sz w:val="12"/>
              </w:rPr>
              <w:t>85</w:t>
            </w:r>
          </w:p>
        </w:tc>
        <w:tc>
          <w:tcPr>
            <w:tcW w:w="353" w:type="pct"/>
            <w:shd w:val="clear" w:color="auto" w:fill="333399"/>
            <w:vAlign w:val="center"/>
          </w:tcPr>
          <w:p w:rsidR="00D71532" w:rsidRPr="00777FF6" w:rsidRDefault="00D71532" w:rsidP="00D71532">
            <w:pPr>
              <w:pStyle w:val="TableParagraph"/>
              <w:spacing w:before="46" w:line="118" w:lineRule="exact"/>
              <w:jc w:val="center"/>
              <w:rPr>
                <w:sz w:val="12"/>
              </w:rPr>
            </w:pPr>
            <w:r w:rsidRPr="00777FF6">
              <w:rPr>
                <w:color w:val="FFFFFF"/>
                <w:w w:val="115"/>
                <w:sz w:val="12"/>
              </w:rPr>
              <w:t>845</w:t>
            </w:r>
          </w:p>
        </w:tc>
      </w:tr>
      <w:tr w:rsidR="00D71532" w:rsidRPr="00777FF6" w:rsidTr="00D71532">
        <w:trPr>
          <w:trHeight w:val="357"/>
        </w:trPr>
        <w:tc>
          <w:tcPr>
            <w:tcW w:w="155" w:type="pct"/>
            <w:vAlign w:val="center"/>
          </w:tcPr>
          <w:p w:rsidR="00D71532" w:rsidRPr="00777FF6" w:rsidRDefault="00D71532" w:rsidP="00D71532">
            <w:pPr>
              <w:pStyle w:val="TableParagraph"/>
              <w:spacing w:before="77" w:line="94" w:lineRule="exact"/>
              <w:ind w:left="2"/>
              <w:jc w:val="center"/>
              <w:rPr>
                <w:sz w:val="10"/>
              </w:rPr>
            </w:pPr>
            <w:r w:rsidRPr="00777FF6">
              <w:rPr>
                <w:w w:val="120"/>
                <w:sz w:val="10"/>
              </w:rPr>
              <w:t>15</w:t>
            </w:r>
          </w:p>
        </w:tc>
        <w:tc>
          <w:tcPr>
            <w:tcW w:w="219" w:type="pct"/>
            <w:shd w:val="clear" w:color="auto" w:fill="CCFFFF"/>
            <w:vAlign w:val="center"/>
          </w:tcPr>
          <w:p w:rsidR="00D71532" w:rsidRPr="00777FF6" w:rsidRDefault="00D71532" w:rsidP="00D71532">
            <w:pPr>
              <w:pStyle w:val="TableParagraph"/>
              <w:spacing w:before="4"/>
              <w:ind w:left="6"/>
              <w:jc w:val="center"/>
              <w:rPr>
                <w:sz w:val="6"/>
              </w:rPr>
            </w:pPr>
            <w:r w:rsidRPr="00777FF6">
              <w:rPr>
                <w:w w:val="155"/>
                <w:sz w:val="6"/>
              </w:rPr>
              <w:t>4014752949</w:t>
            </w:r>
          </w:p>
        </w:tc>
        <w:tc>
          <w:tcPr>
            <w:tcW w:w="804" w:type="pct"/>
            <w:shd w:val="clear" w:color="auto" w:fill="CCFFFF"/>
            <w:vAlign w:val="center"/>
          </w:tcPr>
          <w:p w:rsidR="00D71532" w:rsidRPr="00777FF6" w:rsidRDefault="00D71532" w:rsidP="00D71532">
            <w:pPr>
              <w:pStyle w:val="TableParagraph"/>
              <w:spacing w:before="7"/>
              <w:ind w:left="30" w:right="19"/>
              <w:jc w:val="center"/>
              <w:rPr>
                <w:sz w:val="6"/>
              </w:rPr>
            </w:pPr>
            <w:r w:rsidRPr="00777FF6">
              <w:rPr>
                <w:w w:val="155"/>
                <w:sz w:val="6"/>
              </w:rPr>
              <w:t>Rembas Zastava RJ DRUŠTVO DOM</w:t>
            </w:r>
          </w:p>
          <w:p w:rsidR="00D71532" w:rsidRPr="00777FF6" w:rsidRDefault="00D71532" w:rsidP="00D71532">
            <w:pPr>
              <w:pStyle w:val="TableParagraph"/>
              <w:spacing w:before="21" w:line="45" w:lineRule="exact"/>
              <w:ind w:left="32" w:right="18"/>
              <w:jc w:val="center"/>
              <w:rPr>
                <w:sz w:val="6"/>
              </w:rPr>
            </w:pPr>
            <w:r w:rsidRPr="00777FF6">
              <w:rPr>
                <w:w w:val="155"/>
                <w:sz w:val="6"/>
              </w:rPr>
              <w:t>KULTURE Resavica</w:t>
            </w:r>
          </w:p>
        </w:tc>
        <w:tc>
          <w:tcPr>
            <w:tcW w:w="279" w:type="pct"/>
            <w:shd w:val="clear" w:color="auto" w:fill="CCFFFF"/>
            <w:vAlign w:val="center"/>
          </w:tcPr>
          <w:p w:rsidR="00D71532" w:rsidRPr="00777FF6" w:rsidRDefault="00D71532" w:rsidP="00D71532">
            <w:pPr>
              <w:pStyle w:val="TableParagraph"/>
              <w:spacing w:before="51" w:line="121"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spacing w:before="3"/>
              <w:jc w:val="center"/>
              <w:rPr>
                <w:sz w:val="8"/>
              </w:rPr>
            </w:pPr>
          </w:p>
          <w:p w:rsidR="00D71532" w:rsidRPr="00777FF6" w:rsidRDefault="00D71532" w:rsidP="00D71532">
            <w:pPr>
              <w:pStyle w:val="TableParagraph"/>
              <w:spacing w:line="76"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51" w:line="121" w:lineRule="exact"/>
              <w:ind w:right="1"/>
              <w:jc w:val="center"/>
              <w:rPr>
                <w:sz w:val="12"/>
              </w:rPr>
            </w:pPr>
            <w:r w:rsidRPr="00777FF6">
              <w:rPr>
                <w:w w:val="115"/>
                <w:sz w:val="12"/>
              </w:rPr>
              <w:t>1.835</w:t>
            </w:r>
          </w:p>
        </w:tc>
        <w:tc>
          <w:tcPr>
            <w:tcW w:w="352" w:type="pct"/>
            <w:vAlign w:val="center"/>
          </w:tcPr>
          <w:p w:rsidR="00D71532" w:rsidRPr="00777FF6" w:rsidRDefault="00D71532" w:rsidP="00D71532">
            <w:pPr>
              <w:pStyle w:val="TableParagraph"/>
              <w:spacing w:before="51" w:line="121" w:lineRule="exact"/>
              <w:ind w:right="-15"/>
              <w:jc w:val="center"/>
              <w:rPr>
                <w:sz w:val="12"/>
              </w:rPr>
            </w:pPr>
            <w:r w:rsidRPr="00777FF6">
              <w:rPr>
                <w:w w:val="117"/>
                <w:sz w:val="12"/>
              </w:rPr>
              <w:t>0</w:t>
            </w:r>
          </w:p>
        </w:tc>
        <w:tc>
          <w:tcPr>
            <w:tcW w:w="356" w:type="pct"/>
            <w:shd w:val="clear" w:color="auto" w:fill="333399"/>
            <w:vAlign w:val="center"/>
          </w:tcPr>
          <w:p w:rsidR="00D71532" w:rsidRPr="00777FF6" w:rsidRDefault="00D71532" w:rsidP="00D71532">
            <w:pPr>
              <w:pStyle w:val="TableParagraph"/>
              <w:spacing w:before="51" w:line="121" w:lineRule="exact"/>
              <w:ind w:right="-15"/>
              <w:jc w:val="center"/>
              <w:rPr>
                <w:sz w:val="12"/>
              </w:rPr>
            </w:pPr>
            <w:r w:rsidRPr="00777FF6">
              <w:rPr>
                <w:color w:val="FFFFFF"/>
                <w:w w:val="115"/>
                <w:sz w:val="12"/>
              </w:rPr>
              <w:t>1.835</w:t>
            </w:r>
          </w:p>
        </w:tc>
        <w:tc>
          <w:tcPr>
            <w:tcW w:w="356" w:type="pct"/>
            <w:vAlign w:val="center"/>
          </w:tcPr>
          <w:p w:rsidR="00D71532" w:rsidRPr="00777FF6" w:rsidRDefault="00D71532" w:rsidP="00D71532">
            <w:pPr>
              <w:pStyle w:val="TableParagraph"/>
              <w:spacing w:before="51" w:line="121" w:lineRule="exact"/>
              <w:ind w:right="1"/>
              <w:jc w:val="center"/>
              <w:rPr>
                <w:sz w:val="12"/>
              </w:rPr>
            </w:pPr>
            <w:r w:rsidRPr="00777FF6">
              <w:rPr>
                <w:w w:val="115"/>
                <w:sz w:val="12"/>
              </w:rPr>
              <w:t>1.835</w:t>
            </w:r>
          </w:p>
        </w:tc>
        <w:tc>
          <w:tcPr>
            <w:tcW w:w="356" w:type="pct"/>
            <w:vAlign w:val="center"/>
          </w:tcPr>
          <w:p w:rsidR="00D71532" w:rsidRPr="00777FF6" w:rsidRDefault="00D71532" w:rsidP="00D71532">
            <w:pPr>
              <w:pStyle w:val="TableParagraph"/>
              <w:spacing w:before="51" w:line="121" w:lineRule="exact"/>
              <w:ind w:right="-15"/>
              <w:jc w:val="center"/>
              <w:rPr>
                <w:sz w:val="12"/>
              </w:rPr>
            </w:pPr>
            <w:r w:rsidRPr="00777FF6">
              <w:rPr>
                <w:w w:val="117"/>
                <w:sz w:val="12"/>
              </w:rPr>
              <w:t>0</w:t>
            </w:r>
          </w:p>
        </w:tc>
        <w:tc>
          <w:tcPr>
            <w:tcW w:w="352" w:type="pct"/>
            <w:shd w:val="clear" w:color="auto" w:fill="C0C0C0"/>
            <w:vAlign w:val="center"/>
          </w:tcPr>
          <w:p w:rsidR="00D71532" w:rsidRPr="00777FF6" w:rsidRDefault="00D71532" w:rsidP="00D71532">
            <w:pPr>
              <w:pStyle w:val="TableParagraph"/>
              <w:spacing w:before="51" w:line="121" w:lineRule="exact"/>
              <w:ind w:right="-15"/>
              <w:jc w:val="center"/>
              <w:rPr>
                <w:sz w:val="12"/>
              </w:rPr>
            </w:pPr>
            <w:r w:rsidRPr="00777FF6">
              <w:rPr>
                <w:w w:val="115"/>
                <w:sz w:val="12"/>
              </w:rPr>
              <w:t>1.835</w:t>
            </w:r>
          </w:p>
        </w:tc>
        <w:tc>
          <w:tcPr>
            <w:tcW w:w="356" w:type="pct"/>
            <w:vAlign w:val="center"/>
          </w:tcPr>
          <w:p w:rsidR="00D71532" w:rsidRPr="00777FF6" w:rsidRDefault="00D71532" w:rsidP="00D71532">
            <w:pPr>
              <w:pStyle w:val="TableParagraph"/>
              <w:spacing w:before="51" w:line="121" w:lineRule="exact"/>
              <w:jc w:val="center"/>
              <w:rPr>
                <w:sz w:val="12"/>
              </w:rPr>
            </w:pPr>
            <w:r w:rsidRPr="00777FF6">
              <w:rPr>
                <w:w w:val="115"/>
                <w:sz w:val="12"/>
              </w:rPr>
              <w:t>1.835</w:t>
            </w:r>
          </w:p>
        </w:tc>
        <w:tc>
          <w:tcPr>
            <w:tcW w:w="356" w:type="pct"/>
            <w:vAlign w:val="center"/>
          </w:tcPr>
          <w:p w:rsidR="00D71532" w:rsidRPr="00777FF6" w:rsidRDefault="00D71532" w:rsidP="00D71532">
            <w:pPr>
              <w:pStyle w:val="TableParagraph"/>
              <w:spacing w:before="51" w:line="121" w:lineRule="exact"/>
              <w:ind w:right="-15"/>
              <w:jc w:val="center"/>
              <w:rPr>
                <w:sz w:val="12"/>
              </w:rPr>
            </w:pPr>
            <w:r w:rsidRPr="00777FF6">
              <w:rPr>
                <w:w w:val="117"/>
                <w:sz w:val="12"/>
              </w:rPr>
              <w:t>0</w:t>
            </w:r>
          </w:p>
        </w:tc>
        <w:tc>
          <w:tcPr>
            <w:tcW w:w="353" w:type="pct"/>
            <w:shd w:val="clear" w:color="auto" w:fill="333399"/>
            <w:vAlign w:val="center"/>
          </w:tcPr>
          <w:p w:rsidR="00D71532" w:rsidRPr="00777FF6" w:rsidRDefault="00D71532" w:rsidP="00D71532">
            <w:pPr>
              <w:pStyle w:val="TableParagraph"/>
              <w:spacing w:before="51" w:line="121" w:lineRule="exact"/>
              <w:ind w:right="1"/>
              <w:jc w:val="center"/>
              <w:rPr>
                <w:sz w:val="12"/>
              </w:rPr>
            </w:pPr>
            <w:r w:rsidRPr="00777FF6">
              <w:rPr>
                <w:color w:val="FFFFFF"/>
                <w:w w:val="115"/>
                <w:sz w:val="12"/>
              </w:rPr>
              <w:t>1.835</w:t>
            </w:r>
          </w:p>
        </w:tc>
      </w:tr>
      <w:tr w:rsidR="00D71532" w:rsidRPr="00777FF6" w:rsidTr="00D71532">
        <w:trPr>
          <w:trHeight w:val="357"/>
        </w:trPr>
        <w:tc>
          <w:tcPr>
            <w:tcW w:w="155" w:type="pct"/>
            <w:vAlign w:val="center"/>
          </w:tcPr>
          <w:p w:rsidR="00D71532" w:rsidRPr="00777FF6" w:rsidRDefault="00D71532" w:rsidP="00D71532">
            <w:pPr>
              <w:pStyle w:val="TableParagraph"/>
              <w:spacing w:before="74" w:line="97" w:lineRule="exact"/>
              <w:ind w:left="2"/>
              <w:jc w:val="center"/>
              <w:rPr>
                <w:sz w:val="10"/>
              </w:rPr>
            </w:pPr>
            <w:r w:rsidRPr="00777FF6">
              <w:rPr>
                <w:w w:val="120"/>
                <w:sz w:val="10"/>
              </w:rPr>
              <w:t>16</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4014752957</w:t>
            </w:r>
          </w:p>
        </w:tc>
        <w:tc>
          <w:tcPr>
            <w:tcW w:w="804" w:type="pct"/>
            <w:shd w:val="clear" w:color="auto" w:fill="CCFFFF"/>
            <w:vAlign w:val="center"/>
          </w:tcPr>
          <w:p w:rsidR="00D71532" w:rsidRPr="00777FF6" w:rsidRDefault="00D71532" w:rsidP="00D71532">
            <w:pPr>
              <w:pStyle w:val="TableParagraph"/>
              <w:spacing w:before="1"/>
              <w:ind w:left="28" w:right="19"/>
              <w:jc w:val="center"/>
              <w:rPr>
                <w:sz w:val="6"/>
              </w:rPr>
            </w:pPr>
            <w:r w:rsidRPr="00777FF6">
              <w:rPr>
                <w:w w:val="155"/>
                <w:sz w:val="6"/>
              </w:rPr>
              <w:t>Rembas Zastava stepenište Penezićeva 0</w:t>
            </w:r>
          </w:p>
          <w:p w:rsidR="00D71532" w:rsidRPr="00777FF6" w:rsidRDefault="00D71532" w:rsidP="00D71532">
            <w:pPr>
              <w:pStyle w:val="TableParagraph"/>
              <w:spacing w:before="20" w:line="51" w:lineRule="exact"/>
              <w:ind w:left="32" w:right="18"/>
              <w:jc w:val="center"/>
              <w:rPr>
                <w:sz w:val="6"/>
              </w:rPr>
            </w:pPr>
            <w:r w:rsidRPr="00777FF6">
              <w:rPr>
                <w:w w:val="155"/>
                <w:sz w:val="6"/>
              </w:rPr>
              <w:t>Resavica</w:t>
            </w:r>
          </w:p>
        </w:tc>
        <w:tc>
          <w:tcPr>
            <w:tcW w:w="279" w:type="pct"/>
            <w:shd w:val="clear" w:color="auto" w:fill="CCFFFF"/>
            <w:vAlign w:val="center"/>
          </w:tcPr>
          <w:p w:rsidR="00D71532" w:rsidRPr="00777FF6" w:rsidRDefault="00D71532" w:rsidP="00D71532">
            <w:pPr>
              <w:pStyle w:val="TableParagraph"/>
              <w:spacing w:before="48" w:line="123"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jc w:val="center"/>
              <w:rPr>
                <w:sz w:val="8"/>
              </w:rPr>
            </w:pPr>
          </w:p>
          <w:p w:rsidR="00D71532" w:rsidRPr="00777FF6" w:rsidRDefault="00D71532" w:rsidP="00D71532">
            <w:pPr>
              <w:pStyle w:val="TableParagraph"/>
              <w:spacing w:before="1" w:line="79"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48" w:line="123" w:lineRule="exact"/>
              <w:ind w:right="1"/>
              <w:jc w:val="center"/>
              <w:rPr>
                <w:sz w:val="12"/>
              </w:rPr>
            </w:pPr>
            <w:r w:rsidRPr="00777FF6">
              <w:rPr>
                <w:w w:val="115"/>
                <w:sz w:val="12"/>
              </w:rPr>
              <w:t>492</w:t>
            </w:r>
          </w:p>
        </w:tc>
        <w:tc>
          <w:tcPr>
            <w:tcW w:w="352" w:type="pct"/>
            <w:vAlign w:val="center"/>
          </w:tcPr>
          <w:p w:rsidR="00D71532" w:rsidRPr="00777FF6" w:rsidRDefault="00D71532" w:rsidP="00D71532">
            <w:pPr>
              <w:pStyle w:val="TableParagraph"/>
              <w:spacing w:before="48" w:line="123" w:lineRule="exact"/>
              <w:ind w:right="-15"/>
              <w:jc w:val="center"/>
              <w:rPr>
                <w:sz w:val="12"/>
              </w:rPr>
            </w:pPr>
            <w:r w:rsidRPr="00777FF6">
              <w:rPr>
                <w:w w:val="115"/>
                <w:sz w:val="12"/>
              </w:rPr>
              <w:t>294</w:t>
            </w:r>
          </w:p>
        </w:tc>
        <w:tc>
          <w:tcPr>
            <w:tcW w:w="356" w:type="pct"/>
            <w:shd w:val="clear" w:color="auto" w:fill="333399"/>
            <w:vAlign w:val="center"/>
          </w:tcPr>
          <w:p w:rsidR="00D71532" w:rsidRPr="00777FF6" w:rsidRDefault="00D71532" w:rsidP="00D71532">
            <w:pPr>
              <w:pStyle w:val="TableParagraph"/>
              <w:spacing w:before="48" w:line="123" w:lineRule="exact"/>
              <w:ind w:right="-15"/>
              <w:jc w:val="center"/>
              <w:rPr>
                <w:sz w:val="12"/>
              </w:rPr>
            </w:pPr>
            <w:r w:rsidRPr="00777FF6">
              <w:rPr>
                <w:color w:val="FFFFFF"/>
                <w:w w:val="115"/>
                <w:sz w:val="12"/>
              </w:rPr>
              <w:t>786</w:t>
            </w:r>
          </w:p>
        </w:tc>
        <w:tc>
          <w:tcPr>
            <w:tcW w:w="356" w:type="pct"/>
            <w:vAlign w:val="center"/>
          </w:tcPr>
          <w:p w:rsidR="00D71532" w:rsidRPr="00777FF6" w:rsidRDefault="00D71532" w:rsidP="00D71532">
            <w:pPr>
              <w:pStyle w:val="TableParagraph"/>
              <w:spacing w:before="48" w:line="123" w:lineRule="exact"/>
              <w:ind w:right="1"/>
              <w:jc w:val="center"/>
              <w:rPr>
                <w:sz w:val="12"/>
              </w:rPr>
            </w:pPr>
            <w:r w:rsidRPr="00777FF6">
              <w:rPr>
                <w:w w:val="115"/>
                <w:sz w:val="12"/>
              </w:rPr>
              <w:t>492</w:t>
            </w:r>
          </w:p>
        </w:tc>
        <w:tc>
          <w:tcPr>
            <w:tcW w:w="356" w:type="pct"/>
            <w:vAlign w:val="center"/>
          </w:tcPr>
          <w:p w:rsidR="00D71532" w:rsidRPr="00777FF6" w:rsidRDefault="00D71532" w:rsidP="00D71532">
            <w:pPr>
              <w:pStyle w:val="TableParagraph"/>
              <w:spacing w:before="48" w:line="123" w:lineRule="exact"/>
              <w:ind w:right="-15"/>
              <w:jc w:val="center"/>
              <w:rPr>
                <w:sz w:val="12"/>
              </w:rPr>
            </w:pPr>
            <w:r w:rsidRPr="00777FF6">
              <w:rPr>
                <w:w w:val="115"/>
                <w:sz w:val="12"/>
              </w:rPr>
              <w:t>294</w:t>
            </w:r>
          </w:p>
        </w:tc>
        <w:tc>
          <w:tcPr>
            <w:tcW w:w="352" w:type="pct"/>
            <w:shd w:val="clear" w:color="auto" w:fill="C0C0C0"/>
            <w:vAlign w:val="center"/>
          </w:tcPr>
          <w:p w:rsidR="00D71532" w:rsidRPr="00777FF6" w:rsidRDefault="00D71532" w:rsidP="00D71532">
            <w:pPr>
              <w:pStyle w:val="TableParagraph"/>
              <w:spacing w:before="48" w:line="123" w:lineRule="exact"/>
              <w:ind w:right="-15"/>
              <w:jc w:val="center"/>
              <w:rPr>
                <w:sz w:val="12"/>
              </w:rPr>
            </w:pPr>
            <w:r w:rsidRPr="00777FF6">
              <w:rPr>
                <w:w w:val="115"/>
                <w:sz w:val="12"/>
              </w:rPr>
              <w:t>786</w:t>
            </w:r>
          </w:p>
        </w:tc>
        <w:tc>
          <w:tcPr>
            <w:tcW w:w="356" w:type="pct"/>
            <w:vAlign w:val="center"/>
          </w:tcPr>
          <w:p w:rsidR="00D71532" w:rsidRPr="00777FF6" w:rsidRDefault="00D71532" w:rsidP="00D71532">
            <w:pPr>
              <w:pStyle w:val="TableParagraph"/>
              <w:spacing w:before="48" w:line="123" w:lineRule="exact"/>
              <w:jc w:val="center"/>
              <w:rPr>
                <w:sz w:val="12"/>
              </w:rPr>
            </w:pPr>
            <w:r w:rsidRPr="00777FF6">
              <w:rPr>
                <w:w w:val="115"/>
                <w:sz w:val="12"/>
              </w:rPr>
              <w:t>492</w:t>
            </w:r>
          </w:p>
        </w:tc>
        <w:tc>
          <w:tcPr>
            <w:tcW w:w="356" w:type="pct"/>
            <w:vAlign w:val="center"/>
          </w:tcPr>
          <w:p w:rsidR="00D71532" w:rsidRPr="00777FF6" w:rsidRDefault="00D71532" w:rsidP="00D71532">
            <w:pPr>
              <w:pStyle w:val="TableParagraph"/>
              <w:spacing w:before="48" w:line="123" w:lineRule="exact"/>
              <w:ind w:right="-15"/>
              <w:jc w:val="center"/>
              <w:rPr>
                <w:sz w:val="12"/>
              </w:rPr>
            </w:pPr>
            <w:r w:rsidRPr="00777FF6">
              <w:rPr>
                <w:w w:val="115"/>
                <w:sz w:val="12"/>
              </w:rPr>
              <w:t>294</w:t>
            </w:r>
          </w:p>
        </w:tc>
        <w:tc>
          <w:tcPr>
            <w:tcW w:w="353" w:type="pct"/>
            <w:shd w:val="clear" w:color="auto" w:fill="333399"/>
            <w:vAlign w:val="center"/>
          </w:tcPr>
          <w:p w:rsidR="00D71532" w:rsidRPr="00777FF6" w:rsidRDefault="00D71532" w:rsidP="00D71532">
            <w:pPr>
              <w:pStyle w:val="TableParagraph"/>
              <w:spacing w:before="48" w:line="123" w:lineRule="exact"/>
              <w:jc w:val="center"/>
              <w:rPr>
                <w:sz w:val="12"/>
              </w:rPr>
            </w:pPr>
            <w:r w:rsidRPr="00777FF6">
              <w:rPr>
                <w:color w:val="FFFFFF"/>
                <w:w w:val="115"/>
                <w:sz w:val="12"/>
              </w:rPr>
              <w:t>786</w:t>
            </w:r>
          </w:p>
        </w:tc>
      </w:tr>
      <w:tr w:rsidR="00D71532" w:rsidRPr="00777FF6" w:rsidTr="00D71532">
        <w:trPr>
          <w:trHeight w:val="342"/>
        </w:trPr>
        <w:tc>
          <w:tcPr>
            <w:tcW w:w="155" w:type="pct"/>
            <w:vAlign w:val="center"/>
          </w:tcPr>
          <w:p w:rsidR="00D71532" w:rsidRPr="00777FF6" w:rsidRDefault="00D71532" w:rsidP="00D71532">
            <w:pPr>
              <w:pStyle w:val="TableParagraph"/>
              <w:spacing w:before="71" w:line="93" w:lineRule="exact"/>
              <w:ind w:left="2"/>
              <w:jc w:val="center"/>
              <w:rPr>
                <w:sz w:val="10"/>
              </w:rPr>
            </w:pPr>
            <w:r w:rsidRPr="00777FF6">
              <w:rPr>
                <w:w w:val="120"/>
                <w:sz w:val="10"/>
              </w:rPr>
              <w:t>17</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4014752965</w:t>
            </w:r>
          </w:p>
        </w:tc>
        <w:tc>
          <w:tcPr>
            <w:tcW w:w="804" w:type="pct"/>
            <w:shd w:val="clear" w:color="auto" w:fill="CCFFFF"/>
            <w:vAlign w:val="center"/>
          </w:tcPr>
          <w:p w:rsidR="00D71532" w:rsidRPr="00777FF6" w:rsidRDefault="00D71532" w:rsidP="00D71532">
            <w:pPr>
              <w:pStyle w:val="TableParagraph"/>
              <w:spacing w:before="44"/>
              <w:ind w:right="99"/>
              <w:jc w:val="center"/>
              <w:rPr>
                <w:sz w:val="6"/>
              </w:rPr>
            </w:pPr>
            <w:r w:rsidRPr="00777FF6">
              <w:rPr>
                <w:w w:val="155"/>
                <w:sz w:val="6"/>
              </w:rPr>
              <w:t>Rembas Separacija IGRALIŠTE 0 Resavica</w:t>
            </w:r>
          </w:p>
        </w:tc>
        <w:tc>
          <w:tcPr>
            <w:tcW w:w="279" w:type="pct"/>
            <w:shd w:val="clear" w:color="auto" w:fill="CCFFFF"/>
            <w:vAlign w:val="center"/>
          </w:tcPr>
          <w:p w:rsidR="00D71532" w:rsidRPr="00777FF6" w:rsidRDefault="00D71532" w:rsidP="00D71532">
            <w:pPr>
              <w:pStyle w:val="TableParagraph"/>
              <w:spacing w:before="45" w:line="119" w:lineRule="exact"/>
              <w:ind w:left="55" w:right="47"/>
              <w:jc w:val="center"/>
              <w:rPr>
                <w:sz w:val="12"/>
              </w:rPr>
            </w:pPr>
            <w:r w:rsidRPr="00777FF6">
              <w:rPr>
                <w:w w:val="120"/>
                <w:sz w:val="12"/>
              </w:rPr>
              <w:t>5.75</w:t>
            </w:r>
          </w:p>
        </w:tc>
        <w:tc>
          <w:tcPr>
            <w:tcW w:w="350" w:type="pct"/>
            <w:shd w:val="clear" w:color="auto" w:fill="CCFFFF"/>
            <w:vAlign w:val="center"/>
          </w:tcPr>
          <w:p w:rsidR="00D71532" w:rsidRPr="00777FF6" w:rsidRDefault="00D71532" w:rsidP="00D71532">
            <w:pPr>
              <w:pStyle w:val="TableParagraph"/>
              <w:spacing w:before="9"/>
              <w:jc w:val="center"/>
              <w:rPr>
                <w:sz w:val="7"/>
              </w:rPr>
            </w:pPr>
          </w:p>
          <w:p w:rsidR="00D71532" w:rsidRPr="00777FF6" w:rsidRDefault="00D71532" w:rsidP="00D71532">
            <w:pPr>
              <w:pStyle w:val="TableParagraph"/>
              <w:spacing w:line="74"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45" w:line="119" w:lineRule="exact"/>
              <w:ind w:right="1"/>
              <w:jc w:val="center"/>
              <w:rPr>
                <w:sz w:val="12"/>
              </w:rPr>
            </w:pPr>
            <w:r w:rsidRPr="00777FF6">
              <w:rPr>
                <w:w w:val="115"/>
                <w:sz w:val="12"/>
              </w:rPr>
              <w:t>3.560</w:t>
            </w:r>
          </w:p>
        </w:tc>
        <w:tc>
          <w:tcPr>
            <w:tcW w:w="352" w:type="pct"/>
            <w:vAlign w:val="center"/>
          </w:tcPr>
          <w:p w:rsidR="00D71532" w:rsidRPr="00777FF6" w:rsidRDefault="00D71532" w:rsidP="00D71532">
            <w:pPr>
              <w:pStyle w:val="TableParagraph"/>
              <w:spacing w:before="45" w:line="119" w:lineRule="exact"/>
              <w:ind w:right="-15"/>
              <w:jc w:val="center"/>
              <w:rPr>
                <w:sz w:val="12"/>
              </w:rPr>
            </w:pPr>
            <w:r w:rsidRPr="00777FF6">
              <w:rPr>
                <w:w w:val="117"/>
                <w:sz w:val="12"/>
              </w:rPr>
              <w:t>0</w:t>
            </w:r>
          </w:p>
        </w:tc>
        <w:tc>
          <w:tcPr>
            <w:tcW w:w="356" w:type="pct"/>
            <w:shd w:val="clear" w:color="auto" w:fill="333399"/>
            <w:vAlign w:val="center"/>
          </w:tcPr>
          <w:p w:rsidR="00D71532" w:rsidRPr="00777FF6" w:rsidRDefault="00D71532" w:rsidP="00D71532">
            <w:pPr>
              <w:pStyle w:val="TableParagraph"/>
              <w:spacing w:before="45" w:line="119" w:lineRule="exact"/>
              <w:ind w:right="-15"/>
              <w:jc w:val="center"/>
              <w:rPr>
                <w:sz w:val="12"/>
              </w:rPr>
            </w:pPr>
            <w:r w:rsidRPr="00777FF6">
              <w:rPr>
                <w:color w:val="FFFFFF"/>
                <w:w w:val="115"/>
                <w:sz w:val="12"/>
              </w:rPr>
              <w:t>3.560</w:t>
            </w:r>
          </w:p>
        </w:tc>
        <w:tc>
          <w:tcPr>
            <w:tcW w:w="356" w:type="pct"/>
            <w:vAlign w:val="center"/>
          </w:tcPr>
          <w:p w:rsidR="00D71532" w:rsidRPr="00777FF6" w:rsidRDefault="00D71532" w:rsidP="00D71532">
            <w:pPr>
              <w:pStyle w:val="TableParagraph"/>
              <w:spacing w:before="45" w:line="119" w:lineRule="exact"/>
              <w:ind w:right="1"/>
              <w:jc w:val="center"/>
              <w:rPr>
                <w:sz w:val="12"/>
              </w:rPr>
            </w:pPr>
            <w:r w:rsidRPr="00777FF6">
              <w:rPr>
                <w:w w:val="115"/>
                <w:sz w:val="12"/>
              </w:rPr>
              <w:t>3.560</w:t>
            </w:r>
          </w:p>
        </w:tc>
        <w:tc>
          <w:tcPr>
            <w:tcW w:w="356" w:type="pct"/>
            <w:vAlign w:val="center"/>
          </w:tcPr>
          <w:p w:rsidR="00D71532" w:rsidRPr="00777FF6" w:rsidRDefault="00D71532" w:rsidP="00D71532">
            <w:pPr>
              <w:pStyle w:val="TableParagraph"/>
              <w:spacing w:before="45" w:line="119" w:lineRule="exact"/>
              <w:ind w:right="-15"/>
              <w:jc w:val="center"/>
              <w:rPr>
                <w:sz w:val="12"/>
              </w:rPr>
            </w:pPr>
            <w:r w:rsidRPr="00777FF6">
              <w:rPr>
                <w:w w:val="117"/>
                <w:sz w:val="12"/>
              </w:rPr>
              <w:t>0</w:t>
            </w:r>
          </w:p>
        </w:tc>
        <w:tc>
          <w:tcPr>
            <w:tcW w:w="352" w:type="pct"/>
            <w:shd w:val="clear" w:color="auto" w:fill="C0C0C0"/>
            <w:vAlign w:val="center"/>
          </w:tcPr>
          <w:p w:rsidR="00D71532" w:rsidRPr="00777FF6" w:rsidRDefault="00D71532" w:rsidP="00D71532">
            <w:pPr>
              <w:pStyle w:val="TableParagraph"/>
              <w:spacing w:before="45" w:line="119" w:lineRule="exact"/>
              <w:ind w:right="-15"/>
              <w:jc w:val="center"/>
              <w:rPr>
                <w:sz w:val="12"/>
              </w:rPr>
            </w:pPr>
            <w:r w:rsidRPr="00777FF6">
              <w:rPr>
                <w:w w:val="115"/>
                <w:sz w:val="12"/>
              </w:rPr>
              <w:t>3.560</w:t>
            </w:r>
          </w:p>
        </w:tc>
        <w:tc>
          <w:tcPr>
            <w:tcW w:w="356" w:type="pct"/>
            <w:vAlign w:val="center"/>
          </w:tcPr>
          <w:p w:rsidR="00D71532" w:rsidRPr="00777FF6" w:rsidRDefault="00D71532" w:rsidP="00D71532">
            <w:pPr>
              <w:pStyle w:val="TableParagraph"/>
              <w:spacing w:before="45" w:line="119" w:lineRule="exact"/>
              <w:jc w:val="center"/>
              <w:rPr>
                <w:sz w:val="12"/>
              </w:rPr>
            </w:pPr>
            <w:r w:rsidRPr="00777FF6">
              <w:rPr>
                <w:w w:val="115"/>
                <w:sz w:val="12"/>
              </w:rPr>
              <w:t>3.560</w:t>
            </w:r>
          </w:p>
        </w:tc>
        <w:tc>
          <w:tcPr>
            <w:tcW w:w="356" w:type="pct"/>
            <w:vAlign w:val="center"/>
          </w:tcPr>
          <w:p w:rsidR="00D71532" w:rsidRPr="00777FF6" w:rsidRDefault="00D71532" w:rsidP="00D71532">
            <w:pPr>
              <w:pStyle w:val="TableParagraph"/>
              <w:spacing w:before="45" w:line="119" w:lineRule="exact"/>
              <w:ind w:right="-15"/>
              <w:jc w:val="center"/>
              <w:rPr>
                <w:sz w:val="12"/>
              </w:rPr>
            </w:pPr>
            <w:r w:rsidRPr="00777FF6">
              <w:rPr>
                <w:w w:val="117"/>
                <w:sz w:val="12"/>
              </w:rPr>
              <w:t>0</w:t>
            </w:r>
          </w:p>
        </w:tc>
        <w:tc>
          <w:tcPr>
            <w:tcW w:w="353" w:type="pct"/>
            <w:shd w:val="clear" w:color="auto" w:fill="333399"/>
            <w:vAlign w:val="center"/>
          </w:tcPr>
          <w:p w:rsidR="00D71532" w:rsidRPr="00777FF6" w:rsidRDefault="00D71532" w:rsidP="00D71532">
            <w:pPr>
              <w:pStyle w:val="TableParagraph"/>
              <w:spacing w:before="45" w:line="119" w:lineRule="exact"/>
              <w:ind w:right="1"/>
              <w:jc w:val="center"/>
              <w:rPr>
                <w:sz w:val="12"/>
              </w:rPr>
            </w:pPr>
            <w:r w:rsidRPr="00777FF6">
              <w:rPr>
                <w:color w:val="FFFFFF"/>
                <w:w w:val="115"/>
                <w:sz w:val="12"/>
              </w:rPr>
              <w:t>3.560</w:t>
            </w:r>
          </w:p>
        </w:tc>
      </w:tr>
      <w:tr w:rsidR="00D71532" w:rsidRPr="00777FF6" w:rsidTr="00D71532">
        <w:trPr>
          <w:trHeight w:val="357"/>
        </w:trPr>
        <w:tc>
          <w:tcPr>
            <w:tcW w:w="155" w:type="pct"/>
            <w:vAlign w:val="center"/>
          </w:tcPr>
          <w:p w:rsidR="00D71532" w:rsidRPr="00777FF6" w:rsidRDefault="00D71532" w:rsidP="00D71532">
            <w:pPr>
              <w:pStyle w:val="TableParagraph"/>
              <w:spacing w:before="76" w:line="95" w:lineRule="exact"/>
              <w:ind w:left="2"/>
              <w:jc w:val="center"/>
              <w:rPr>
                <w:sz w:val="10"/>
              </w:rPr>
            </w:pPr>
            <w:r w:rsidRPr="00777FF6">
              <w:rPr>
                <w:w w:val="120"/>
                <w:sz w:val="10"/>
              </w:rPr>
              <w:t>18</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4014752973</w:t>
            </w:r>
          </w:p>
        </w:tc>
        <w:tc>
          <w:tcPr>
            <w:tcW w:w="804" w:type="pct"/>
            <w:shd w:val="clear" w:color="auto" w:fill="CCFFFF"/>
            <w:vAlign w:val="center"/>
          </w:tcPr>
          <w:p w:rsidR="00D71532" w:rsidRPr="00777FF6" w:rsidRDefault="00D71532" w:rsidP="00D71532">
            <w:pPr>
              <w:pStyle w:val="TableParagraph"/>
              <w:spacing w:before="48"/>
              <w:ind w:left="316"/>
              <w:jc w:val="center"/>
              <w:rPr>
                <w:sz w:val="6"/>
              </w:rPr>
            </w:pPr>
            <w:r w:rsidRPr="00777FF6">
              <w:rPr>
                <w:w w:val="155"/>
                <w:sz w:val="6"/>
              </w:rPr>
              <w:t>Rembas betonska baza 0 Resavica</w:t>
            </w:r>
          </w:p>
        </w:tc>
        <w:tc>
          <w:tcPr>
            <w:tcW w:w="279" w:type="pct"/>
            <w:shd w:val="clear" w:color="auto" w:fill="CCFFFF"/>
            <w:vAlign w:val="center"/>
          </w:tcPr>
          <w:p w:rsidR="00D71532" w:rsidRPr="00777FF6" w:rsidRDefault="00D71532" w:rsidP="00D71532">
            <w:pPr>
              <w:pStyle w:val="TableParagraph"/>
              <w:spacing w:before="50" w:line="122" w:lineRule="exact"/>
              <w:ind w:left="55" w:right="47"/>
              <w:jc w:val="center"/>
              <w:rPr>
                <w:sz w:val="12"/>
              </w:rPr>
            </w:pPr>
            <w:r w:rsidRPr="00777FF6">
              <w:rPr>
                <w:w w:val="120"/>
                <w:sz w:val="12"/>
              </w:rPr>
              <w:t>0.00</w:t>
            </w:r>
          </w:p>
        </w:tc>
        <w:tc>
          <w:tcPr>
            <w:tcW w:w="350" w:type="pct"/>
            <w:shd w:val="clear" w:color="auto" w:fill="CCFFFF"/>
            <w:vAlign w:val="center"/>
          </w:tcPr>
          <w:p w:rsidR="00D71532" w:rsidRPr="00777FF6" w:rsidRDefault="00D71532" w:rsidP="00D71532">
            <w:pPr>
              <w:pStyle w:val="TableParagraph"/>
              <w:spacing w:before="2"/>
              <w:jc w:val="center"/>
              <w:rPr>
                <w:sz w:val="8"/>
              </w:rPr>
            </w:pPr>
          </w:p>
          <w:p w:rsidR="00D71532" w:rsidRPr="00777FF6" w:rsidRDefault="00D71532" w:rsidP="00D71532">
            <w:pPr>
              <w:pStyle w:val="TableParagraph"/>
              <w:spacing w:before="1" w:line="77" w:lineRule="exact"/>
              <w:ind w:left="71" w:right="56"/>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50" w:line="122" w:lineRule="exact"/>
              <w:ind w:right="1"/>
              <w:jc w:val="center"/>
              <w:rPr>
                <w:sz w:val="12"/>
              </w:rPr>
            </w:pPr>
            <w:r w:rsidRPr="00777FF6">
              <w:rPr>
                <w:w w:val="117"/>
                <w:sz w:val="12"/>
              </w:rPr>
              <w:t>0</w:t>
            </w:r>
          </w:p>
        </w:tc>
        <w:tc>
          <w:tcPr>
            <w:tcW w:w="352" w:type="pct"/>
            <w:vAlign w:val="center"/>
          </w:tcPr>
          <w:p w:rsidR="00D71532" w:rsidRPr="00777FF6" w:rsidRDefault="00D71532" w:rsidP="00D71532">
            <w:pPr>
              <w:pStyle w:val="TableParagraph"/>
              <w:spacing w:before="50" w:line="122" w:lineRule="exact"/>
              <w:ind w:right="-15"/>
              <w:jc w:val="center"/>
              <w:rPr>
                <w:sz w:val="12"/>
              </w:rPr>
            </w:pPr>
            <w:r w:rsidRPr="00777FF6">
              <w:rPr>
                <w:w w:val="117"/>
                <w:sz w:val="12"/>
              </w:rPr>
              <w:t>0</w:t>
            </w:r>
          </w:p>
        </w:tc>
        <w:tc>
          <w:tcPr>
            <w:tcW w:w="356" w:type="pct"/>
            <w:shd w:val="clear" w:color="auto" w:fill="333399"/>
            <w:vAlign w:val="center"/>
          </w:tcPr>
          <w:p w:rsidR="00D71532" w:rsidRPr="00777FF6" w:rsidRDefault="00D71532" w:rsidP="00D71532">
            <w:pPr>
              <w:pStyle w:val="TableParagraph"/>
              <w:spacing w:before="50" w:line="122" w:lineRule="exact"/>
              <w:ind w:right="-15"/>
              <w:jc w:val="center"/>
              <w:rPr>
                <w:sz w:val="12"/>
              </w:rPr>
            </w:pPr>
            <w:r w:rsidRPr="00777FF6">
              <w:rPr>
                <w:color w:val="FFFFFF"/>
                <w:w w:val="117"/>
                <w:sz w:val="12"/>
              </w:rPr>
              <w:t>0</w:t>
            </w:r>
          </w:p>
        </w:tc>
        <w:tc>
          <w:tcPr>
            <w:tcW w:w="356" w:type="pct"/>
            <w:vAlign w:val="center"/>
          </w:tcPr>
          <w:p w:rsidR="00D71532" w:rsidRPr="00777FF6" w:rsidRDefault="00D71532" w:rsidP="00D71532">
            <w:pPr>
              <w:pStyle w:val="TableParagraph"/>
              <w:spacing w:before="50" w:line="122" w:lineRule="exact"/>
              <w:ind w:right="1"/>
              <w:jc w:val="center"/>
              <w:rPr>
                <w:sz w:val="12"/>
              </w:rPr>
            </w:pPr>
            <w:r w:rsidRPr="00777FF6">
              <w:rPr>
                <w:w w:val="117"/>
                <w:sz w:val="12"/>
              </w:rPr>
              <w:t>0</w:t>
            </w:r>
          </w:p>
        </w:tc>
        <w:tc>
          <w:tcPr>
            <w:tcW w:w="356" w:type="pct"/>
            <w:vAlign w:val="center"/>
          </w:tcPr>
          <w:p w:rsidR="00D71532" w:rsidRPr="00777FF6" w:rsidRDefault="00D71532" w:rsidP="00D71532">
            <w:pPr>
              <w:pStyle w:val="TableParagraph"/>
              <w:spacing w:before="50" w:line="122" w:lineRule="exact"/>
              <w:ind w:right="-15"/>
              <w:jc w:val="center"/>
              <w:rPr>
                <w:sz w:val="12"/>
              </w:rPr>
            </w:pPr>
            <w:r w:rsidRPr="00777FF6">
              <w:rPr>
                <w:w w:val="117"/>
                <w:sz w:val="12"/>
              </w:rPr>
              <w:t>0</w:t>
            </w:r>
          </w:p>
        </w:tc>
        <w:tc>
          <w:tcPr>
            <w:tcW w:w="352" w:type="pct"/>
            <w:shd w:val="clear" w:color="auto" w:fill="C0C0C0"/>
            <w:vAlign w:val="center"/>
          </w:tcPr>
          <w:p w:rsidR="00D71532" w:rsidRPr="00777FF6" w:rsidRDefault="00D71532" w:rsidP="00D71532">
            <w:pPr>
              <w:pStyle w:val="TableParagraph"/>
              <w:spacing w:before="50" w:line="122" w:lineRule="exact"/>
              <w:ind w:right="-15"/>
              <w:jc w:val="center"/>
              <w:rPr>
                <w:sz w:val="12"/>
              </w:rPr>
            </w:pPr>
            <w:r w:rsidRPr="00777FF6">
              <w:rPr>
                <w:w w:val="117"/>
                <w:sz w:val="12"/>
              </w:rPr>
              <w:t>0</w:t>
            </w:r>
          </w:p>
        </w:tc>
        <w:tc>
          <w:tcPr>
            <w:tcW w:w="356" w:type="pct"/>
            <w:vAlign w:val="center"/>
          </w:tcPr>
          <w:p w:rsidR="00D71532" w:rsidRPr="00777FF6" w:rsidRDefault="00D71532" w:rsidP="00D71532">
            <w:pPr>
              <w:pStyle w:val="TableParagraph"/>
              <w:spacing w:before="50" w:line="122" w:lineRule="exact"/>
              <w:jc w:val="center"/>
              <w:rPr>
                <w:sz w:val="12"/>
              </w:rPr>
            </w:pPr>
            <w:r w:rsidRPr="00777FF6">
              <w:rPr>
                <w:w w:val="117"/>
                <w:sz w:val="12"/>
              </w:rPr>
              <w:t>0</w:t>
            </w:r>
          </w:p>
        </w:tc>
        <w:tc>
          <w:tcPr>
            <w:tcW w:w="356" w:type="pct"/>
            <w:vAlign w:val="center"/>
          </w:tcPr>
          <w:p w:rsidR="00D71532" w:rsidRPr="00777FF6" w:rsidRDefault="00D71532" w:rsidP="00D71532">
            <w:pPr>
              <w:pStyle w:val="TableParagraph"/>
              <w:spacing w:before="50" w:line="122" w:lineRule="exact"/>
              <w:ind w:right="-15"/>
              <w:jc w:val="center"/>
              <w:rPr>
                <w:sz w:val="12"/>
              </w:rPr>
            </w:pPr>
            <w:r w:rsidRPr="00777FF6">
              <w:rPr>
                <w:w w:val="117"/>
                <w:sz w:val="12"/>
              </w:rPr>
              <w:t>0</w:t>
            </w:r>
          </w:p>
        </w:tc>
        <w:tc>
          <w:tcPr>
            <w:tcW w:w="353" w:type="pct"/>
            <w:shd w:val="clear" w:color="auto" w:fill="333399"/>
            <w:vAlign w:val="center"/>
          </w:tcPr>
          <w:p w:rsidR="00D71532" w:rsidRPr="00777FF6" w:rsidRDefault="00D71532" w:rsidP="00D71532">
            <w:pPr>
              <w:pStyle w:val="TableParagraph"/>
              <w:spacing w:before="50" w:line="122" w:lineRule="exact"/>
              <w:jc w:val="center"/>
              <w:rPr>
                <w:sz w:val="12"/>
              </w:rPr>
            </w:pPr>
            <w:r w:rsidRPr="00777FF6">
              <w:rPr>
                <w:color w:val="FFFFFF"/>
                <w:w w:val="117"/>
                <w:sz w:val="12"/>
              </w:rPr>
              <w:t>0</w:t>
            </w:r>
          </w:p>
        </w:tc>
      </w:tr>
      <w:tr w:rsidR="00D71532" w:rsidRPr="00777FF6" w:rsidTr="00D71532">
        <w:trPr>
          <w:trHeight w:val="342"/>
        </w:trPr>
        <w:tc>
          <w:tcPr>
            <w:tcW w:w="155" w:type="pct"/>
            <w:vAlign w:val="center"/>
          </w:tcPr>
          <w:p w:rsidR="00D71532" w:rsidRPr="00777FF6" w:rsidRDefault="00D71532" w:rsidP="00D71532">
            <w:pPr>
              <w:pStyle w:val="TableParagraph"/>
              <w:spacing w:before="73" w:line="91" w:lineRule="exact"/>
              <w:ind w:left="2"/>
              <w:jc w:val="center"/>
              <w:rPr>
                <w:sz w:val="10"/>
              </w:rPr>
            </w:pPr>
            <w:r w:rsidRPr="00777FF6">
              <w:rPr>
                <w:w w:val="120"/>
                <w:sz w:val="10"/>
              </w:rPr>
              <w:t>19</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4014752981</w:t>
            </w:r>
          </w:p>
        </w:tc>
        <w:tc>
          <w:tcPr>
            <w:tcW w:w="804" w:type="pct"/>
            <w:shd w:val="clear" w:color="auto" w:fill="CCFFFF"/>
            <w:vAlign w:val="center"/>
          </w:tcPr>
          <w:p w:rsidR="00D71532" w:rsidRPr="00777FF6" w:rsidRDefault="00D71532" w:rsidP="00D71532">
            <w:pPr>
              <w:pStyle w:val="TableParagraph"/>
              <w:spacing w:before="46"/>
              <w:ind w:right="34"/>
              <w:jc w:val="center"/>
              <w:rPr>
                <w:sz w:val="6"/>
              </w:rPr>
            </w:pPr>
            <w:r w:rsidRPr="00777FF6">
              <w:rPr>
                <w:w w:val="155"/>
                <w:sz w:val="6"/>
              </w:rPr>
              <w:t>Rembas Podstanica br.8 S.Boraca 2 Resavica</w:t>
            </w:r>
          </w:p>
        </w:tc>
        <w:tc>
          <w:tcPr>
            <w:tcW w:w="279" w:type="pct"/>
            <w:shd w:val="clear" w:color="auto" w:fill="CCFFFF"/>
            <w:vAlign w:val="center"/>
          </w:tcPr>
          <w:p w:rsidR="00D71532" w:rsidRPr="00777FF6" w:rsidRDefault="00D71532" w:rsidP="00D71532">
            <w:pPr>
              <w:pStyle w:val="TableParagraph"/>
              <w:spacing w:before="47" w:line="117"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jc w:val="center"/>
              <w:rPr>
                <w:sz w:val="8"/>
              </w:rPr>
            </w:pPr>
          </w:p>
          <w:p w:rsidR="00D71532" w:rsidRPr="00777FF6" w:rsidRDefault="00D71532" w:rsidP="00D71532">
            <w:pPr>
              <w:pStyle w:val="TableParagraph"/>
              <w:spacing w:line="72" w:lineRule="exact"/>
              <w:ind w:left="71" w:right="64"/>
              <w:jc w:val="center"/>
              <w:rPr>
                <w:sz w:val="8"/>
              </w:rPr>
            </w:pPr>
            <w:r w:rsidRPr="00777FF6">
              <w:rPr>
                <w:w w:val="120"/>
                <w:sz w:val="8"/>
              </w:rPr>
              <w:t>široka pot rošnja</w:t>
            </w:r>
          </w:p>
        </w:tc>
        <w:tc>
          <w:tcPr>
            <w:tcW w:w="356" w:type="pct"/>
            <w:vAlign w:val="center"/>
          </w:tcPr>
          <w:p w:rsidR="00D71532" w:rsidRPr="00777FF6" w:rsidRDefault="00D71532" w:rsidP="00D71532">
            <w:pPr>
              <w:pStyle w:val="TableParagraph"/>
              <w:spacing w:before="47" w:line="117" w:lineRule="exact"/>
              <w:ind w:right="1"/>
              <w:jc w:val="center"/>
              <w:rPr>
                <w:sz w:val="12"/>
              </w:rPr>
            </w:pPr>
            <w:r w:rsidRPr="00777FF6">
              <w:rPr>
                <w:w w:val="115"/>
                <w:sz w:val="12"/>
              </w:rPr>
              <w:t>1.060</w:t>
            </w:r>
          </w:p>
        </w:tc>
        <w:tc>
          <w:tcPr>
            <w:tcW w:w="352" w:type="pct"/>
            <w:vAlign w:val="center"/>
          </w:tcPr>
          <w:p w:rsidR="00D71532" w:rsidRPr="00777FF6" w:rsidRDefault="00D71532" w:rsidP="00D71532">
            <w:pPr>
              <w:pStyle w:val="TableParagraph"/>
              <w:spacing w:before="47" w:line="117" w:lineRule="exact"/>
              <w:ind w:right="-15"/>
              <w:jc w:val="center"/>
              <w:rPr>
                <w:sz w:val="12"/>
              </w:rPr>
            </w:pPr>
            <w:r w:rsidRPr="00777FF6">
              <w:rPr>
                <w:w w:val="117"/>
                <w:sz w:val="12"/>
              </w:rPr>
              <w:t>0</w:t>
            </w:r>
          </w:p>
        </w:tc>
        <w:tc>
          <w:tcPr>
            <w:tcW w:w="356" w:type="pct"/>
            <w:shd w:val="clear" w:color="auto" w:fill="333399"/>
            <w:vAlign w:val="center"/>
          </w:tcPr>
          <w:p w:rsidR="00D71532" w:rsidRPr="00777FF6" w:rsidRDefault="00D71532" w:rsidP="00D71532">
            <w:pPr>
              <w:pStyle w:val="TableParagraph"/>
              <w:spacing w:before="47" w:line="117" w:lineRule="exact"/>
              <w:ind w:right="-15"/>
              <w:jc w:val="center"/>
              <w:rPr>
                <w:sz w:val="12"/>
              </w:rPr>
            </w:pPr>
            <w:r w:rsidRPr="00777FF6">
              <w:rPr>
                <w:color w:val="FFFFFF"/>
                <w:w w:val="115"/>
                <w:sz w:val="12"/>
              </w:rPr>
              <w:t>1.060</w:t>
            </w:r>
          </w:p>
        </w:tc>
        <w:tc>
          <w:tcPr>
            <w:tcW w:w="356" w:type="pct"/>
            <w:vAlign w:val="center"/>
          </w:tcPr>
          <w:p w:rsidR="00D71532" w:rsidRPr="00777FF6" w:rsidRDefault="00D71532" w:rsidP="00D71532">
            <w:pPr>
              <w:pStyle w:val="TableParagraph"/>
              <w:spacing w:before="47" w:line="117" w:lineRule="exact"/>
              <w:ind w:right="1"/>
              <w:jc w:val="center"/>
              <w:rPr>
                <w:sz w:val="12"/>
              </w:rPr>
            </w:pPr>
            <w:r w:rsidRPr="00777FF6">
              <w:rPr>
                <w:w w:val="115"/>
                <w:sz w:val="12"/>
              </w:rPr>
              <w:t>1.060</w:t>
            </w:r>
          </w:p>
        </w:tc>
        <w:tc>
          <w:tcPr>
            <w:tcW w:w="356" w:type="pct"/>
            <w:vAlign w:val="center"/>
          </w:tcPr>
          <w:p w:rsidR="00D71532" w:rsidRPr="00777FF6" w:rsidRDefault="00D71532" w:rsidP="00D71532">
            <w:pPr>
              <w:pStyle w:val="TableParagraph"/>
              <w:spacing w:before="47" w:line="117" w:lineRule="exact"/>
              <w:ind w:right="-15"/>
              <w:jc w:val="center"/>
              <w:rPr>
                <w:sz w:val="12"/>
              </w:rPr>
            </w:pPr>
            <w:r w:rsidRPr="00777FF6">
              <w:rPr>
                <w:w w:val="117"/>
                <w:sz w:val="12"/>
              </w:rPr>
              <w:t>0</w:t>
            </w:r>
          </w:p>
        </w:tc>
        <w:tc>
          <w:tcPr>
            <w:tcW w:w="352" w:type="pct"/>
            <w:shd w:val="clear" w:color="auto" w:fill="C0C0C0"/>
            <w:vAlign w:val="center"/>
          </w:tcPr>
          <w:p w:rsidR="00D71532" w:rsidRPr="00777FF6" w:rsidRDefault="00D71532" w:rsidP="00D71532">
            <w:pPr>
              <w:pStyle w:val="TableParagraph"/>
              <w:spacing w:before="47" w:line="117" w:lineRule="exact"/>
              <w:ind w:right="-15"/>
              <w:jc w:val="center"/>
              <w:rPr>
                <w:sz w:val="12"/>
              </w:rPr>
            </w:pPr>
            <w:r w:rsidRPr="00777FF6">
              <w:rPr>
                <w:w w:val="115"/>
                <w:sz w:val="12"/>
              </w:rPr>
              <w:t>1.060</w:t>
            </w:r>
          </w:p>
        </w:tc>
        <w:tc>
          <w:tcPr>
            <w:tcW w:w="356" w:type="pct"/>
            <w:vAlign w:val="center"/>
          </w:tcPr>
          <w:p w:rsidR="00D71532" w:rsidRPr="00777FF6" w:rsidRDefault="00D71532" w:rsidP="00D71532">
            <w:pPr>
              <w:pStyle w:val="TableParagraph"/>
              <w:spacing w:before="47" w:line="117" w:lineRule="exact"/>
              <w:jc w:val="center"/>
              <w:rPr>
                <w:sz w:val="12"/>
              </w:rPr>
            </w:pPr>
            <w:r w:rsidRPr="00777FF6">
              <w:rPr>
                <w:w w:val="115"/>
                <w:sz w:val="12"/>
              </w:rPr>
              <w:t>1.060</w:t>
            </w:r>
          </w:p>
        </w:tc>
        <w:tc>
          <w:tcPr>
            <w:tcW w:w="356" w:type="pct"/>
            <w:vAlign w:val="center"/>
          </w:tcPr>
          <w:p w:rsidR="00D71532" w:rsidRPr="00777FF6" w:rsidRDefault="00D71532" w:rsidP="00D71532">
            <w:pPr>
              <w:pStyle w:val="TableParagraph"/>
              <w:spacing w:before="47" w:line="117" w:lineRule="exact"/>
              <w:ind w:right="-15"/>
              <w:jc w:val="center"/>
              <w:rPr>
                <w:sz w:val="12"/>
              </w:rPr>
            </w:pPr>
            <w:r w:rsidRPr="00777FF6">
              <w:rPr>
                <w:w w:val="117"/>
                <w:sz w:val="12"/>
              </w:rPr>
              <w:t>0</w:t>
            </w:r>
          </w:p>
        </w:tc>
        <w:tc>
          <w:tcPr>
            <w:tcW w:w="353" w:type="pct"/>
            <w:shd w:val="clear" w:color="auto" w:fill="333399"/>
            <w:vAlign w:val="center"/>
          </w:tcPr>
          <w:p w:rsidR="00D71532" w:rsidRPr="00777FF6" w:rsidRDefault="00D71532" w:rsidP="00D71532">
            <w:pPr>
              <w:pStyle w:val="TableParagraph"/>
              <w:spacing w:before="47" w:line="117" w:lineRule="exact"/>
              <w:ind w:right="1"/>
              <w:jc w:val="center"/>
              <w:rPr>
                <w:sz w:val="12"/>
              </w:rPr>
            </w:pPr>
            <w:r w:rsidRPr="00777FF6">
              <w:rPr>
                <w:color w:val="FFFFFF"/>
                <w:w w:val="115"/>
                <w:sz w:val="12"/>
              </w:rPr>
              <w:t>1.060</w:t>
            </w:r>
          </w:p>
        </w:tc>
      </w:tr>
      <w:tr w:rsidR="00D71532" w:rsidRPr="00777FF6" w:rsidTr="00D71532">
        <w:trPr>
          <w:trHeight w:val="357"/>
        </w:trPr>
        <w:tc>
          <w:tcPr>
            <w:tcW w:w="155" w:type="pct"/>
            <w:vAlign w:val="center"/>
          </w:tcPr>
          <w:p w:rsidR="00D71532" w:rsidRPr="00777FF6" w:rsidRDefault="00D71532" w:rsidP="00D71532">
            <w:pPr>
              <w:pStyle w:val="TableParagraph"/>
              <w:spacing w:before="78" w:line="93" w:lineRule="exact"/>
              <w:ind w:left="2"/>
              <w:jc w:val="center"/>
              <w:rPr>
                <w:sz w:val="10"/>
              </w:rPr>
            </w:pPr>
            <w:r w:rsidRPr="00777FF6">
              <w:rPr>
                <w:w w:val="120"/>
                <w:sz w:val="10"/>
              </w:rPr>
              <w:t>20</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4014752990</w:t>
            </w:r>
          </w:p>
        </w:tc>
        <w:tc>
          <w:tcPr>
            <w:tcW w:w="804" w:type="pct"/>
            <w:shd w:val="clear" w:color="auto" w:fill="CCFFFF"/>
            <w:vAlign w:val="center"/>
          </w:tcPr>
          <w:p w:rsidR="00D71532" w:rsidRPr="00777FF6" w:rsidRDefault="00D71532" w:rsidP="00D71532">
            <w:pPr>
              <w:pStyle w:val="TableParagraph"/>
              <w:spacing w:before="1"/>
              <w:ind w:left="28" w:right="19"/>
              <w:jc w:val="center"/>
              <w:rPr>
                <w:sz w:val="6"/>
              </w:rPr>
            </w:pPr>
            <w:r w:rsidRPr="00777FF6">
              <w:rPr>
                <w:w w:val="155"/>
                <w:sz w:val="6"/>
              </w:rPr>
              <w:t>Rembas podstanica br 5 Penezićeva 19</w:t>
            </w:r>
          </w:p>
          <w:p w:rsidR="00D71532" w:rsidRPr="00777FF6" w:rsidRDefault="00D71532" w:rsidP="00D71532">
            <w:pPr>
              <w:pStyle w:val="TableParagraph"/>
              <w:spacing w:before="20" w:line="44" w:lineRule="exact"/>
              <w:ind w:left="32" w:right="18"/>
              <w:jc w:val="center"/>
              <w:rPr>
                <w:sz w:val="6"/>
              </w:rPr>
            </w:pPr>
            <w:r w:rsidRPr="00777FF6">
              <w:rPr>
                <w:w w:val="155"/>
                <w:sz w:val="6"/>
              </w:rPr>
              <w:t>Resavica</w:t>
            </w:r>
          </w:p>
        </w:tc>
        <w:tc>
          <w:tcPr>
            <w:tcW w:w="279" w:type="pct"/>
            <w:shd w:val="clear" w:color="auto" w:fill="CCFFFF"/>
            <w:vAlign w:val="center"/>
          </w:tcPr>
          <w:p w:rsidR="00D71532" w:rsidRPr="00777FF6" w:rsidRDefault="00D71532" w:rsidP="00D71532">
            <w:pPr>
              <w:pStyle w:val="TableParagraph"/>
              <w:spacing w:before="52" w:line="119"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spacing w:before="4"/>
              <w:jc w:val="center"/>
              <w:rPr>
                <w:sz w:val="8"/>
              </w:rPr>
            </w:pPr>
          </w:p>
          <w:p w:rsidR="00D71532" w:rsidRPr="00777FF6" w:rsidRDefault="00D71532" w:rsidP="00D71532">
            <w:pPr>
              <w:pStyle w:val="TableParagraph"/>
              <w:spacing w:line="75" w:lineRule="exact"/>
              <w:ind w:left="71" w:right="64"/>
              <w:jc w:val="center"/>
              <w:rPr>
                <w:sz w:val="8"/>
              </w:rPr>
            </w:pPr>
            <w:r w:rsidRPr="00777FF6">
              <w:rPr>
                <w:w w:val="120"/>
                <w:sz w:val="8"/>
              </w:rPr>
              <w:t>široka pot rošnja</w:t>
            </w:r>
          </w:p>
        </w:tc>
        <w:tc>
          <w:tcPr>
            <w:tcW w:w="356" w:type="pct"/>
            <w:vAlign w:val="center"/>
          </w:tcPr>
          <w:p w:rsidR="00D71532" w:rsidRPr="00777FF6" w:rsidRDefault="00D71532" w:rsidP="00D71532">
            <w:pPr>
              <w:pStyle w:val="TableParagraph"/>
              <w:spacing w:before="52" w:line="119" w:lineRule="exact"/>
              <w:ind w:right="1"/>
              <w:jc w:val="center"/>
              <w:rPr>
                <w:sz w:val="12"/>
              </w:rPr>
            </w:pPr>
            <w:r w:rsidRPr="00777FF6">
              <w:rPr>
                <w:w w:val="115"/>
                <w:sz w:val="12"/>
              </w:rPr>
              <w:t>380</w:t>
            </w:r>
          </w:p>
        </w:tc>
        <w:tc>
          <w:tcPr>
            <w:tcW w:w="352" w:type="pct"/>
            <w:vAlign w:val="center"/>
          </w:tcPr>
          <w:p w:rsidR="00D71532" w:rsidRPr="00777FF6" w:rsidRDefault="00D71532" w:rsidP="00D71532">
            <w:pPr>
              <w:pStyle w:val="TableParagraph"/>
              <w:spacing w:before="52" w:line="119" w:lineRule="exact"/>
              <w:ind w:right="-15"/>
              <w:jc w:val="center"/>
              <w:rPr>
                <w:sz w:val="12"/>
              </w:rPr>
            </w:pPr>
            <w:r w:rsidRPr="00777FF6">
              <w:rPr>
                <w:w w:val="115"/>
                <w:sz w:val="12"/>
              </w:rPr>
              <w:t>495</w:t>
            </w:r>
          </w:p>
        </w:tc>
        <w:tc>
          <w:tcPr>
            <w:tcW w:w="356" w:type="pct"/>
            <w:shd w:val="clear" w:color="auto" w:fill="333399"/>
            <w:vAlign w:val="center"/>
          </w:tcPr>
          <w:p w:rsidR="00D71532" w:rsidRPr="00777FF6" w:rsidRDefault="00D71532" w:rsidP="00D71532">
            <w:pPr>
              <w:pStyle w:val="TableParagraph"/>
              <w:spacing w:before="52" w:line="119" w:lineRule="exact"/>
              <w:ind w:right="-15"/>
              <w:jc w:val="center"/>
              <w:rPr>
                <w:sz w:val="12"/>
              </w:rPr>
            </w:pPr>
            <w:r w:rsidRPr="00777FF6">
              <w:rPr>
                <w:color w:val="FFFFFF"/>
                <w:w w:val="115"/>
                <w:sz w:val="12"/>
              </w:rPr>
              <w:t>875</w:t>
            </w:r>
          </w:p>
        </w:tc>
        <w:tc>
          <w:tcPr>
            <w:tcW w:w="356" w:type="pct"/>
            <w:vAlign w:val="center"/>
          </w:tcPr>
          <w:p w:rsidR="00D71532" w:rsidRPr="00777FF6" w:rsidRDefault="00D71532" w:rsidP="00D71532">
            <w:pPr>
              <w:pStyle w:val="TableParagraph"/>
              <w:spacing w:before="52" w:line="119" w:lineRule="exact"/>
              <w:ind w:right="1"/>
              <w:jc w:val="center"/>
              <w:rPr>
                <w:sz w:val="12"/>
              </w:rPr>
            </w:pPr>
            <w:r w:rsidRPr="00777FF6">
              <w:rPr>
                <w:w w:val="115"/>
                <w:sz w:val="12"/>
              </w:rPr>
              <w:t>380</w:t>
            </w:r>
          </w:p>
        </w:tc>
        <w:tc>
          <w:tcPr>
            <w:tcW w:w="356" w:type="pct"/>
            <w:vAlign w:val="center"/>
          </w:tcPr>
          <w:p w:rsidR="00D71532" w:rsidRPr="00777FF6" w:rsidRDefault="00D71532" w:rsidP="00D71532">
            <w:pPr>
              <w:pStyle w:val="TableParagraph"/>
              <w:spacing w:before="52" w:line="119" w:lineRule="exact"/>
              <w:ind w:right="-15"/>
              <w:jc w:val="center"/>
              <w:rPr>
                <w:sz w:val="12"/>
              </w:rPr>
            </w:pPr>
            <w:r w:rsidRPr="00777FF6">
              <w:rPr>
                <w:w w:val="115"/>
                <w:sz w:val="12"/>
              </w:rPr>
              <w:t>495</w:t>
            </w:r>
          </w:p>
        </w:tc>
        <w:tc>
          <w:tcPr>
            <w:tcW w:w="352" w:type="pct"/>
            <w:shd w:val="clear" w:color="auto" w:fill="C0C0C0"/>
            <w:vAlign w:val="center"/>
          </w:tcPr>
          <w:p w:rsidR="00D71532" w:rsidRPr="00777FF6" w:rsidRDefault="00D71532" w:rsidP="00D71532">
            <w:pPr>
              <w:pStyle w:val="TableParagraph"/>
              <w:spacing w:before="52" w:line="119" w:lineRule="exact"/>
              <w:ind w:right="-15"/>
              <w:jc w:val="center"/>
              <w:rPr>
                <w:sz w:val="12"/>
              </w:rPr>
            </w:pPr>
            <w:r w:rsidRPr="00777FF6">
              <w:rPr>
                <w:w w:val="115"/>
                <w:sz w:val="12"/>
              </w:rPr>
              <w:t>875</w:t>
            </w:r>
          </w:p>
        </w:tc>
        <w:tc>
          <w:tcPr>
            <w:tcW w:w="356" w:type="pct"/>
            <w:vAlign w:val="center"/>
          </w:tcPr>
          <w:p w:rsidR="00D71532" w:rsidRPr="00777FF6" w:rsidRDefault="00D71532" w:rsidP="00D71532">
            <w:pPr>
              <w:pStyle w:val="TableParagraph"/>
              <w:spacing w:before="52" w:line="119" w:lineRule="exact"/>
              <w:jc w:val="center"/>
              <w:rPr>
                <w:sz w:val="12"/>
              </w:rPr>
            </w:pPr>
            <w:r w:rsidRPr="00777FF6">
              <w:rPr>
                <w:w w:val="115"/>
                <w:sz w:val="12"/>
              </w:rPr>
              <w:t>380</w:t>
            </w:r>
          </w:p>
        </w:tc>
        <w:tc>
          <w:tcPr>
            <w:tcW w:w="356" w:type="pct"/>
            <w:vAlign w:val="center"/>
          </w:tcPr>
          <w:p w:rsidR="00D71532" w:rsidRPr="00777FF6" w:rsidRDefault="00D71532" w:rsidP="00D71532">
            <w:pPr>
              <w:pStyle w:val="TableParagraph"/>
              <w:spacing w:before="52" w:line="119" w:lineRule="exact"/>
              <w:ind w:right="-15"/>
              <w:jc w:val="center"/>
              <w:rPr>
                <w:sz w:val="12"/>
              </w:rPr>
            </w:pPr>
            <w:r w:rsidRPr="00777FF6">
              <w:rPr>
                <w:w w:val="115"/>
                <w:sz w:val="12"/>
              </w:rPr>
              <w:t>495</w:t>
            </w:r>
          </w:p>
        </w:tc>
        <w:tc>
          <w:tcPr>
            <w:tcW w:w="353" w:type="pct"/>
            <w:shd w:val="clear" w:color="auto" w:fill="333399"/>
            <w:vAlign w:val="center"/>
          </w:tcPr>
          <w:p w:rsidR="00D71532" w:rsidRPr="00777FF6" w:rsidRDefault="00D71532" w:rsidP="00D71532">
            <w:pPr>
              <w:pStyle w:val="TableParagraph"/>
              <w:spacing w:before="52" w:line="119" w:lineRule="exact"/>
              <w:jc w:val="center"/>
              <w:rPr>
                <w:sz w:val="12"/>
              </w:rPr>
            </w:pPr>
            <w:r w:rsidRPr="00777FF6">
              <w:rPr>
                <w:color w:val="FFFFFF"/>
                <w:w w:val="115"/>
                <w:sz w:val="12"/>
              </w:rPr>
              <w:t>875</w:t>
            </w:r>
          </w:p>
        </w:tc>
      </w:tr>
      <w:tr w:rsidR="00D71532" w:rsidRPr="00777FF6" w:rsidTr="00D71532">
        <w:trPr>
          <w:trHeight w:val="357"/>
        </w:trPr>
        <w:tc>
          <w:tcPr>
            <w:tcW w:w="155" w:type="pct"/>
            <w:vAlign w:val="center"/>
          </w:tcPr>
          <w:p w:rsidR="00D71532" w:rsidRPr="00777FF6" w:rsidRDefault="00D71532" w:rsidP="00D71532">
            <w:pPr>
              <w:pStyle w:val="TableParagraph"/>
              <w:spacing w:before="75" w:line="96" w:lineRule="exact"/>
              <w:ind w:left="2"/>
              <w:jc w:val="center"/>
              <w:rPr>
                <w:sz w:val="10"/>
              </w:rPr>
            </w:pPr>
            <w:r w:rsidRPr="00777FF6">
              <w:rPr>
                <w:w w:val="120"/>
                <w:sz w:val="10"/>
              </w:rPr>
              <w:t>21</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4014752930</w:t>
            </w:r>
          </w:p>
        </w:tc>
        <w:tc>
          <w:tcPr>
            <w:tcW w:w="804" w:type="pct"/>
            <w:shd w:val="clear" w:color="auto" w:fill="CCFFFF"/>
            <w:vAlign w:val="center"/>
          </w:tcPr>
          <w:p w:rsidR="00D71532" w:rsidRPr="00777FF6" w:rsidRDefault="00D71532" w:rsidP="00D71532">
            <w:pPr>
              <w:pStyle w:val="TableParagraph"/>
              <w:spacing w:before="1"/>
              <w:ind w:left="32" w:right="100"/>
              <w:jc w:val="center"/>
              <w:rPr>
                <w:sz w:val="6"/>
              </w:rPr>
            </w:pPr>
            <w:r w:rsidRPr="00777FF6">
              <w:rPr>
                <w:w w:val="155"/>
                <w:sz w:val="6"/>
              </w:rPr>
              <w:t>Resavica restoran Biser 29. novembar 0</w:t>
            </w:r>
          </w:p>
          <w:p w:rsidR="00D71532" w:rsidRPr="00777FF6" w:rsidRDefault="00D71532" w:rsidP="00D71532">
            <w:pPr>
              <w:pStyle w:val="TableParagraph"/>
              <w:spacing w:before="20" w:line="51" w:lineRule="exact"/>
              <w:ind w:left="32" w:right="18"/>
              <w:jc w:val="center"/>
              <w:rPr>
                <w:sz w:val="6"/>
              </w:rPr>
            </w:pPr>
            <w:r w:rsidRPr="00777FF6">
              <w:rPr>
                <w:w w:val="155"/>
                <w:sz w:val="6"/>
              </w:rPr>
              <w:t>Resavica</w:t>
            </w:r>
          </w:p>
        </w:tc>
        <w:tc>
          <w:tcPr>
            <w:tcW w:w="279" w:type="pct"/>
            <w:shd w:val="clear" w:color="auto" w:fill="CCFFFF"/>
            <w:vAlign w:val="center"/>
          </w:tcPr>
          <w:p w:rsidR="00D71532" w:rsidRPr="00777FF6" w:rsidRDefault="00D71532" w:rsidP="00D71532">
            <w:pPr>
              <w:pStyle w:val="TableParagraph"/>
              <w:spacing w:before="49" w:line="122"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spacing w:before="2"/>
              <w:jc w:val="center"/>
              <w:rPr>
                <w:sz w:val="8"/>
              </w:rPr>
            </w:pPr>
          </w:p>
          <w:p w:rsidR="00D71532" w:rsidRPr="00777FF6" w:rsidRDefault="00D71532" w:rsidP="00D71532">
            <w:pPr>
              <w:pStyle w:val="TableParagraph"/>
              <w:spacing w:line="77"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49" w:line="122" w:lineRule="exact"/>
              <w:ind w:right="1"/>
              <w:jc w:val="center"/>
              <w:rPr>
                <w:sz w:val="12"/>
              </w:rPr>
            </w:pPr>
            <w:r w:rsidRPr="00777FF6">
              <w:rPr>
                <w:w w:val="115"/>
                <w:sz w:val="12"/>
              </w:rPr>
              <w:t>183</w:t>
            </w:r>
          </w:p>
        </w:tc>
        <w:tc>
          <w:tcPr>
            <w:tcW w:w="352" w:type="pct"/>
            <w:vAlign w:val="center"/>
          </w:tcPr>
          <w:p w:rsidR="00D71532" w:rsidRPr="00777FF6" w:rsidRDefault="00D71532" w:rsidP="00D71532">
            <w:pPr>
              <w:pStyle w:val="TableParagraph"/>
              <w:spacing w:before="49" w:line="122" w:lineRule="exact"/>
              <w:ind w:right="-15"/>
              <w:jc w:val="center"/>
              <w:rPr>
                <w:sz w:val="12"/>
              </w:rPr>
            </w:pPr>
            <w:r w:rsidRPr="00777FF6">
              <w:rPr>
                <w:w w:val="115"/>
                <w:sz w:val="12"/>
              </w:rPr>
              <w:t>77</w:t>
            </w:r>
          </w:p>
        </w:tc>
        <w:tc>
          <w:tcPr>
            <w:tcW w:w="356" w:type="pct"/>
            <w:shd w:val="clear" w:color="auto" w:fill="333399"/>
            <w:vAlign w:val="center"/>
          </w:tcPr>
          <w:p w:rsidR="00D71532" w:rsidRPr="00777FF6" w:rsidRDefault="00D71532" w:rsidP="00D71532">
            <w:pPr>
              <w:pStyle w:val="TableParagraph"/>
              <w:spacing w:before="49" w:line="122" w:lineRule="exact"/>
              <w:ind w:right="-15"/>
              <w:jc w:val="center"/>
              <w:rPr>
                <w:sz w:val="12"/>
              </w:rPr>
            </w:pPr>
            <w:r w:rsidRPr="00777FF6">
              <w:rPr>
                <w:color w:val="FFFFFF"/>
                <w:w w:val="115"/>
                <w:sz w:val="12"/>
              </w:rPr>
              <w:t>260</w:t>
            </w:r>
          </w:p>
        </w:tc>
        <w:tc>
          <w:tcPr>
            <w:tcW w:w="356" w:type="pct"/>
            <w:vAlign w:val="center"/>
          </w:tcPr>
          <w:p w:rsidR="00D71532" w:rsidRPr="00777FF6" w:rsidRDefault="00D71532" w:rsidP="00D71532">
            <w:pPr>
              <w:pStyle w:val="TableParagraph"/>
              <w:spacing w:before="49" w:line="122" w:lineRule="exact"/>
              <w:ind w:right="1"/>
              <w:jc w:val="center"/>
              <w:rPr>
                <w:sz w:val="12"/>
              </w:rPr>
            </w:pPr>
            <w:r w:rsidRPr="00777FF6">
              <w:rPr>
                <w:w w:val="115"/>
                <w:sz w:val="12"/>
              </w:rPr>
              <w:t>183</w:t>
            </w:r>
          </w:p>
        </w:tc>
        <w:tc>
          <w:tcPr>
            <w:tcW w:w="356" w:type="pct"/>
            <w:vAlign w:val="center"/>
          </w:tcPr>
          <w:p w:rsidR="00D71532" w:rsidRPr="00777FF6" w:rsidRDefault="00D71532" w:rsidP="00D71532">
            <w:pPr>
              <w:pStyle w:val="TableParagraph"/>
              <w:spacing w:before="49" w:line="122" w:lineRule="exact"/>
              <w:ind w:right="-15"/>
              <w:jc w:val="center"/>
              <w:rPr>
                <w:sz w:val="12"/>
              </w:rPr>
            </w:pPr>
            <w:r w:rsidRPr="00777FF6">
              <w:rPr>
                <w:w w:val="115"/>
                <w:sz w:val="12"/>
              </w:rPr>
              <w:t>77</w:t>
            </w:r>
          </w:p>
        </w:tc>
        <w:tc>
          <w:tcPr>
            <w:tcW w:w="352" w:type="pct"/>
            <w:shd w:val="clear" w:color="auto" w:fill="C0C0C0"/>
            <w:vAlign w:val="center"/>
          </w:tcPr>
          <w:p w:rsidR="00D71532" w:rsidRPr="00777FF6" w:rsidRDefault="00D71532" w:rsidP="00D71532">
            <w:pPr>
              <w:pStyle w:val="TableParagraph"/>
              <w:spacing w:before="49" w:line="122" w:lineRule="exact"/>
              <w:ind w:right="-15"/>
              <w:jc w:val="center"/>
              <w:rPr>
                <w:sz w:val="12"/>
              </w:rPr>
            </w:pPr>
            <w:r w:rsidRPr="00777FF6">
              <w:rPr>
                <w:w w:val="115"/>
                <w:sz w:val="12"/>
              </w:rPr>
              <w:t>260</w:t>
            </w:r>
          </w:p>
        </w:tc>
        <w:tc>
          <w:tcPr>
            <w:tcW w:w="356" w:type="pct"/>
            <w:vAlign w:val="center"/>
          </w:tcPr>
          <w:p w:rsidR="00D71532" w:rsidRPr="00777FF6" w:rsidRDefault="00D71532" w:rsidP="00D71532">
            <w:pPr>
              <w:pStyle w:val="TableParagraph"/>
              <w:spacing w:before="49" w:line="122" w:lineRule="exact"/>
              <w:jc w:val="center"/>
              <w:rPr>
                <w:sz w:val="12"/>
              </w:rPr>
            </w:pPr>
            <w:r w:rsidRPr="00777FF6">
              <w:rPr>
                <w:w w:val="115"/>
                <w:sz w:val="12"/>
              </w:rPr>
              <w:t>183</w:t>
            </w:r>
          </w:p>
        </w:tc>
        <w:tc>
          <w:tcPr>
            <w:tcW w:w="356" w:type="pct"/>
            <w:vAlign w:val="center"/>
          </w:tcPr>
          <w:p w:rsidR="00D71532" w:rsidRPr="00777FF6" w:rsidRDefault="00D71532" w:rsidP="00D71532">
            <w:pPr>
              <w:pStyle w:val="TableParagraph"/>
              <w:spacing w:before="49" w:line="122" w:lineRule="exact"/>
              <w:ind w:right="-15"/>
              <w:jc w:val="center"/>
              <w:rPr>
                <w:sz w:val="12"/>
              </w:rPr>
            </w:pPr>
            <w:r w:rsidRPr="00777FF6">
              <w:rPr>
                <w:w w:val="115"/>
                <w:sz w:val="12"/>
              </w:rPr>
              <w:t>77</w:t>
            </w:r>
          </w:p>
        </w:tc>
        <w:tc>
          <w:tcPr>
            <w:tcW w:w="353" w:type="pct"/>
            <w:shd w:val="clear" w:color="auto" w:fill="333399"/>
            <w:vAlign w:val="center"/>
          </w:tcPr>
          <w:p w:rsidR="00D71532" w:rsidRPr="00777FF6" w:rsidRDefault="00D71532" w:rsidP="00D71532">
            <w:pPr>
              <w:pStyle w:val="TableParagraph"/>
              <w:spacing w:before="49" w:line="122" w:lineRule="exact"/>
              <w:jc w:val="center"/>
              <w:rPr>
                <w:sz w:val="12"/>
              </w:rPr>
            </w:pPr>
            <w:r w:rsidRPr="00777FF6">
              <w:rPr>
                <w:color w:val="FFFFFF"/>
                <w:w w:val="115"/>
                <w:sz w:val="12"/>
              </w:rPr>
              <w:t>260</w:t>
            </w:r>
          </w:p>
        </w:tc>
      </w:tr>
      <w:tr w:rsidR="00D71532" w:rsidRPr="00777FF6" w:rsidTr="00D71532">
        <w:trPr>
          <w:trHeight w:val="344"/>
        </w:trPr>
        <w:tc>
          <w:tcPr>
            <w:tcW w:w="155" w:type="pct"/>
            <w:vAlign w:val="center"/>
          </w:tcPr>
          <w:p w:rsidR="00D71532" w:rsidRPr="00777FF6" w:rsidRDefault="00D71532" w:rsidP="00D71532">
            <w:pPr>
              <w:pStyle w:val="TableParagraph"/>
              <w:spacing w:before="73" w:line="91" w:lineRule="exact"/>
              <w:ind w:left="2"/>
              <w:jc w:val="center"/>
              <w:rPr>
                <w:sz w:val="10"/>
              </w:rPr>
            </w:pPr>
            <w:r w:rsidRPr="00777FF6">
              <w:rPr>
                <w:w w:val="120"/>
                <w:sz w:val="10"/>
              </w:rPr>
              <w:lastRenderedPageBreak/>
              <w:t>22</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4014753015</w:t>
            </w:r>
          </w:p>
        </w:tc>
        <w:tc>
          <w:tcPr>
            <w:tcW w:w="804" w:type="pct"/>
            <w:shd w:val="clear" w:color="auto" w:fill="CCFFFF"/>
            <w:vAlign w:val="center"/>
          </w:tcPr>
          <w:p w:rsidR="00D71532" w:rsidRPr="00777FF6" w:rsidRDefault="00D71532" w:rsidP="00D71532">
            <w:pPr>
              <w:pStyle w:val="TableParagraph"/>
              <w:spacing w:before="1"/>
              <w:ind w:left="13" w:right="19"/>
              <w:jc w:val="center"/>
              <w:rPr>
                <w:sz w:val="6"/>
              </w:rPr>
            </w:pPr>
            <w:r w:rsidRPr="00777FF6">
              <w:rPr>
                <w:w w:val="155"/>
                <w:sz w:val="6"/>
              </w:rPr>
              <w:t>Rembas podstanica br4 29. novembra bb</w:t>
            </w:r>
          </w:p>
          <w:p w:rsidR="00D71532" w:rsidRPr="00777FF6" w:rsidRDefault="00D71532" w:rsidP="00D71532">
            <w:pPr>
              <w:pStyle w:val="TableParagraph"/>
              <w:spacing w:before="20" w:line="51" w:lineRule="exact"/>
              <w:ind w:left="32" w:right="18"/>
              <w:jc w:val="center"/>
              <w:rPr>
                <w:sz w:val="6"/>
              </w:rPr>
            </w:pPr>
            <w:r w:rsidRPr="00777FF6">
              <w:rPr>
                <w:w w:val="155"/>
                <w:sz w:val="6"/>
              </w:rPr>
              <w:t>Resavica</w:t>
            </w:r>
          </w:p>
        </w:tc>
        <w:tc>
          <w:tcPr>
            <w:tcW w:w="279" w:type="pct"/>
            <w:shd w:val="clear" w:color="auto" w:fill="CCFFFF"/>
            <w:vAlign w:val="center"/>
          </w:tcPr>
          <w:p w:rsidR="00D71532" w:rsidRPr="00777FF6" w:rsidRDefault="00D71532" w:rsidP="00D71532">
            <w:pPr>
              <w:pStyle w:val="TableParagraph"/>
              <w:spacing w:before="46" w:line="118"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spacing w:before="11"/>
              <w:jc w:val="center"/>
              <w:rPr>
                <w:sz w:val="7"/>
              </w:rPr>
            </w:pPr>
          </w:p>
          <w:p w:rsidR="00D71532" w:rsidRPr="00777FF6" w:rsidRDefault="00D71532" w:rsidP="00D71532">
            <w:pPr>
              <w:pStyle w:val="TableParagraph"/>
              <w:spacing w:line="73"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46" w:line="118" w:lineRule="exact"/>
              <w:ind w:right="1"/>
              <w:jc w:val="center"/>
              <w:rPr>
                <w:sz w:val="12"/>
              </w:rPr>
            </w:pPr>
            <w:r w:rsidRPr="00777FF6">
              <w:rPr>
                <w:w w:val="115"/>
                <w:sz w:val="12"/>
              </w:rPr>
              <w:t>1.292</w:t>
            </w:r>
          </w:p>
        </w:tc>
        <w:tc>
          <w:tcPr>
            <w:tcW w:w="352" w:type="pct"/>
            <w:vAlign w:val="center"/>
          </w:tcPr>
          <w:p w:rsidR="00D71532" w:rsidRPr="00777FF6" w:rsidRDefault="00D71532" w:rsidP="00D71532">
            <w:pPr>
              <w:pStyle w:val="TableParagraph"/>
              <w:spacing w:before="46" w:line="118" w:lineRule="exact"/>
              <w:ind w:right="-15"/>
              <w:jc w:val="center"/>
              <w:rPr>
                <w:sz w:val="12"/>
              </w:rPr>
            </w:pPr>
            <w:r w:rsidRPr="00777FF6">
              <w:rPr>
                <w:w w:val="115"/>
                <w:sz w:val="12"/>
              </w:rPr>
              <w:t>505</w:t>
            </w:r>
          </w:p>
        </w:tc>
        <w:tc>
          <w:tcPr>
            <w:tcW w:w="356" w:type="pct"/>
            <w:shd w:val="clear" w:color="auto" w:fill="333399"/>
            <w:vAlign w:val="center"/>
          </w:tcPr>
          <w:p w:rsidR="00D71532" w:rsidRPr="00777FF6" w:rsidRDefault="00D71532" w:rsidP="00D71532">
            <w:pPr>
              <w:pStyle w:val="TableParagraph"/>
              <w:spacing w:before="46" w:line="118" w:lineRule="exact"/>
              <w:ind w:right="-15"/>
              <w:jc w:val="center"/>
              <w:rPr>
                <w:sz w:val="12"/>
              </w:rPr>
            </w:pPr>
            <w:r w:rsidRPr="00777FF6">
              <w:rPr>
                <w:color w:val="FFFFFF"/>
                <w:w w:val="115"/>
                <w:sz w:val="12"/>
              </w:rPr>
              <w:t>1.797</w:t>
            </w:r>
          </w:p>
        </w:tc>
        <w:tc>
          <w:tcPr>
            <w:tcW w:w="356" w:type="pct"/>
            <w:vAlign w:val="center"/>
          </w:tcPr>
          <w:p w:rsidR="00D71532" w:rsidRPr="00777FF6" w:rsidRDefault="00D71532" w:rsidP="00D71532">
            <w:pPr>
              <w:pStyle w:val="TableParagraph"/>
              <w:spacing w:before="46" w:line="118" w:lineRule="exact"/>
              <w:ind w:right="1"/>
              <w:jc w:val="center"/>
              <w:rPr>
                <w:sz w:val="12"/>
              </w:rPr>
            </w:pPr>
            <w:r w:rsidRPr="00777FF6">
              <w:rPr>
                <w:w w:val="115"/>
                <w:sz w:val="12"/>
              </w:rPr>
              <w:t>1.292</w:t>
            </w:r>
          </w:p>
        </w:tc>
        <w:tc>
          <w:tcPr>
            <w:tcW w:w="356" w:type="pct"/>
            <w:vAlign w:val="center"/>
          </w:tcPr>
          <w:p w:rsidR="00D71532" w:rsidRPr="00777FF6" w:rsidRDefault="00D71532" w:rsidP="00D71532">
            <w:pPr>
              <w:pStyle w:val="TableParagraph"/>
              <w:spacing w:before="46" w:line="118" w:lineRule="exact"/>
              <w:ind w:right="-15"/>
              <w:jc w:val="center"/>
              <w:rPr>
                <w:sz w:val="12"/>
              </w:rPr>
            </w:pPr>
            <w:r w:rsidRPr="00777FF6">
              <w:rPr>
                <w:w w:val="115"/>
                <w:sz w:val="12"/>
              </w:rPr>
              <w:t>505</w:t>
            </w:r>
          </w:p>
        </w:tc>
        <w:tc>
          <w:tcPr>
            <w:tcW w:w="352" w:type="pct"/>
            <w:shd w:val="clear" w:color="auto" w:fill="C0C0C0"/>
            <w:vAlign w:val="center"/>
          </w:tcPr>
          <w:p w:rsidR="00D71532" w:rsidRPr="00777FF6" w:rsidRDefault="00D71532" w:rsidP="00D71532">
            <w:pPr>
              <w:pStyle w:val="TableParagraph"/>
              <w:spacing w:before="46" w:line="118" w:lineRule="exact"/>
              <w:ind w:right="-15"/>
              <w:jc w:val="center"/>
              <w:rPr>
                <w:sz w:val="12"/>
              </w:rPr>
            </w:pPr>
            <w:r w:rsidRPr="00777FF6">
              <w:rPr>
                <w:w w:val="115"/>
                <w:sz w:val="12"/>
              </w:rPr>
              <w:t>1.797</w:t>
            </w:r>
          </w:p>
        </w:tc>
        <w:tc>
          <w:tcPr>
            <w:tcW w:w="356" w:type="pct"/>
            <w:vAlign w:val="center"/>
          </w:tcPr>
          <w:p w:rsidR="00D71532" w:rsidRPr="00777FF6" w:rsidRDefault="00D71532" w:rsidP="00D71532">
            <w:pPr>
              <w:pStyle w:val="TableParagraph"/>
              <w:spacing w:before="46" w:line="118" w:lineRule="exact"/>
              <w:jc w:val="center"/>
              <w:rPr>
                <w:sz w:val="12"/>
              </w:rPr>
            </w:pPr>
            <w:r w:rsidRPr="00777FF6">
              <w:rPr>
                <w:w w:val="115"/>
                <w:sz w:val="12"/>
              </w:rPr>
              <w:t>1.292</w:t>
            </w:r>
          </w:p>
        </w:tc>
        <w:tc>
          <w:tcPr>
            <w:tcW w:w="356" w:type="pct"/>
            <w:vAlign w:val="center"/>
          </w:tcPr>
          <w:p w:rsidR="00D71532" w:rsidRPr="00777FF6" w:rsidRDefault="00D71532" w:rsidP="00D71532">
            <w:pPr>
              <w:pStyle w:val="TableParagraph"/>
              <w:spacing w:before="46" w:line="118" w:lineRule="exact"/>
              <w:ind w:right="-15"/>
              <w:jc w:val="center"/>
              <w:rPr>
                <w:sz w:val="12"/>
              </w:rPr>
            </w:pPr>
            <w:r w:rsidRPr="00777FF6">
              <w:rPr>
                <w:w w:val="115"/>
                <w:sz w:val="12"/>
              </w:rPr>
              <w:t>505</w:t>
            </w:r>
          </w:p>
        </w:tc>
        <w:tc>
          <w:tcPr>
            <w:tcW w:w="353" w:type="pct"/>
            <w:shd w:val="clear" w:color="auto" w:fill="333399"/>
            <w:vAlign w:val="center"/>
          </w:tcPr>
          <w:p w:rsidR="00D71532" w:rsidRPr="00777FF6" w:rsidRDefault="00D71532" w:rsidP="00D71532">
            <w:pPr>
              <w:pStyle w:val="TableParagraph"/>
              <w:spacing w:before="46" w:line="118" w:lineRule="exact"/>
              <w:ind w:right="1"/>
              <w:jc w:val="center"/>
              <w:rPr>
                <w:sz w:val="12"/>
              </w:rPr>
            </w:pPr>
            <w:r w:rsidRPr="00777FF6">
              <w:rPr>
                <w:color w:val="FFFFFF"/>
                <w:w w:val="115"/>
                <w:sz w:val="12"/>
              </w:rPr>
              <w:t>1.797</w:t>
            </w:r>
          </w:p>
        </w:tc>
      </w:tr>
      <w:tr w:rsidR="00D71532" w:rsidRPr="00777FF6" w:rsidTr="00D71532">
        <w:trPr>
          <w:trHeight w:val="357"/>
        </w:trPr>
        <w:tc>
          <w:tcPr>
            <w:tcW w:w="155" w:type="pct"/>
            <w:vAlign w:val="center"/>
          </w:tcPr>
          <w:p w:rsidR="00D71532" w:rsidRPr="00777FF6" w:rsidRDefault="00D71532" w:rsidP="00D71532">
            <w:pPr>
              <w:pStyle w:val="TableParagraph"/>
              <w:spacing w:before="77" w:line="94" w:lineRule="exact"/>
              <w:ind w:left="2"/>
              <w:jc w:val="center"/>
              <w:rPr>
                <w:sz w:val="10"/>
              </w:rPr>
            </w:pPr>
            <w:r w:rsidRPr="00777FF6">
              <w:rPr>
                <w:w w:val="120"/>
                <w:sz w:val="10"/>
              </w:rPr>
              <w:t>23</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4014753023</w:t>
            </w:r>
          </w:p>
        </w:tc>
        <w:tc>
          <w:tcPr>
            <w:tcW w:w="804" w:type="pct"/>
            <w:shd w:val="clear" w:color="auto" w:fill="CCFFFF"/>
            <w:vAlign w:val="center"/>
          </w:tcPr>
          <w:p w:rsidR="00D71532" w:rsidRPr="00777FF6" w:rsidRDefault="00D71532" w:rsidP="00D71532">
            <w:pPr>
              <w:pStyle w:val="TableParagraph"/>
              <w:spacing w:before="1"/>
              <w:ind w:left="32" w:right="178"/>
              <w:jc w:val="center"/>
              <w:rPr>
                <w:sz w:val="6"/>
              </w:rPr>
            </w:pPr>
            <w:r w:rsidRPr="00777FF6">
              <w:rPr>
                <w:w w:val="155"/>
                <w:sz w:val="6"/>
              </w:rPr>
              <w:t>Rembas podstanica br 3 Prvomajska 0</w:t>
            </w:r>
          </w:p>
          <w:p w:rsidR="00D71532" w:rsidRPr="00777FF6" w:rsidRDefault="00D71532" w:rsidP="00D71532">
            <w:pPr>
              <w:pStyle w:val="TableParagraph"/>
              <w:spacing w:before="20" w:line="45" w:lineRule="exact"/>
              <w:ind w:left="32" w:right="18"/>
              <w:jc w:val="center"/>
              <w:rPr>
                <w:sz w:val="6"/>
              </w:rPr>
            </w:pPr>
            <w:r w:rsidRPr="00777FF6">
              <w:rPr>
                <w:w w:val="155"/>
                <w:sz w:val="6"/>
              </w:rPr>
              <w:t>Resavica</w:t>
            </w:r>
          </w:p>
        </w:tc>
        <w:tc>
          <w:tcPr>
            <w:tcW w:w="279" w:type="pct"/>
            <w:shd w:val="clear" w:color="auto" w:fill="CCFFFF"/>
            <w:vAlign w:val="center"/>
          </w:tcPr>
          <w:p w:rsidR="00D71532" w:rsidRPr="00777FF6" w:rsidRDefault="00D71532" w:rsidP="00D71532">
            <w:pPr>
              <w:pStyle w:val="TableParagraph"/>
              <w:spacing w:before="51" w:line="120"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spacing w:before="4"/>
              <w:jc w:val="center"/>
              <w:rPr>
                <w:sz w:val="8"/>
              </w:rPr>
            </w:pPr>
          </w:p>
          <w:p w:rsidR="00D71532" w:rsidRPr="00777FF6" w:rsidRDefault="00D71532" w:rsidP="00D71532">
            <w:pPr>
              <w:pStyle w:val="TableParagraph"/>
              <w:spacing w:line="75"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51" w:line="120" w:lineRule="exact"/>
              <w:ind w:right="1"/>
              <w:jc w:val="center"/>
              <w:rPr>
                <w:sz w:val="12"/>
              </w:rPr>
            </w:pPr>
            <w:r w:rsidRPr="00777FF6">
              <w:rPr>
                <w:w w:val="115"/>
                <w:sz w:val="12"/>
              </w:rPr>
              <w:t>715</w:t>
            </w:r>
          </w:p>
        </w:tc>
        <w:tc>
          <w:tcPr>
            <w:tcW w:w="352" w:type="pct"/>
            <w:vAlign w:val="center"/>
          </w:tcPr>
          <w:p w:rsidR="00D71532" w:rsidRPr="00777FF6" w:rsidRDefault="00D71532" w:rsidP="00D71532">
            <w:pPr>
              <w:pStyle w:val="TableParagraph"/>
              <w:spacing w:before="51" w:line="120" w:lineRule="exact"/>
              <w:ind w:right="-15"/>
              <w:jc w:val="center"/>
              <w:rPr>
                <w:sz w:val="12"/>
              </w:rPr>
            </w:pPr>
            <w:r w:rsidRPr="00777FF6">
              <w:rPr>
                <w:w w:val="117"/>
                <w:sz w:val="12"/>
              </w:rPr>
              <w:t>0</w:t>
            </w:r>
          </w:p>
        </w:tc>
        <w:tc>
          <w:tcPr>
            <w:tcW w:w="356" w:type="pct"/>
            <w:shd w:val="clear" w:color="auto" w:fill="333399"/>
            <w:vAlign w:val="center"/>
          </w:tcPr>
          <w:p w:rsidR="00D71532" w:rsidRPr="00777FF6" w:rsidRDefault="00D71532" w:rsidP="00D71532">
            <w:pPr>
              <w:pStyle w:val="TableParagraph"/>
              <w:spacing w:before="51" w:line="120" w:lineRule="exact"/>
              <w:ind w:right="-15"/>
              <w:jc w:val="center"/>
              <w:rPr>
                <w:sz w:val="12"/>
              </w:rPr>
            </w:pPr>
            <w:r w:rsidRPr="00777FF6">
              <w:rPr>
                <w:color w:val="FFFFFF"/>
                <w:w w:val="115"/>
                <w:sz w:val="12"/>
              </w:rPr>
              <w:t>715</w:t>
            </w:r>
          </w:p>
        </w:tc>
        <w:tc>
          <w:tcPr>
            <w:tcW w:w="356" w:type="pct"/>
            <w:vAlign w:val="center"/>
          </w:tcPr>
          <w:p w:rsidR="00D71532" w:rsidRPr="00777FF6" w:rsidRDefault="00D71532" w:rsidP="00D71532">
            <w:pPr>
              <w:pStyle w:val="TableParagraph"/>
              <w:spacing w:before="51" w:line="120" w:lineRule="exact"/>
              <w:ind w:right="1"/>
              <w:jc w:val="center"/>
              <w:rPr>
                <w:sz w:val="12"/>
              </w:rPr>
            </w:pPr>
            <w:r w:rsidRPr="00777FF6">
              <w:rPr>
                <w:w w:val="115"/>
                <w:sz w:val="12"/>
              </w:rPr>
              <w:t>715</w:t>
            </w:r>
          </w:p>
        </w:tc>
        <w:tc>
          <w:tcPr>
            <w:tcW w:w="356" w:type="pct"/>
            <w:vAlign w:val="center"/>
          </w:tcPr>
          <w:p w:rsidR="00D71532" w:rsidRPr="00777FF6" w:rsidRDefault="00D71532" w:rsidP="00D71532">
            <w:pPr>
              <w:pStyle w:val="TableParagraph"/>
              <w:spacing w:before="51" w:line="120" w:lineRule="exact"/>
              <w:ind w:right="-15"/>
              <w:jc w:val="center"/>
              <w:rPr>
                <w:sz w:val="12"/>
              </w:rPr>
            </w:pPr>
            <w:r w:rsidRPr="00777FF6">
              <w:rPr>
                <w:w w:val="117"/>
                <w:sz w:val="12"/>
              </w:rPr>
              <w:t>0</w:t>
            </w:r>
          </w:p>
        </w:tc>
        <w:tc>
          <w:tcPr>
            <w:tcW w:w="352" w:type="pct"/>
            <w:shd w:val="clear" w:color="auto" w:fill="C0C0C0"/>
            <w:vAlign w:val="center"/>
          </w:tcPr>
          <w:p w:rsidR="00D71532" w:rsidRPr="00777FF6" w:rsidRDefault="00D71532" w:rsidP="00D71532">
            <w:pPr>
              <w:pStyle w:val="TableParagraph"/>
              <w:spacing w:before="51" w:line="120" w:lineRule="exact"/>
              <w:ind w:right="-15"/>
              <w:jc w:val="center"/>
              <w:rPr>
                <w:sz w:val="12"/>
              </w:rPr>
            </w:pPr>
            <w:r w:rsidRPr="00777FF6">
              <w:rPr>
                <w:w w:val="115"/>
                <w:sz w:val="12"/>
              </w:rPr>
              <w:t>715</w:t>
            </w:r>
          </w:p>
        </w:tc>
        <w:tc>
          <w:tcPr>
            <w:tcW w:w="356" w:type="pct"/>
            <w:vAlign w:val="center"/>
          </w:tcPr>
          <w:p w:rsidR="00D71532" w:rsidRPr="00777FF6" w:rsidRDefault="00D71532" w:rsidP="00D71532">
            <w:pPr>
              <w:pStyle w:val="TableParagraph"/>
              <w:spacing w:before="51" w:line="120" w:lineRule="exact"/>
              <w:jc w:val="center"/>
              <w:rPr>
                <w:sz w:val="12"/>
              </w:rPr>
            </w:pPr>
            <w:r w:rsidRPr="00777FF6">
              <w:rPr>
                <w:w w:val="115"/>
                <w:sz w:val="12"/>
              </w:rPr>
              <w:t>715</w:t>
            </w:r>
          </w:p>
        </w:tc>
        <w:tc>
          <w:tcPr>
            <w:tcW w:w="356" w:type="pct"/>
            <w:vAlign w:val="center"/>
          </w:tcPr>
          <w:p w:rsidR="00D71532" w:rsidRPr="00777FF6" w:rsidRDefault="00D71532" w:rsidP="00D71532">
            <w:pPr>
              <w:pStyle w:val="TableParagraph"/>
              <w:spacing w:before="51" w:line="120" w:lineRule="exact"/>
              <w:ind w:right="-15"/>
              <w:jc w:val="center"/>
              <w:rPr>
                <w:sz w:val="12"/>
              </w:rPr>
            </w:pPr>
            <w:r w:rsidRPr="00777FF6">
              <w:rPr>
                <w:w w:val="117"/>
                <w:sz w:val="12"/>
              </w:rPr>
              <w:t>0</w:t>
            </w:r>
          </w:p>
        </w:tc>
        <w:tc>
          <w:tcPr>
            <w:tcW w:w="353" w:type="pct"/>
            <w:shd w:val="clear" w:color="auto" w:fill="333399"/>
            <w:vAlign w:val="center"/>
          </w:tcPr>
          <w:p w:rsidR="00D71532" w:rsidRPr="00777FF6" w:rsidRDefault="00D71532" w:rsidP="00D71532">
            <w:pPr>
              <w:pStyle w:val="TableParagraph"/>
              <w:spacing w:before="51" w:line="120" w:lineRule="exact"/>
              <w:jc w:val="center"/>
              <w:rPr>
                <w:sz w:val="12"/>
              </w:rPr>
            </w:pPr>
            <w:r w:rsidRPr="00777FF6">
              <w:rPr>
                <w:color w:val="FFFFFF"/>
                <w:w w:val="115"/>
                <w:sz w:val="12"/>
              </w:rPr>
              <w:t>715</w:t>
            </w:r>
          </w:p>
        </w:tc>
      </w:tr>
      <w:tr w:rsidR="00D71532" w:rsidRPr="00777FF6" w:rsidTr="00D71532">
        <w:trPr>
          <w:trHeight w:val="357"/>
        </w:trPr>
        <w:tc>
          <w:tcPr>
            <w:tcW w:w="155" w:type="pct"/>
            <w:vAlign w:val="center"/>
          </w:tcPr>
          <w:p w:rsidR="00D71532" w:rsidRPr="00777FF6" w:rsidRDefault="00D71532" w:rsidP="00D71532">
            <w:pPr>
              <w:pStyle w:val="TableParagraph"/>
              <w:spacing w:before="75" w:line="96" w:lineRule="exact"/>
              <w:ind w:left="2"/>
              <w:jc w:val="center"/>
              <w:rPr>
                <w:sz w:val="10"/>
              </w:rPr>
            </w:pPr>
            <w:r w:rsidRPr="00777FF6">
              <w:rPr>
                <w:w w:val="120"/>
                <w:sz w:val="10"/>
              </w:rPr>
              <w:t>24</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4014753031</w:t>
            </w:r>
          </w:p>
        </w:tc>
        <w:tc>
          <w:tcPr>
            <w:tcW w:w="804" w:type="pct"/>
            <w:shd w:val="clear" w:color="auto" w:fill="CCFFFF"/>
            <w:vAlign w:val="center"/>
          </w:tcPr>
          <w:p w:rsidR="00D71532" w:rsidRPr="00777FF6" w:rsidRDefault="00D71532" w:rsidP="00D71532">
            <w:pPr>
              <w:pStyle w:val="TableParagraph"/>
              <w:spacing w:before="1"/>
              <w:ind w:left="49"/>
              <w:jc w:val="center"/>
              <w:rPr>
                <w:sz w:val="6"/>
              </w:rPr>
            </w:pPr>
            <w:r w:rsidRPr="00777FF6">
              <w:rPr>
                <w:w w:val="155"/>
                <w:sz w:val="6"/>
              </w:rPr>
              <w:t>Rembas podstanica br 2 kod stare ambulante</w:t>
            </w:r>
            <w:r w:rsidRPr="00777FF6">
              <w:rPr>
                <w:sz w:val="6"/>
              </w:rPr>
              <w:t xml:space="preserve"> </w:t>
            </w:r>
            <w:r w:rsidRPr="00777FF6">
              <w:rPr>
                <w:w w:val="155"/>
                <w:sz w:val="6"/>
              </w:rPr>
              <w:t>2</w:t>
            </w:r>
            <w:r w:rsidRPr="00777FF6">
              <w:rPr>
                <w:w w:val="155"/>
                <w:sz w:val="6"/>
              </w:rPr>
              <w:tab/>
              <w:t>Resavica</w:t>
            </w:r>
          </w:p>
        </w:tc>
        <w:tc>
          <w:tcPr>
            <w:tcW w:w="279" w:type="pct"/>
            <w:shd w:val="clear" w:color="auto" w:fill="CCFFFF"/>
            <w:vAlign w:val="center"/>
          </w:tcPr>
          <w:p w:rsidR="00D71532" w:rsidRPr="00777FF6" w:rsidRDefault="00D71532" w:rsidP="00D71532">
            <w:pPr>
              <w:pStyle w:val="TableParagraph"/>
              <w:spacing w:before="48" w:line="123"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spacing w:before="1"/>
              <w:jc w:val="center"/>
              <w:rPr>
                <w:sz w:val="8"/>
              </w:rPr>
            </w:pPr>
          </w:p>
          <w:p w:rsidR="00D71532" w:rsidRPr="00777FF6" w:rsidRDefault="00D71532" w:rsidP="00D71532">
            <w:pPr>
              <w:pStyle w:val="TableParagraph"/>
              <w:spacing w:line="78"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48" w:line="123" w:lineRule="exact"/>
              <w:ind w:right="1"/>
              <w:jc w:val="center"/>
              <w:rPr>
                <w:sz w:val="12"/>
              </w:rPr>
            </w:pPr>
            <w:r w:rsidRPr="00777FF6">
              <w:rPr>
                <w:w w:val="115"/>
                <w:sz w:val="12"/>
              </w:rPr>
              <w:t>697</w:t>
            </w:r>
          </w:p>
        </w:tc>
        <w:tc>
          <w:tcPr>
            <w:tcW w:w="352" w:type="pct"/>
            <w:vAlign w:val="center"/>
          </w:tcPr>
          <w:p w:rsidR="00D71532" w:rsidRPr="00777FF6" w:rsidRDefault="00D71532" w:rsidP="00D71532">
            <w:pPr>
              <w:pStyle w:val="TableParagraph"/>
              <w:spacing w:before="48" w:line="123" w:lineRule="exact"/>
              <w:ind w:right="-15"/>
              <w:jc w:val="center"/>
              <w:rPr>
                <w:sz w:val="12"/>
              </w:rPr>
            </w:pPr>
            <w:r w:rsidRPr="00777FF6">
              <w:rPr>
                <w:w w:val="117"/>
                <w:sz w:val="12"/>
              </w:rPr>
              <w:t>0</w:t>
            </w:r>
          </w:p>
        </w:tc>
        <w:tc>
          <w:tcPr>
            <w:tcW w:w="356" w:type="pct"/>
            <w:shd w:val="clear" w:color="auto" w:fill="333399"/>
            <w:vAlign w:val="center"/>
          </w:tcPr>
          <w:p w:rsidR="00D71532" w:rsidRPr="00777FF6" w:rsidRDefault="00D71532" w:rsidP="00D71532">
            <w:pPr>
              <w:pStyle w:val="TableParagraph"/>
              <w:spacing w:before="48" w:line="123" w:lineRule="exact"/>
              <w:ind w:right="-15"/>
              <w:jc w:val="center"/>
              <w:rPr>
                <w:sz w:val="12"/>
              </w:rPr>
            </w:pPr>
            <w:r w:rsidRPr="00777FF6">
              <w:rPr>
                <w:color w:val="FFFFFF"/>
                <w:w w:val="115"/>
                <w:sz w:val="12"/>
              </w:rPr>
              <w:t>697</w:t>
            </w:r>
          </w:p>
        </w:tc>
        <w:tc>
          <w:tcPr>
            <w:tcW w:w="356" w:type="pct"/>
            <w:vAlign w:val="center"/>
          </w:tcPr>
          <w:p w:rsidR="00D71532" w:rsidRPr="00777FF6" w:rsidRDefault="00D71532" w:rsidP="00D71532">
            <w:pPr>
              <w:pStyle w:val="TableParagraph"/>
              <w:spacing w:before="48" w:line="123" w:lineRule="exact"/>
              <w:ind w:right="1"/>
              <w:jc w:val="center"/>
              <w:rPr>
                <w:sz w:val="12"/>
              </w:rPr>
            </w:pPr>
            <w:r w:rsidRPr="00777FF6">
              <w:rPr>
                <w:w w:val="115"/>
                <w:sz w:val="12"/>
              </w:rPr>
              <w:t>697</w:t>
            </w:r>
          </w:p>
        </w:tc>
        <w:tc>
          <w:tcPr>
            <w:tcW w:w="356" w:type="pct"/>
            <w:vAlign w:val="center"/>
          </w:tcPr>
          <w:p w:rsidR="00D71532" w:rsidRPr="00777FF6" w:rsidRDefault="00D71532" w:rsidP="00D71532">
            <w:pPr>
              <w:pStyle w:val="TableParagraph"/>
              <w:spacing w:before="48" w:line="123" w:lineRule="exact"/>
              <w:ind w:right="-15"/>
              <w:jc w:val="center"/>
              <w:rPr>
                <w:sz w:val="12"/>
              </w:rPr>
            </w:pPr>
            <w:r w:rsidRPr="00777FF6">
              <w:rPr>
                <w:w w:val="117"/>
                <w:sz w:val="12"/>
              </w:rPr>
              <w:t>0</w:t>
            </w:r>
          </w:p>
        </w:tc>
        <w:tc>
          <w:tcPr>
            <w:tcW w:w="352" w:type="pct"/>
            <w:shd w:val="clear" w:color="auto" w:fill="C0C0C0"/>
            <w:vAlign w:val="center"/>
          </w:tcPr>
          <w:p w:rsidR="00D71532" w:rsidRPr="00777FF6" w:rsidRDefault="00D71532" w:rsidP="00D71532">
            <w:pPr>
              <w:pStyle w:val="TableParagraph"/>
              <w:spacing w:before="48" w:line="123" w:lineRule="exact"/>
              <w:ind w:right="-15"/>
              <w:jc w:val="center"/>
              <w:rPr>
                <w:sz w:val="12"/>
              </w:rPr>
            </w:pPr>
            <w:r w:rsidRPr="00777FF6">
              <w:rPr>
                <w:w w:val="115"/>
                <w:sz w:val="12"/>
              </w:rPr>
              <w:t>697</w:t>
            </w:r>
          </w:p>
        </w:tc>
        <w:tc>
          <w:tcPr>
            <w:tcW w:w="356" w:type="pct"/>
            <w:vAlign w:val="center"/>
          </w:tcPr>
          <w:p w:rsidR="00D71532" w:rsidRPr="00777FF6" w:rsidRDefault="00D71532" w:rsidP="00D71532">
            <w:pPr>
              <w:pStyle w:val="TableParagraph"/>
              <w:spacing w:before="48" w:line="123" w:lineRule="exact"/>
              <w:jc w:val="center"/>
              <w:rPr>
                <w:sz w:val="12"/>
              </w:rPr>
            </w:pPr>
            <w:r w:rsidRPr="00777FF6">
              <w:rPr>
                <w:w w:val="115"/>
                <w:sz w:val="12"/>
              </w:rPr>
              <w:t>697</w:t>
            </w:r>
          </w:p>
        </w:tc>
        <w:tc>
          <w:tcPr>
            <w:tcW w:w="356" w:type="pct"/>
            <w:vAlign w:val="center"/>
          </w:tcPr>
          <w:p w:rsidR="00D71532" w:rsidRPr="00777FF6" w:rsidRDefault="00D71532" w:rsidP="00D71532">
            <w:pPr>
              <w:pStyle w:val="TableParagraph"/>
              <w:spacing w:before="48" w:line="123" w:lineRule="exact"/>
              <w:ind w:right="-15"/>
              <w:jc w:val="center"/>
              <w:rPr>
                <w:sz w:val="12"/>
              </w:rPr>
            </w:pPr>
            <w:r w:rsidRPr="00777FF6">
              <w:rPr>
                <w:w w:val="117"/>
                <w:sz w:val="12"/>
              </w:rPr>
              <w:t>0</w:t>
            </w:r>
          </w:p>
        </w:tc>
        <w:tc>
          <w:tcPr>
            <w:tcW w:w="353" w:type="pct"/>
            <w:shd w:val="clear" w:color="auto" w:fill="333399"/>
            <w:vAlign w:val="center"/>
          </w:tcPr>
          <w:p w:rsidR="00D71532" w:rsidRPr="00777FF6" w:rsidRDefault="00D71532" w:rsidP="00D71532">
            <w:pPr>
              <w:pStyle w:val="TableParagraph"/>
              <w:spacing w:before="48" w:line="123" w:lineRule="exact"/>
              <w:jc w:val="center"/>
              <w:rPr>
                <w:sz w:val="12"/>
              </w:rPr>
            </w:pPr>
            <w:r w:rsidRPr="00777FF6">
              <w:rPr>
                <w:color w:val="FFFFFF"/>
                <w:w w:val="115"/>
                <w:sz w:val="12"/>
              </w:rPr>
              <w:t>697</w:t>
            </w:r>
          </w:p>
        </w:tc>
      </w:tr>
      <w:tr w:rsidR="00D71532" w:rsidRPr="00777FF6" w:rsidTr="00D71532">
        <w:trPr>
          <w:trHeight w:val="344"/>
        </w:trPr>
        <w:tc>
          <w:tcPr>
            <w:tcW w:w="155" w:type="pct"/>
            <w:vAlign w:val="center"/>
          </w:tcPr>
          <w:p w:rsidR="00D71532" w:rsidRPr="00777FF6" w:rsidRDefault="00D71532" w:rsidP="00D71532">
            <w:pPr>
              <w:pStyle w:val="TableParagraph"/>
              <w:spacing w:before="72" w:line="92" w:lineRule="exact"/>
              <w:ind w:left="2"/>
              <w:jc w:val="center"/>
              <w:rPr>
                <w:sz w:val="10"/>
              </w:rPr>
            </w:pPr>
            <w:r w:rsidRPr="00777FF6">
              <w:rPr>
                <w:w w:val="120"/>
                <w:sz w:val="10"/>
              </w:rPr>
              <w:t>25</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4014753040</w:t>
            </w:r>
          </w:p>
        </w:tc>
        <w:tc>
          <w:tcPr>
            <w:tcW w:w="804" w:type="pct"/>
            <w:shd w:val="clear" w:color="auto" w:fill="CCFFFF"/>
            <w:vAlign w:val="center"/>
          </w:tcPr>
          <w:p w:rsidR="00D71532" w:rsidRPr="00777FF6" w:rsidRDefault="00D71532" w:rsidP="00D71532">
            <w:pPr>
              <w:pStyle w:val="TableParagraph"/>
              <w:spacing w:before="44"/>
              <w:ind w:right="113"/>
              <w:jc w:val="center"/>
              <w:rPr>
                <w:sz w:val="6"/>
              </w:rPr>
            </w:pPr>
            <w:r w:rsidRPr="00777FF6">
              <w:rPr>
                <w:w w:val="155"/>
                <w:sz w:val="6"/>
              </w:rPr>
              <w:t>Rembas, podstanica 1,Osmice 0 Resavica</w:t>
            </w:r>
          </w:p>
        </w:tc>
        <w:tc>
          <w:tcPr>
            <w:tcW w:w="279" w:type="pct"/>
            <w:shd w:val="clear" w:color="auto" w:fill="CCFFFF"/>
            <w:vAlign w:val="center"/>
          </w:tcPr>
          <w:p w:rsidR="00D71532" w:rsidRPr="00777FF6" w:rsidRDefault="00D71532" w:rsidP="00D71532">
            <w:pPr>
              <w:pStyle w:val="TableParagraph"/>
              <w:spacing w:before="46" w:line="118"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spacing w:before="10"/>
              <w:jc w:val="center"/>
              <w:rPr>
                <w:sz w:val="7"/>
              </w:rPr>
            </w:pPr>
          </w:p>
          <w:p w:rsidR="00D71532" w:rsidRPr="00777FF6" w:rsidRDefault="00D71532" w:rsidP="00D71532">
            <w:pPr>
              <w:pStyle w:val="TableParagraph"/>
              <w:spacing w:line="73"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46" w:line="118" w:lineRule="exact"/>
              <w:ind w:right="1"/>
              <w:jc w:val="center"/>
              <w:rPr>
                <w:sz w:val="12"/>
              </w:rPr>
            </w:pPr>
            <w:r w:rsidRPr="00777FF6">
              <w:rPr>
                <w:w w:val="115"/>
                <w:sz w:val="12"/>
              </w:rPr>
              <w:t>3.212</w:t>
            </w:r>
          </w:p>
        </w:tc>
        <w:tc>
          <w:tcPr>
            <w:tcW w:w="352" w:type="pct"/>
            <w:vAlign w:val="center"/>
          </w:tcPr>
          <w:p w:rsidR="00D71532" w:rsidRPr="00777FF6" w:rsidRDefault="00D71532" w:rsidP="00D71532">
            <w:pPr>
              <w:pStyle w:val="TableParagraph"/>
              <w:spacing w:before="46" w:line="118" w:lineRule="exact"/>
              <w:ind w:right="-15"/>
              <w:jc w:val="center"/>
              <w:rPr>
                <w:sz w:val="12"/>
              </w:rPr>
            </w:pPr>
            <w:r w:rsidRPr="00777FF6">
              <w:rPr>
                <w:w w:val="117"/>
                <w:sz w:val="12"/>
              </w:rPr>
              <w:t>0</w:t>
            </w:r>
          </w:p>
        </w:tc>
        <w:tc>
          <w:tcPr>
            <w:tcW w:w="356" w:type="pct"/>
            <w:shd w:val="clear" w:color="auto" w:fill="333399"/>
            <w:vAlign w:val="center"/>
          </w:tcPr>
          <w:p w:rsidR="00D71532" w:rsidRPr="00777FF6" w:rsidRDefault="00D71532" w:rsidP="00D71532">
            <w:pPr>
              <w:pStyle w:val="TableParagraph"/>
              <w:spacing w:before="46" w:line="118" w:lineRule="exact"/>
              <w:ind w:right="-15"/>
              <w:jc w:val="center"/>
              <w:rPr>
                <w:sz w:val="12"/>
              </w:rPr>
            </w:pPr>
            <w:r w:rsidRPr="00777FF6">
              <w:rPr>
                <w:color w:val="FFFFFF"/>
                <w:w w:val="115"/>
                <w:sz w:val="12"/>
              </w:rPr>
              <w:t>3.212</w:t>
            </w:r>
          </w:p>
        </w:tc>
        <w:tc>
          <w:tcPr>
            <w:tcW w:w="356" w:type="pct"/>
            <w:vAlign w:val="center"/>
          </w:tcPr>
          <w:p w:rsidR="00D71532" w:rsidRPr="00777FF6" w:rsidRDefault="00D71532" w:rsidP="00D71532">
            <w:pPr>
              <w:pStyle w:val="TableParagraph"/>
              <w:spacing w:before="46" w:line="118" w:lineRule="exact"/>
              <w:ind w:right="1"/>
              <w:jc w:val="center"/>
              <w:rPr>
                <w:sz w:val="12"/>
              </w:rPr>
            </w:pPr>
            <w:r w:rsidRPr="00777FF6">
              <w:rPr>
                <w:w w:val="115"/>
                <w:sz w:val="12"/>
              </w:rPr>
              <w:t>3.212</w:t>
            </w:r>
          </w:p>
        </w:tc>
        <w:tc>
          <w:tcPr>
            <w:tcW w:w="356" w:type="pct"/>
            <w:vAlign w:val="center"/>
          </w:tcPr>
          <w:p w:rsidR="00D71532" w:rsidRPr="00777FF6" w:rsidRDefault="00D71532" w:rsidP="00D71532">
            <w:pPr>
              <w:pStyle w:val="TableParagraph"/>
              <w:spacing w:before="46" w:line="118" w:lineRule="exact"/>
              <w:ind w:right="-15"/>
              <w:jc w:val="center"/>
              <w:rPr>
                <w:sz w:val="12"/>
              </w:rPr>
            </w:pPr>
            <w:r w:rsidRPr="00777FF6">
              <w:rPr>
                <w:w w:val="117"/>
                <w:sz w:val="12"/>
              </w:rPr>
              <w:t>0</w:t>
            </w:r>
          </w:p>
        </w:tc>
        <w:tc>
          <w:tcPr>
            <w:tcW w:w="352" w:type="pct"/>
            <w:shd w:val="clear" w:color="auto" w:fill="C0C0C0"/>
            <w:vAlign w:val="center"/>
          </w:tcPr>
          <w:p w:rsidR="00D71532" w:rsidRPr="00777FF6" w:rsidRDefault="00D71532" w:rsidP="00D71532">
            <w:pPr>
              <w:pStyle w:val="TableParagraph"/>
              <w:spacing w:before="46" w:line="118" w:lineRule="exact"/>
              <w:ind w:right="-15"/>
              <w:jc w:val="center"/>
              <w:rPr>
                <w:sz w:val="12"/>
              </w:rPr>
            </w:pPr>
            <w:r w:rsidRPr="00777FF6">
              <w:rPr>
                <w:w w:val="115"/>
                <w:sz w:val="12"/>
              </w:rPr>
              <w:t>3.212</w:t>
            </w:r>
          </w:p>
        </w:tc>
        <w:tc>
          <w:tcPr>
            <w:tcW w:w="356" w:type="pct"/>
            <w:vAlign w:val="center"/>
          </w:tcPr>
          <w:p w:rsidR="00D71532" w:rsidRPr="00777FF6" w:rsidRDefault="00D71532" w:rsidP="00D71532">
            <w:pPr>
              <w:pStyle w:val="TableParagraph"/>
              <w:spacing w:before="46" w:line="118" w:lineRule="exact"/>
              <w:jc w:val="center"/>
              <w:rPr>
                <w:sz w:val="12"/>
              </w:rPr>
            </w:pPr>
            <w:r w:rsidRPr="00777FF6">
              <w:rPr>
                <w:w w:val="115"/>
                <w:sz w:val="12"/>
              </w:rPr>
              <w:t>3.212</w:t>
            </w:r>
          </w:p>
        </w:tc>
        <w:tc>
          <w:tcPr>
            <w:tcW w:w="356" w:type="pct"/>
            <w:vAlign w:val="center"/>
          </w:tcPr>
          <w:p w:rsidR="00D71532" w:rsidRPr="00777FF6" w:rsidRDefault="00D71532" w:rsidP="00D71532">
            <w:pPr>
              <w:pStyle w:val="TableParagraph"/>
              <w:spacing w:before="46" w:line="118" w:lineRule="exact"/>
              <w:ind w:right="-15"/>
              <w:jc w:val="center"/>
              <w:rPr>
                <w:sz w:val="12"/>
              </w:rPr>
            </w:pPr>
            <w:r w:rsidRPr="00777FF6">
              <w:rPr>
                <w:w w:val="117"/>
                <w:sz w:val="12"/>
              </w:rPr>
              <w:t>0</w:t>
            </w:r>
          </w:p>
        </w:tc>
        <w:tc>
          <w:tcPr>
            <w:tcW w:w="353" w:type="pct"/>
            <w:shd w:val="clear" w:color="auto" w:fill="333399"/>
            <w:vAlign w:val="center"/>
          </w:tcPr>
          <w:p w:rsidR="00D71532" w:rsidRPr="00777FF6" w:rsidRDefault="00D71532" w:rsidP="00D71532">
            <w:pPr>
              <w:pStyle w:val="TableParagraph"/>
              <w:spacing w:before="46" w:line="118" w:lineRule="exact"/>
              <w:ind w:right="1"/>
              <w:jc w:val="center"/>
              <w:rPr>
                <w:sz w:val="12"/>
              </w:rPr>
            </w:pPr>
            <w:r w:rsidRPr="00777FF6">
              <w:rPr>
                <w:color w:val="FFFFFF"/>
                <w:w w:val="115"/>
                <w:sz w:val="12"/>
              </w:rPr>
              <w:t>3.212</w:t>
            </w:r>
          </w:p>
        </w:tc>
      </w:tr>
      <w:tr w:rsidR="00D71532" w:rsidRPr="00777FF6" w:rsidTr="00D71532">
        <w:trPr>
          <w:trHeight w:val="389"/>
        </w:trPr>
        <w:tc>
          <w:tcPr>
            <w:tcW w:w="155" w:type="pct"/>
            <w:vAlign w:val="center"/>
          </w:tcPr>
          <w:p w:rsidR="00D71532" w:rsidRPr="00777FF6" w:rsidRDefault="00D71532" w:rsidP="00D71532">
            <w:pPr>
              <w:pStyle w:val="TableParagraph"/>
              <w:spacing w:before="72" w:line="92" w:lineRule="exact"/>
              <w:ind w:left="2"/>
              <w:jc w:val="center"/>
              <w:rPr>
                <w:w w:val="120"/>
                <w:sz w:val="10"/>
              </w:rPr>
            </w:pPr>
            <w:r w:rsidRPr="00777FF6">
              <w:rPr>
                <w:w w:val="120"/>
                <w:sz w:val="10"/>
              </w:rPr>
              <w:t>26</w:t>
            </w:r>
          </w:p>
        </w:tc>
        <w:tc>
          <w:tcPr>
            <w:tcW w:w="219" w:type="pct"/>
            <w:shd w:val="clear" w:color="auto" w:fill="CCFFFF"/>
            <w:vAlign w:val="center"/>
          </w:tcPr>
          <w:p w:rsidR="00D71532" w:rsidRPr="00777FF6" w:rsidRDefault="00D71532" w:rsidP="00D71532">
            <w:pPr>
              <w:pStyle w:val="TableParagraph"/>
              <w:spacing w:line="67" w:lineRule="exact"/>
              <w:ind w:left="6"/>
              <w:jc w:val="center"/>
              <w:rPr>
                <w:sz w:val="6"/>
              </w:rPr>
            </w:pPr>
            <w:r w:rsidRPr="00777FF6">
              <w:rPr>
                <w:w w:val="155"/>
                <w:sz w:val="6"/>
              </w:rPr>
              <w:t>4014753058</w:t>
            </w:r>
          </w:p>
        </w:tc>
        <w:tc>
          <w:tcPr>
            <w:tcW w:w="804" w:type="pct"/>
            <w:shd w:val="clear" w:color="auto" w:fill="CCFFFF"/>
            <w:vAlign w:val="center"/>
          </w:tcPr>
          <w:p w:rsidR="00D71532" w:rsidRPr="00777FF6" w:rsidRDefault="00D71532" w:rsidP="00D71532">
            <w:pPr>
              <w:pStyle w:val="TableParagraph"/>
              <w:spacing w:before="1"/>
              <w:ind w:left="28" w:right="19"/>
              <w:jc w:val="center"/>
              <w:rPr>
                <w:sz w:val="6"/>
              </w:rPr>
            </w:pPr>
            <w:r w:rsidRPr="00777FF6">
              <w:rPr>
                <w:w w:val="155"/>
                <w:sz w:val="6"/>
              </w:rPr>
              <w:t>Rembas podstanica 11,6.Avgust a 5+3</w:t>
            </w:r>
          </w:p>
          <w:p w:rsidR="00D71532" w:rsidRPr="00777FF6" w:rsidRDefault="00D71532" w:rsidP="00D71532">
            <w:pPr>
              <w:pStyle w:val="TableParagraph"/>
              <w:spacing w:before="20" w:line="51" w:lineRule="exact"/>
              <w:ind w:left="32" w:right="18"/>
              <w:jc w:val="center"/>
              <w:rPr>
                <w:sz w:val="6"/>
              </w:rPr>
            </w:pPr>
            <w:r w:rsidRPr="00777FF6">
              <w:rPr>
                <w:w w:val="155"/>
                <w:sz w:val="6"/>
              </w:rPr>
              <w:t>Resavica</w:t>
            </w:r>
          </w:p>
        </w:tc>
        <w:tc>
          <w:tcPr>
            <w:tcW w:w="279" w:type="pct"/>
            <w:shd w:val="clear" w:color="auto" w:fill="CCFFFF"/>
            <w:vAlign w:val="center"/>
          </w:tcPr>
          <w:p w:rsidR="00D71532" w:rsidRPr="00777FF6" w:rsidRDefault="00D71532" w:rsidP="00D71532">
            <w:pPr>
              <w:pStyle w:val="TableParagraph"/>
              <w:spacing w:before="46" w:line="118" w:lineRule="exact"/>
              <w:ind w:left="55" w:right="47"/>
              <w:jc w:val="center"/>
              <w:rPr>
                <w:sz w:val="12"/>
              </w:rPr>
            </w:pPr>
            <w:r w:rsidRPr="00777FF6">
              <w:rPr>
                <w:w w:val="120"/>
                <w:sz w:val="12"/>
              </w:rPr>
              <w:t>17.25</w:t>
            </w:r>
          </w:p>
        </w:tc>
        <w:tc>
          <w:tcPr>
            <w:tcW w:w="350" w:type="pct"/>
            <w:shd w:val="clear" w:color="auto" w:fill="CCFFFF"/>
            <w:vAlign w:val="center"/>
          </w:tcPr>
          <w:p w:rsidR="00D71532" w:rsidRPr="00777FF6" w:rsidRDefault="00D71532" w:rsidP="00D71532">
            <w:pPr>
              <w:pStyle w:val="TableParagraph"/>
              <w:spacing w:before="10"/>
              <w:jc w:val="center"/>
              <w:rPr>
                <w:sz w:val="7"/>
              </w:rPr>
            </w:pPr>
          </w:p>
          <w:p w:rsidR="00D71532" w:rsidRPr="00777FF6" w:rsidRDefault="00D71532" w:rsidP="00D71532">
            <w:pPr>
              <w:pStyle w:val="TableParagraph"/>
              <w:spacing w:line="73" w:lineRule="exact"/>
              <w:ind w:left="71" w:right="64"/>
              <w:jc w:val="center"/>
              <w:rPr>
                <w:sz w:val="8"/>
              </w:rPr>
            </w:pPr>
            <w:r w:rsidRPr="00777FF6">
              <w:rPr>
                <w:w w:val="120"/>
                <w:sz w:val="8"/>
              </w:rPr>
              <w:t>široka potrošnja</w:t>
            </w:r>
          </w:p>
        </w:tc>
        <w:tc>
          <w:tcPr>
            <w:tcW w:w="356" w:type="pct"/>
            <w:vAlign w:val="center"/>
          </w:tcPr>
          <w:p w:rsidR="00D71532" w:rsidRPr="00777FF6" w:rsidRDefault="00D71532" w:rsidP="00D71532">
            <w:pPr>
              <w:pStyle w:val="TableParagraph"/>
              <w:spacing w:before="51" w:line="121" w:lineRule="exact"/>
              <w:jc w:val="center"/>
              <w:rPr>
                <w:sz w:val="12"/>
              </w:rPr>
            </w:pPr>
            <w:r w:rsidRPr="00777FF6">
              <w:rPr>
                <w:w w:val="115"/>
                <w:sz w:val="12"/>
              </w:rPr>
              <w:t>1.010</w:t>
            </w:r>
          </w:p>
        </w:tc>
        <w:tc>
          <w:tcPr>
            <w:tcW w:w="352" w:type="pct"/>
            <w:vAlign w:val="center"/>
          </w:tcPr>
          <w:p w:rsidR="00D71532" w:rsidRPr="00777FF6" w:rsidRDefault="00D71532" w:rsidP="00D71532">
            <w:pPr>
              <w:pStyle w:val="TableParagraph"/>
              <w:spacing w:before="51" w:line="121" w:lineRule="exact"/>
              <w:ind w:right="-15"/>
              <w:jc w:val="center"/>
              <w:rPr>
                <w:sz w:val="12"/>
              </w:rPr>
            </w:pPr>
            <w:r w:rsidRPr="00777FF6">
              <w:rPr>
                <w:w w:val="116"/>
                <w:sz w:val="12"/>
              </w:rPr>
              <w:t>0</w:t>
            </w:r>
          </w:p>
        </w:tc>
        <w:tc>
          <w:tcPr>
            <w:tcW w:w="356" w:type="pct"/>
            <w:shd w:val="clear" w:color="auto" w:fill="333399"/>
            <w:vAlign w:val="center"/>
          </w:tcPr>
          <w:p w:rsidR="00D71532" w:rsidRPr="00777FF6" w:rsidRDefault="00D71532" w:rsidP="00D71532">
            <w:pPr>
              <w:pStyle w:val="TableParagraph"/>
              <w:spacing w:before="51" w:line="121" w:lineRule="exact"/>
              <w:ind w:right="-15"/>
              <w:jc w:val="center"/>
              <w:rPr>
                <w:color w:val="FFFFFF" w:themeColor="background1"/>
                <w:sz w:val="12"/>
              </w:rPr>
            </w:pPr>
            <w:r w:rsidRPr="00777FF6">
              <w:rPr>
                <w:color w:val="FFFFFF" w:themeColor="background1"/>
                <w:w w:val="115"/>
                <w:sz w:val="12"/>
              </w:rPr>
              <w:t>1.010</w:t>
            </w:r>
          </w:p>
        </w:tc>
        <w:tc>
          <w:tcPr>
            <w:tcW w:w="356" w:type="pct"/>
            <w:vAlign w:val="center"/>
          </w:tcPr>
          <w:p w:rsidR="00D71532" w:rsidRPr="00777FF6" w:rsidRDefault="00D71532" w:rsidP="00D71532">
            <w:pPr>
              <w:pStyle w:val="TableParagraph"/>
              <w:spacing w:before="51" w:line="121" w:lineRule="exact"/>
              <w:ind w:right="1"/>
              <w:jc w:val="center"/>
              <w:rPr>
                <w:sz w:val="12"/>
              </w:rPr>
            </w:pPr>
            <w:r w:rsidRPr="00777FF6">
              <w:rPr>
                <w:w w:val="115"/>
                <w:sz w:val="12"/>
              </w:rPr>
              <w:t>1.010</w:t>
            </w:r>
          </w:p>
        </w:tc>
        <w:tc>
          <w:tcPr>
            <w:tcW w:w="356" w:type="pct"/>
            <w:vAlign w:val="center"/>
          </w:tcPr>
          <w:p w:rsidR="00D71532" w:rsidRPr="00777FF6" w:rsidRDefault="00D71532" w:rsidP="00D71532">
            <w:pPr>
              <w:pStyle w:val="TableParagraph"/>
              <w:spacing w:before="51" w:line="121" w:lineRule="exact"/>
              <w:ind w:right="-15"/>
              <w:jc w:val="center"/>
              <w:rPr>
                <w:sz w:val="12"/>
              </w:rPr>
            </w:pPr>
            <w:r w:rsidRPr="00777FF6">
              <w:rPr>
                <w:w w:val="116"/>
                <w:sz w:val="12"/>
              </w:rPr>
              <w:t>0</w:t>
            </w:r>
          </w:p>
        </w:tc>
        <w:tc>
          <w:tcPr>
            <w:tcW w:w="352" w:type="pct"/>
            <w:shd w:val="clear" w:color="auto" w:fill="C0C0C0"/>
            <w:vAlign w:val="center"/>
          </w:tcPr>
          <w:p w:rsidR="00D71532" w:rsidRPr="00777FF6" w:rsidRDefault="00D71532" w:rsidP="00D71532">
            <w:pPr>
              <w:pStyle w:val="TableParagraph"/>
              <w:spacing w:before="51" w:line="121" w:lineRule="exact"/>
              <w:ind w:right="-15"/>
              <w:jc w:val="center"/>
              <w:rPr>
                <w:sz w:val="12"/>
              </w:rPr>
            </w:pPr>
            <w:r w:rsidRPr="00777FF6">
              <w:rPr>
                <w:color w:val="FFFFFF"/>
                <w:w w:val="115"/>
                <w:sz w:val="12"/>
              </w:rPr>
              <w:t>1.010</w:t>
            </w:r>
          </w:p>
        </w:tc>
        <w:tc>
          <w:tcPr>
            <w:tcW w:w="356" w:type="pct"/>
            <w:vAlign w:val="center"/>
          </w:tcPr>
          <w:p w:rsidR="00D71532" w:rsidRPr="00777FF6" w:rsidRDefault="00D71532" w:rsidP="00D71532">
            <w:pPr>
              <w:pStyle w:val="TableParagraph"/>
              <w:spacing w:before="51" w:line="121" w:lineRule="exact"/>
              <w:jc w:val="center"/>
              <w:rPr>
                <w:sz w:val="12"/>
              </w:rPr>
            </w:pPr>
            <w:r w:rsidRPr="00777FF6">
              <w:rPr>
                <w:w w:val="115"/>
                <w:sz w:val="12"/>
              </w:rPr>
              <w:t>1.010</w:t>
            </w:r>
          </w:p>
        </w:tc>
        <w:tc>
          <w:tcPr>
            <w:tcW w:w="356" w:type="pct"/>
            <w:vAlign w:val="center"/>
          </w:tcPr>
          <w:p w:rsidR="00D71532" w:rsidRPr="00777FF6" w:rsidRDefault="00D71532" w:rsidP="00D71532">
            <w:pPr>
              <w:pStyle w:val="TableParagraph"/>
              <w:spacing w:before="51" w:line="121" w:lineRule="exact"/>
              <w:ind w:right="-15"/>
              <w:jc w:val="center"/>
              <w:rPr>
                <w:sz w:val="12"/>
              </w:rPr>
            </w:pPr>
            <w:r w:rsidRPr="00777FF6">
              <w:rPr>
                <w:w w:val="116"/>
                <w:sz w:val="12"/>
              </w:rPr>
              <w:t>0</w:t>
            </w:r>
          </w:p>
        </w:tc>
        <w:tc>
          <w:tcPr>
            <w:tcW w:w="353" w:type="pct"/>
            <w:shd w:val="clear" w:color="auto" w:fill="333399"/>
            <w:vAlign w:val="center"/>
          </w:tcPr>
          <w:p w:rsidR="00D71532" w:rsidRPr="00777FF6" w:rsidRDefault="00D71532" w:rsidP="00D71532">
            <w:pPr>
              <w:pStyle w:val="TableParagraph"/>
              <w:spacing w:before="51" w:line="121" w:lineRule="exact"/>
              <w:ind w:right="-15"/>
              <w:jc w:val="center"/>
              <w:rPr>
                <w:color w:val="FFFFFF" w:themeColor="background1"/>
                <w:sz w:val="12"/>
              </w:rPr>
            </w:pPr>
            <w:r w:rsidRPr="00777FF6">
              <w:rPr>
                <w:color w:val="FFFFFF" w:themeColor="background1"/>
                <w:w w:val="115"/>
                <w:sz w:val="12"/>
              </w:rPr>
              <w:t>1.010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27</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4014753066</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kanc.Resavska Pećina L3 Resavska</w:t>
            </w:r>
          </w:p>
          <w:p w:rsidR="00D71532" w:rsidRPr="00D71532" w:rsidRDefault="00D71532" w:rsidP="00D71532">
            <w:pPr>
              <w:pStyle w:val="TableParagraph"/>
              <w:spacing w:before="1"/>
              <w:ind w:left="28" w:right="19"/>
              <w:jc w:val="center"/>
              <w:rPr>
                <w:w w:val="155"/>
                <w:sz w:val="6"/>
              </w:rPr>
            </w:pPr>
            <w:r w:rsidRPr="00D71532">
              <w:rPr>
                <w:w w:val="155"/>
                <w:sz w:val="6"/>
              </w:rPr>
              <w:t>Pećina 7  Resavica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976</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976</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976</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976</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976</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976</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28</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4014753074</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Hotel ĐULA Resavica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95,33</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niski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11.980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5.830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17.810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11.980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5.830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17.810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11.980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5.830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17.810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29</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4014753082</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DIT Resavica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2.865</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2.865</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2.865</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2.865</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2.865</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2.865</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30</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4014753090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restoran PROLEĆE S.Rudnik</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465</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325</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790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465</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325</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790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465</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325</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790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31</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4014753104</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TRAFO POLJE 35/10KV Savez</w:t>
            </w:r>
          </w:p>
          <w:p w:rsidR="00D71532" w:rsidRPr="00D71532" w:rsidRDefault="00D71532" w:rsidP="00D71532">
            <w:pPr>
              <w:pStyle w:val="TableParagraph"/>
              <w:spacing w:before="1"/>
              <w:ind w:left="28" w:right="19"/>
              <w:jc w:val="center"/>
              <w:rPr>
                <w:w w:val="155"/>
                <w:sz w:val="6"/>
              </w:rPr>
            </w:pPr>
            <w:r w:rsidRPr="00D71532">
              <w:rPr>
                <w:w w:val="155"/>
                <w:sz w:val="6"/>
              </w:rPr>
              <w:t>Boraca 0 Resavica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680,00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215.000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69.000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284.000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215.000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69.000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284.000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215.000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69.000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284.000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32</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4014753112</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Resavica TRAFO POLJE 35/6KV</w:t>
            </w:r>
          </w:p>
          <w:p w:rsidR="00D71532" w:rsidRPr="00D71532" w:rsidRDefault="00D71532" w:rsidP="00D71532">
            <w:pPr>
              <w:pStyle w:val="TableParagraph"/>
              <w:spacing w:before="1"/>
              <w:ind w:left="28" w:right="19"/>
              <w:jc w:val="center"/>
              <w:rPr>
                <w:w w:val="155"/>
                <w:sz w:val="6"/>
              </w:rPr>
            </w:pPr>
            <w:r w:rsidRPr="00D71532">
              <w:rPr>
                <w:w w:val="155"/>
                <w:sz w:val="6"/>
              </w:rPr>
              <w:t>Savez Boraca 0 Resavica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300,00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72.250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31.000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103.250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72.250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31.000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103.250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72.250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31.000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103.250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33</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4014753120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DV 35KV VODNA STENJEVAC</w:t>
            </w:r>
          </w:p>
          <w:p w:rsidR="00D71532" w:rsidRPr="00D71532" w:rsidRDefault="00D71532" w:rsidP="00D71532">
            <w:pPr>
              <w:pStyle w:val="TableParagraph"/>
              <w:spacing w:before="1"/>
              <w:ind w:left="28" w:right="19"/>
              <w:jc w:val="center"/>
              <w:rPr>
                <w:w w:val="155"/>
                <w:sz w:val="6"/>
              </w:rPr>
            </w:pPr>
            <w:r w:rsidRPr="00D71532">
              <w:rPr>
                <w:w w:val="155"/>
                <w:sz w:val="6"/>
              </w:rPr>
              <w:t>STENJEVAC</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850,00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228.000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98.500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326.500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228.000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98.500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326.500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228.000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98.500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326.500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34</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4014753139</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TRAFO POLJE 35/6KV S.Rudnik</w:t>
            </w:r>
          </w:p>
          <w:p w:rsidR="00D71532" w:rsidRPr="00D71532" w:rsidRDefault="00D71532" w:rsidP="00D71532">
            <w:pPr>
              <w:pStyle w:val="TableParagraph"/>
              <w:spacing w:before="1"/>
              <w:ind w:left="28" w:right="19"/>
              <w:jc w:val="center"/>
              <w:rPr>
                <w:w w:val="155"/>
                <w:sz w:val="6"/>
              </w:rPr>
            </w:pPr>
            <w:r w:rsidRPr="00D71532">
              <w:rPr>
                <w:w w:val="155"/>
                <w:sz w:val="6"/>
              </w:rPr>
              <w:t>Senjski Rudnik</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371,00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67.500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39.250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106.750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67.500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39.250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106.750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67.500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39.250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106.750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35</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4014753147</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PUMPE SISEVAC Senjski Rudnik</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438,33</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141.220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86.650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227.870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141.220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86.650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227.870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141.220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86.650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227.870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36</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4014753155</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VENTILACIONO OKNO-1</w:t>
            </w:r>
          </w:p>
          <w:p w:rsidR="00D71532" w:rsidRPr="00D71532" w:rsidRDefault="00D71532" w:rsidP="00D71532">
            <w:pPr>
              <w:pStyle w:val="TableParagraph"/>
              <w:spacing w:before="1"/>
              <w:ind w:left="28" w:right="19"/>
              <w:jc w:val="center"/>
              <w:rPr>
                <w:w w:val="155"/>
                <w:sz w:val="6"/>
              </w:rPr>
            </w:pPr>
            <w:r w:rsidRPr="00D71532">
              <w:rPr>
                <w:w w:val="155"/>
                <w:sz w:val="6"/>
              </w:rPr>
              <w:t>Senjski Rudnik</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106,00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22.300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12.320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34.620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22.300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12.320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34.620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12.320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34.620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37</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4014753554</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Ibar.rud.stam.zgrada Ušće 0</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0,00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 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38</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4014753163</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Jarando istražni radovi Steve</w:t>
            </w:r>
          </w:p>
          <w:p w:rsidR="00D71532" w:rsidRPr="00D71532" w:rsidRDefault="00D71532" w:rsidP="00D71532">
            <w:pPr>
              <w:pStyle w:val="TableParagraph"/>
              <w:spacing w:before="1"/>
              <w:ind w:left="28" w:right="19"/>
              <w:jc w:val="center"/>
              <w:rPr>
                <w:w w:val="155"/>
                <w:sz w:val="6"/>
              </w:rPr>
            </w:pPr>
            <w:r w:rsidRPr="00D71532">
              <w:rPr>
                <w:w w:val="155"/>
                <w:sz w:val="6"/>
              </w:rPr>
              <w:t>Kacara 2 Baljevac</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250,00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niski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4.860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2.250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7.110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4.860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2.250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7.110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4.860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2.250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7.110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39</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4014753171</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POGON POGORELICA Ušće</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250,00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2.050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986</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3.036</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2.050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986</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3.036</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2.050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986</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3.036</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40</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4014753180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JARANDO Baljevac</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752,00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104.820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47.150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151.970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104.820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47.150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151.970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104.820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47.150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151.970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41</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4014753198</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SEPARACIJA Baljevac</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200,00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42.550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12.360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54.910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42.550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12.360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54.910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42.550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12.360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54.910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42</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4014753201</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UŠĆE Ušće</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260,00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47.000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4.950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51.950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47.000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4.950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51.950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47.000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4.950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51.950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43</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4014753210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Soko T S-1 Čitluk bb Čitluk</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1.213,00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510.000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256.000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766.000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510.000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256.000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766.000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510.000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256.000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766.000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lastRenderedPageBreak/>
              <w:t>44</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4014753228</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Soko PUMPA-VRELO Čitluk bb</w:t>
            </w:r>
          </w:p>
          <w:p w:rsidR="00D71532" w:rsidRPr="00D71532" w:rsidRDefault="00D71532" w:rsidP="00D71532">
            <w:pPr>
              <w:pStyle w:val="TableParagraph"/>
              <w:spacing w:before="1"/>
              <w:ind w:left="28" w:right="19"/>
              <w:jc w:val="center"/>
              <w:rPr>
                <w:w w:val="155"/>
                <w:sz w:val="6"/>
              </w:rPr>
            </w:pPr>
            <w:r w:rsidRPr="00D71532">
              <w:rPr>
                <w:w w:val="155"/>
                <w:sz w:val="6"/>
              </w:rPr>
              <w:t>Čitluk</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40,00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niski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13.330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7.450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20.780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13.330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7.450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20.780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13.330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7.450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20.780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45</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4014753236</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Soko direkcija rudnika Čitluk bb Čitluk</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0,00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 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46</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4014753244</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Štavalj izvod 6 kv Sjenica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1.200,00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428.300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207.000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635.300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428.300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207.000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635.300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428.300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207.000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635.300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47</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4014753252</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Štavalj pumpa na BELA Sjenica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 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4.800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2.800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7.600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4.800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2.800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7.600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4.800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2.800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7.600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48</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4014753260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Štavalj IZVOD 10KV Sjenica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266,67</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37.100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11.200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48.300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37.100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11.200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48.300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37.100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11.200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48.300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49</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4014753279</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Jasenovac Radionica Krepoljin</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80,00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niski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18.875</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18.875</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18.875</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18.875</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18.875</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18.875</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50</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4014753287</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Jasenovac Krepoljin</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500,00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123.400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46.700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170.100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123.400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46.700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170.100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123.400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46.700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170.100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51</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4014753589</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Lokal Ušće Raška 0</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3.900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3.900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3.900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3.900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3.900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3.900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52</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4014753317</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Alekcinački Rudnici 29. Novembra bb</w:t>
            </w:r>
          </w:p>
          <w:p w:rsidR="00D71532" w:rsidRPr="00D71532" w:rsidRDefault="00D71532" w:rsidP="00D71532">
            <w:pPr>
              <w:pStyle w:val="TableParagraph"/>
              <w:spacing w:before="1"/>
              <w:ind w:left="28" w:right="19"/>
              <w:jc w:val="center"/>
              <w:rPr>
                <w:w w:val="155"/>
                <w:sz w:val="6"/>
              </w:rPr>
            </w:pPr>
            <w:r w:rsidRPr="00D71532">
              <w:rPr>
                <w:w w:val="155"/>
                <w:sz w:val="6"/>
              </w:rPr>
              <w:t>Aleksinački Rudnici</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53</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4014753309</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A.Rudnici Tihomira Đorđevića bb</w:t>
            </w:r>
          </w:p>
          <w:p w:rsidR="00D71532" w:rsidRPr="00D71532" w:rsidRDefault="00D71532" w:rsidP="00D71532">
            <w:pPr>
              <w:pStyle w:val="TableParagraph"/>
              <w:spacing w:before="1"/>
              <w:ind w:left="28" w:right="19"/>
              <w:jc w:val="center"/>
              <w:rPr>
                <w:w w:val="155"/>
                <w:sz w:val="6"/>
              </w:rPr>
            </w:pPr>
            <w:r w:rsidRPr="00D71532">
              <w:rPr>
                <w:w w:val="155"/>
                <w:sz w:val="6"/>
              </w:rPr>
              <w:t>Aleksinački Rudnici</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5,75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67.300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32.250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99.550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67.300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32.250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99.550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67.300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32.250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99.550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54</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4014753325</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OKNO 10 Bogovina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250.00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161.300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62.850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224.150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161.300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62.850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224.150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161.300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62.850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224.150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55</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4014753333</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pumpa,stadion, Donja</w:t>
            </w:r>
          </w:p>
          <w:p w:rsidR="00D71532" w:rsidRPr="00D71532" w:rsidRDefault="00D71532" w:rsidP="00D71532">
            <w:pPr>
              <w:pStyle w:val="TableParagraph"/>
              <w:spacing w:before="1"/>
              <w:ind w:left="28" w:right="19"/>
              <w:jc w:val="center"/>
              <w:rPr>
                <w:w w:val="155"/>
                <w:sz w:val="6"/>
              </w:rPr>
            </w:pPr>
            <w:r w:rsidRPr="00D71532">
              <w:rPr>
                <w:w w:val="155"/>
                <w:sz w:val="6"/>
              </w:rPr>
              <w:t>Kolonija bb Bogovina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613.00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270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140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410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270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140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410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270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140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410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56</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4014753546</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Ušće 0</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57</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4014753341</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bivša prodavnica</w:t>
            </w:r>
          </w:p>
          <w:p w:rsidR="00D71532" w:rsidRPr="00D71532" w:rsidRDefault="00D71532" w:rsidP="00D71532">
            <w:pPr>
              <w:pStyle w:val="TableParagraph"/>
              <w:spacing w:before="1"/>
              <w:ind w:left="28" w:right="19"/>
              <w:jc w:val="center"/>
              <w:rPr>
                <w:w w:val="155"/>
                <w:sz w:val="6"/>
              </w:rPr>
            </w:pPr>
            <w:r w:rsidRPr="00D71532">
              <w:rPr>
                <w:w w:val="155"/>
                <w:sz w:val="6"/>
              </w:rPr>
              <w:t>KOOPERANT K.Bogovina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330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330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330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330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330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330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58</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4014753350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NOVA KUHINJA,</w:t>
            </w:r>
          </w:p>
          <w:p w:rsidR="00D71532" w:rsidRPr="00D71532" w:rsidRDefault="00D71532" w:rsidP="00D71532">
            <w:pPr>
              <w:pStyle w:val="TableParagraph"/>
              <w:spacing w:before="1"/>
              <w:ind w:left="28" w:right="19"/>
              <w:jc w:val="center"/>
              <w:rPr>
                <w:w w:val="155"/>
                <w:sz w:val="6"/>
              </w:rPr>
            </w:pPr>
            <w:r w:rsidRPr="00D71532">
              <w:rPr>
                <w:w w:val="155"/>
                <w:sz w:val="6"/>
              </w:rPr>
              <w:t>Bogovina,Gornja Kolonija bb</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5.75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74</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74</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74</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74</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74</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74</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59</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4014753562</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Prostorija fonda z. zaštite filijala Baljevac 0</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60</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4014753376</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TS – OKNO 7 Bogovina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5,75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2.250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2.250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2.250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2.250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2.250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61</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4014753597</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trg srpskih ratnika 3/2 Kraljevo</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62</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4014753520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Rudar hotel Baljevac 0</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63</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4014753406</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Lubnica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133.000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62.300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195.300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133.000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62.300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195.300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133.000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62.300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195.300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64</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4014753627</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Stan rudnika Bogovina 1016160 Grabovac kolonija bb</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544.00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srednji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65</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4014753414</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SEPARACIJA GRLJAN</w:t>
            </w:r>
          </w:p>
          <w:p w:rsidR="00D71532" w:rsidRPr="00D71532" w:rsidRDefault="00D71532" w:rsidP="00D71532">
            <w:pPr>
              <w:pStyle w:val="TableParagraph"/>
              <w:spacing w:before="1"/>
              <w:ind w:left="28" w:right="19"/>
              <w:jc w:val="center"/>
              <w:rPr>
                <w:w w:val="155"/>
                <w:sz w:val="6"/>
              </w:rPr>
            </w:pPr>
            <w:r w:rsidRPr="00D71532">
              <w:rPr>
                <w:w w:val="155"/>
                <w:sz w:val="6"/>
              </w:rPr>
              <w:t>Lubnica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4.320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2.210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6.530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4.320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2.210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6.530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4.320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2.210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6.530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lastRenderedPageBreak/>
              <w:t>66</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4014753422</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poslovna zgrada Lubnica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52.00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niski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33</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44</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33</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44</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33</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44</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67</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4014753430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AMBULANT A Lubnica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11,1</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niski napon</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1.300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1.300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1.300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68</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4015639208</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Stan rudnika Bogovina 931601</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650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650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650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650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650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650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69</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4014753457</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MAGACIN Lubnica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11,1</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770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770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770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770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770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770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70</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4016167849</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Kancelarija rudnika nova zgrada Cara Lazara bb</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35</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55</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35</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55</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35</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55</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71</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4014753473</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MAGACIN KUHINJE</w:t>
            </w:r>
          </w:p>
          <w:p w:rsidR="00D71532" w:rsidRPr="00D71532" w:rsidRDefault="00D71532" w:rsidP="00D71532">
            <w:pPr>
              <w:pStyle w:val="TableParagraph"/>
              <w:spacing w:before="1"/>
              <w:ind w:left="28" w:right="19"/>
              <w:jc w:val="center"/>
              <w:rPr>
                <w:w w:val="155"/>
                <w:sz w:val="6"/>
              </w:rPr>
            </w:pPr>
            <w:r w:rsidRPr="00D71532">
              <w:rPr>
                <w:w w:val="155"/>
                <w:sz w:val="6"/>
              </w:rPr>
              <w:t>Lubnica</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43,50</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72</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4014753511</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Jasenovac Službeni stan RMU</w:t>
            </w:r>
          </w:p>
          <w:p w:rsidR="00D71532" w:rsidRPr="00D71532" w:rsidRDefault="00D71532" w:rsidP="00D71532">
            <w:pPr>
              <w:pStyle w:val="TableParagraph"/>
              <w:spacing w:before="1"/>
              <w:ind w:left="28" w:right="19"/>
              <w:jc w:val="center"/>
              <w:rPr>
                <w:w w:val="155"/>
                <w:sz w:val="6"/>
              </w:rPr>
            </w:pPr>
            <w:r w:rsidRPr="00D71532">
              <w:rPr>
                <w:w w:val="155"/>
                <w:sz w:val="6"/>
              </w:rPr>
              <w:t>br.5,Krepoljin,Cara Lazara bb</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5,75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135</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78</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213</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135</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78</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213</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135</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78</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213</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73</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4015950558</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Ugalj proejkt Ro za projek. I in. Makedonska 33</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34,5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700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500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700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700</w:t>
            </w:r>
          </w:p>
        </w:tc>
      </w:tr>
      <w:tr w:rsidR="00D71532" w:rsidRPr="00EE3096"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74</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4015950540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Ugalj proejkt Ro za projek. I in. Makedonska 33</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700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500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700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700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75</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4014757619</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direkcija Sjenica Milorada Jovanovića 0</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jc w:val="center"/>
              <w:rPr>
                <w:w w:val="115"/>
                <w:sz w:val="12"/>
              </w:rPr>
            </w:pPr>
            <w:r>
              <w:rPr>
                <w:w w:val="115"/>
                <w:sz w:val="12"/>
              </w:rPr>
              <w:t>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ind w:right="1"/>
              <w:jc w:val="center"/>
              <w:rPr>
                <w:w w:val="115"/>
                <w:sz w:val="12"/>
              </w:rPr>
            </w:pPr>
            <w:r>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jc w:val="center"/>
              <w:rPr>
                <w:w w:val="115"/>
                <w:sz w:val="12"/>
              </w:rPr>
            </w:pPr>
            <w:r>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76</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4014753570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magacin Baljevac 0</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77</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4014753538</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Ušće 0</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6,9</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78</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4015737137</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Rud-stan u D.Jemuovića Baljevac 0</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17,25</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79</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4014753600</w:t>
            </w: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uglja Štavalj direkcija Milorada Jovanovića 0</w:t>
            </w: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r w:rsidRPr="00D71532">
              <w:rPr>
                <w:w w:val="120"/>
                <w:sz w:val="12"/>
              </w:rPr>
              <w:t>11,04</w:t>
            </w: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r w:rsidRPr="00D71532">
              <w:rPr>
                <w:sz w:val="7"/>
              </w:rPr>
              <w:t>široka potrošnja</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jc w:val="center"/>
              <w:rPr>
                <w:w w:val="115"/>
                <w:sz w:val="12"/>
              </w:rPr>
            </w:pPr>
            <w:r>
              <w:rPr>
                <w:w w:val="115"/>
                <w:sz w:val="12"/>
              </w:rPr>
              <w:t>2.000</w:t>
            </w:r>
          </w:p>
        </w:tc>
        <w:tc>
          <w:tcPr>
            <w:tcW w:w="352"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1.000</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3.000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ind w:right="1"/>
              <w:jc w:val="center"/>
              <w:rPr>
                <w:w w:val="115"/>
                <w:sz w:val="12"/>
              </w:rPr>
            </w:pPr>
            <w:r>
              <w:rPr>
                <w:w w:val="115"/>
                <w:sz w:val="12"/>
              </w:rPr>
              <w:t>2.000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1.000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3.000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jc w:val="center"/>
              <w:rPr>
                <w:w w:val="115"/>
                <w:sz w:val="12"/>
              </w:rPr>
            </w:pPr>
            <w:r>
              <w:rPr>
                <w:w w:val="115"/>
                <w:sz w:val="12"/>
              </w:rPr>
              <w:t>2.000</w:t>
            </w:r>
          </w:p>
        </w:tc>
        <w:tc>
          <w:tcPr>
            <w:tcW w:w="35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1.000</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3.000</w:t>
            </w:r>
          </w:p>
        </w:tc>
      </w:tr>
      <w:tr w:rsidR="00D71532" w:rsidTr="00D71532">
        <w:trPr>
          <w:trHeight w:val="389"/>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2" w:line="92" w:lineRule="exact"/>
              <w:ind w:left="2"/>
              <w:jc w:val="center"/>
              <w:rPr>
                <w:w w:val="120"/>
                <w:sz w:val="10"/>
              </w:rPr>
            </w:pPr>
            <w:r w:rsidRPr="00D71532">
              <w:rPr>
                <w:w w:val="120"/>
                <w:sz w:val="10"/>
              </w:rPr>
              <w:t>zbir</w:t>
            </w:r>
          </w:p>
        </w:tc>
        <w:tc>
          <w:tcPr>
            <w:tcW w:w="21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p>
        </w:tc>
        <w:tc>
          <w:tcPr>
            <w:tcW w:w="804"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p>
        </w:tc>
        <w:tc>
          <w:tcPr>
            <w:tcW w:w="27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6" w:line="118" w:lineRule="exact"/>
              <w:ind w:left="55" w:right="47"/>
              <w:jc w:val="center"/>
              <w:rPr>
                <w:w w:val="120"/>
                <w:sz w:val="12"/>
              </w:rPr>
            </w:pPr>
          </w:p>
        </w:tc>
        <w:tc>
          <w:tcPr>
            <w:tcW w:w="350"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0"/>
              <w:jc w:val="center"/>
              <w:rPr>
                <w:sz w:val="7"/>
              </w:rPr>
            </w:pPr>
          </w:p>
        </w:tc>
        <w:tc>
          <w:tcPr>
            <w:tcW w:w="356"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2.677.287</w:t>
            </w:r>
          </w:p>
        </w:tc>
        <w:tc>
          <w:tcPr>
            <w:tcW w:w="352"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1.170.736</w:t>
            </w:r>
          </w:p>
        </w:tc>
        <w:tc>
          <w:tcPr>
            <w:tcW w:w="356"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3.848.023</w:t>
            </w:r>
          </w:p>
        </w:tc>
        <w:tc>
          <w:tcPr>
            <w:tcW w:w="356"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2.677.287</w:t>
            </w:r>
          </w:p>
        </w:tc>
        <w:tc>
          <w:tcPr>
            <w:tcW w:w="356"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1.170.736</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color w:val="FFFFFF"/>
                <w:w w:val="115"/>
                <w:sz w:val="12"/>
              </w:rPr>
            </w:pPr>
            <w:r w:rsidRPr="00D71532">
              <w:rPr>
                <w:color w:val="FFFFFF"/>
                <w:w w:val="115"/>
                <w:sz w:val="12"/>
              </w:rPr>
              <w:t>3.848.023</w:t>
            </w:r>
          </w:p>
        </w:tc>
        <w:tc>
          <w:tcPr>
            <w:tcW w:w="356"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2.677.287</w:t>
            </w:r>
          </w:p>
        </w:tc>
        <w:tc>
          <w:tcPr>
            <w:tcW w:w="356"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1.170.736</w:t>
            </w:r>
          </w:p>
        </w:tc>
        <w:tc>
          <w:tcPr>
            <w:tcW w:w="353"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color w:val="FFFFFF" w:themeColor="background1"/>
                <w:w w:val="115"/>
                <w:sz w:val="12"/>
              </w:rPr>
            </w:pPr>
            <w:r w:rsidRPr="00D71532">
              <w:rPr>
                <w:color w:val="FFFFFF" w:themeColor="background1"/>
                <w:w w:val="115"/>
                <w:sz w:val="12"/>
              </w:rPr>
              <w:t>3.848.023</w:t>
            </w:r>
          </w:p>
        </w:tc>
      </w:tr>
    </w:tbl>
    <w:p w:rsidR="00D71532" w:rsidRDefault="00D71532">
      <w:pPr>
        <w:suppressAutoHyphens w:val="0"/>
        <w:spacing w:after="200" w:line="276" w:lineRule="auto"/>
      </w:pPr>
    </w:p>
    <w:p w:rsidR="00D71532" w:rsidRDefault="00D71532">
      <w:pPr>
        <w:suppressAutoHyphens w:val="0"/>
        <w:spacing w:after="200" w:line="276" w:lineRule="auto"/>
      </w:pPr>
      <w:r>
        <w:br w:type="page"/>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420"/>
        <w:gridCol w:w="589"/>
        <w:gridCol w:w="2182"/>
        <w:gridCol w:w="804"/>
        <w:gridCol w:w="946"/>
        <w:gridCol w:w="962"/>
        <w:gridCol w:w="954"/>
        <w:gridCol w:w="962"/>
        <w:gridCol w:w="962"/>
        <w:gridCol w:w="965"/>
        <w:gridCol w:w="954"/>
        <w:gridCol w:w="965"/>
        <w:gridCol w:w="965"/>
        <w:gridCol w:w="957"/>
      </w:tblGrid>
      <w:tr w:rsidR="00D71532" w:rsidTr="00D71532">
        <w:trPr>
          <w:trHeight w:val="219"/>
        </w:trPr>
        <w:tc>
          <w:tcPr>
            <w:tcW w:w="1819" w:type="pct"/>
            <w:gridSpan w:val="5"/>
            <w:tcBorders>
              <w:top w:val="nil"/>
              <w:left w:val="nil"/>
            </w:tcBorders>
          </w:tcPr>
          <w:p w:rsidR="00D71532" w:rsidRDefault="00D71532" w:rsidP="00D71532">
            <w:pPr>
              <w:pStyle w:val="TableParagraph"/>
              <w:jc w:val="left"/>
              <w:rPr>
                <w:sz w:val="6"/>
              </w:rPr>
            </w:pPr>
          </w:p>
        </w:tc>
        <w:tc>
          <w:tcPr>
            <w:tcW w:w="1059" w:type="pct"/>
            <w:gridSpan w:val="3"/>
          </w:tcPr>
          <w:p w:rsidR="00D71532" w:rsidRDefault="00D71532" w:rsidP="00D71532">
            <w:pPr>
              <w:pStyle w:val="TableParagraph"/>
              <w:spacing w:line="93" w:lineRule="exact"/>
              <w:ind w:left="1089" w:right="1062"/>
              <w:jc w:val="center"/>
              <w:rPr>
                <w:b/>
                <w:sz w:val="11"/>
              </w:rPr>
            </w:pPr>
            <w:r>
              <w:rPr>
                <w:b/>
                <w:w w:val="130"/>
                <w:sz w:val="11"/>
              </w:rPr>
              <w:t>OKT</w:t>
            </w:r>
          </w:p>
        </w:tc>
        <w:tc>
          <w:tcPr>
            <w:tcW w:w="1060" w:type="pct"/>
            <w:gridSpan w:val="3"/>
            <w:shd w:val="clear" w:color="auto" w:fill="333399"/>
          </w:tcPr>
          <w:p w:rsidR="00D71532" w:rsidRDefault="00D71532" w:rsidP="00D71532">
            <w:pPr>
              <w:pStyle w:val="TableParagraph"/>
              <w:spacing w:line="93" w:lineRule="exact"/>
              <w:ind w:left="1090" w:right="1062"/>
              <w:jc w:val="center"/>
              <w:rPr>
                <w:b/>
                <w:sz w:val="11"/>
              </w:rPr>
            </w:pPr>
            <w:r>
              <w:rPr>
                <w:b/>
                <w:color w:val="FFFFFF"/>
                <w:w w:val="130"/>
                <w:sz w:val="11"/>
              </w:rPr>
              <w:t>NOV</w:t>
            </w:r>
          </w:p>
        </w:tc>
        <w:tc>
          <w:tcPr>
            <w:tcW w:w="1061" w:type="pct"/>
            <w:gridSpan w:val="3"/>
          </w:tcPr>
          <w:p w:rsidR="00D71532" w:rsidRDefault="00D71532" w:rsidP="00D71532">
            <w:pPr>
              <w:pStyle w:val="TableParagraph"/>
              <w:spacing w:line="93" w:lineRule="exact"/>
              <w:ind w:left="1100" w:right="1078"/>
              <w:jc w:val="center"/>
              <w:rPr>
                <w:b/>
                <w:sz w:val="11"/>
              </w:rPr>
            </w:pPr>
            <w:r>
              <w:rPr>
                <w:b/>
                <w:w w:val="130"/>
                <w:sz w:val="11"/>
              </w:rPr>
              <w:t>DEC</w:t>
            </w:r>
          </w:p>
        </w:tc>
      </w:tr>
      <w:tr w:rsidR="00D71532" w:rsidTr="00D71532">
        <w:trPr>
          <w:trHeight w:val="1001"/>
        </w:trPr>
        <w:tc>
          <w:tcPr>
            <w:tcW w:w="155" w:type="pct"/>
            <w:shd w:val="clear" w:color="auto" w:fill="333399"/>
          </w:tcPr>
          <w:p w:rsidR="00D71532" w:rsidRDefault="00D71532" w:rsidP="00D71532">
            <w:pPr>
              <w:pStyle w:val="TableParagraph"/>
              <w:spacing w:before="9"/>
              <w:jc w:val="left"/>
              <w:rPr>
                <w:sz w:val="16"/>
              </w:rPr>
            </w:pPr>
          </w:p>
          <w:p w:rsidR="00D71532" w:rsidRDefault="00D71532" w:rsidP="00D71532">
            <w:pPr>
              <w:pStyle w:val="TableParagraph"/>
              <w:ind w:left="88"/>
              <w:jc w:val="left"/>
              <w:rPr>
                <w:b/>
                <w:sz w:val="11"/>
              </w:rPr>
            </w:pPr>
            <w:r>
              <w:rPr>
                <w:b/>
                <w:color w:val="FFFFFF"/>
                <w:w w:val="130"/>
                <w:sz w:val="11"/>
              </w:rPr>
              <w:t>Br.</w:t>
            </w:r>
          </w:p>
        </w:tc>
        <w:tc>
          <w:tcPr>
            <w:tcW w:w="217" w:type="pct"/>
            <w:shd w:val="clear" w:color="auto" w:fill="333399"/>
          </w:tcPr>
          <w:p w:rsidR="00D71532" w:rsidRDefault="00D71532" w:rsidP="00D71532">
            <w:pPr>
              <w:pStyle w:val="TableParagraph"/>
              <w:spacing w:before="9"/>
              <w:jc w:val="left"/>
              <w:rPr>
                <w:sz w:val="16"/>
              </w:rPr>
            </w:pPr>
          </w:p>
          <w:p w:rsidR="00D71532" w:rsidRDefault="00D71532" w:rsidP="00D71532">
            <w:pPr>
              <w:pStyle w:val="TableParagraph"/>
              <w:ind w:left="25" w:right="-15"/>
              <w:jc w:val="left"/>
              <w:rPr>
                <w:b/>
                <w:sz w:val="11"/>
              </w:rPr>
            </w:pPr>
            <w:r>
              <w:rPr>
                <w:b/>
                <w:color w:val="FFFFFF"/>
                <w:spacing w:val="-3"/>
                <w:w w:val="130"/>
                <w:sz w:val="11"/>
              </w:rPr>
              <w:t>ED</w:t>
            </w:r>
            <w:r>
              <w:rPr>
                <w:b/>
                <w:color w:val="FFFFFF"/>
                <w:spacing w:val="-1"/>
                <w:w w:val="130"/>
                <w:sz w:val="11"/>
              </w:rPr>
              <w:t xml:space="preserve"> </w:t>
            </w:r>
            <w:r>
              <w:rPr>
                <w:b/>
                <w:color w:val="FFFFFF"/>
                <w:spacing w:val="-5"/>
                <w:w w:val="130"/>
                <w:sz w:val="11"/>
              </w:rPr>
              <w:t>broj</w:t>
            </w:r>
          </w:p>
        </w:tc>
        <w:tc>
          <w:tcPr>
            <w:tcW w:w="803" w:type="pct"/>
            <w:shd w:val="clear" w:color="auto" w:fill="333399"/>
          </w:tcPr>
          <w:p w:rsidR="00D71532" w:rsidRDefault="00D71532" w:rsidP="00D71532">
            <w:pPr>
              <w:pStyle w:val="TableParagraph"/>
              <w:spacing w:before="9"/>
              <w:jc w:val="left"/>
              <w:rPr>
                <w:sz w:val="16"/>
              </w:rPr>
            </w:pPr>
          </w:p>
          <w:p w:rsidR="00D71532" w:rsidRDefault="00D71532" w:rsidP="00D71532">
            <w:pPr>
              <w:pStyle w:val="TableParagraph"/>
              <w:ind w:left="662" w:right="647"/>
              <w:jc w:val="center"/>
              <w:rPr>
                <w:b/>
                <w:sz w:val="11"/>
              </w:rPr>
            </w:pPr>
            <w:r>
              <w:rPr>
                <w:b/>
                <w:color w:val="FFFFFF"/>
                <w:w w:val="130"/>
                <w:sz w:val="11"/>
              </w:rPr>
              <w:t>Lokacija</w:t>
            </w:r>
          </w:p>
        </w:tc>
        <w:tc>
          <w:tcPr>
            <w:tcW w:w="296" w:type="pct"/>
            <w:shd w:val="clear" w:color="auto" w:fill="333399"/>
          </w:tcPr>
          <w:p w:rsidR="00D71532" w:rsidRDefault="00D71532" w:rsidP="00D71532">
            <w:pPr>
              <w:pStyle w:val="TableParagraph"/>
              <w:spacing w:before="80" w:line="254" w:lineRule="auto"/>
              <w:ind w:left="163" w:right="-20" w:hanging="125"/>
              <w:jc w:val="center"/>
              <w:rPr>
                <w:b/>
                <w:color w:val="FFFFFF"/>
                <w:w w:val="130"/>
                <w:sz w:val="10"/>
              </w:rPr>
            </w:pPr>
            <w:r>
              <w:rPr>
                <w:b/>
                <w:color w:val="FFFFFF"/>
                <w:w w:val="130"/>
                <w:sz w:val="10"/>
              </w:rPr>
              <w:t>Odobrena snaga</w:t>
            </w:r>
          </w:p>
          <w:p w:rsidR="00D71532" w:rsidRDefault="00D71532" w:rsidP="00D71532">
            <w:pPr>
              <w:pStyle w:val="TableParagraph"/>
              <w:spacing w:before="80" w:line="254" w:lineRule="auto"/>
              <w:ind w:left="163" w:right="-20" w:hanging="125"/>
              <w:jc w:val="center"/>
              <w:rPr>
                <w:b/>
                <w:sz w:val="10"/>
              </w:rPr>
            </w:pPr>
            <w:r>
              <w:rPr>
                <w:b/>
                <w:color w:val="FFFFFF"/>
                <w:w w:val="130"/>
                <w:sz w:val="10"/>
              </w:rPr>
              <w:t>(kW)</w:t>
            </w:r>
          </w:p>
        </w:tc>
        <w:tc>
          <w:tcPr>
            <w:tcW w:w="348" w:type="pct"/>
            <w:shd w:val="clear" w:color="auto" w:fill="333399"/>
          </w:tcPr>
          <w:p w:rsidR="00D71532" w:rsidRDefault="00D71532" w:rsidP="00D71532">
            <w:pPr>
              <w:pStyle w:val="TableParagraph"/>
              <w:spacing w:line="91" w:lineRule="exact"/>
              <w:ind w:left="68"/>
              <w:jc w:val="center"/>
              <w:rPr>
                <w:b/>
                <w:sz w:val="9"/>
              </w:rPr>
            </w:pPr>
            <w:r>
              <w:rPr>
                <w:b/>
                <w:color w:val="FFFFFF"/>
                <w:w w:val="130"/>
                <w:sz w:val="9"/>
              </w:rPr>
              <w:t>Naponski nivo</w:t>
            </w:r>
          </w:p>
          <w:p w:rsidR="00D71532" w:rsidRDefault="00D71532" w:rsidP="00D71532">
            <w:pPr>
              <w:pStyle w:val="TableParagraph"/>
              <w:spacing w:before="4" w:line="100" w:lineRule="atLeast"/>
              <w:ind w:left="59" w:right="39" w:hanging="1"/>
              <w:jc w:val="center"/>
              <w:rPr>
                <w:b/>
                <w:sz w:val="9"/>
              </w:rPr>
            </w:pPr>
            <w:r>
              <w:rPr>
                <w:b/>
                <w:color w:val="FFFFFF"/>
                <w:spacing w:val="-3"/>
                <w:w w:val="130"/>
                <w:sz w:val="9"/>
              </w:rPr>
              <w:t xml:space="preserve">(Nizak </w:t>
            </w:r>
            <w:r>
              <w:rPr>
                <w:b/>
                <w:color w:val="FFFFFF"/>
                <w:spacing w:val="-6"/>
                <w:w w:val="130"/>
                <w:sz w:val="9"/>
              </w:rPr>
              <w:t xml:space="preserve">napon, </w:t>
            </w:r>
            <w:r>
              <w:rPr>
                <w:b/>
                <w:color w:val="FFFFFF"/>
                <w:w w:val="130"/>
                <w:sz w:val="9"/>
              </w:rPr>
              <w:t xml:space="preserve">Široka </w:t>
            </w:r>
            <w:r>
              <w:rPr>
                <w:b/>
                <w:color w:val="FFFFFF"/>
                <w:spacing w:val="-7"/>
                <w:w w:val="130"/>
                <w:sz w:val="9"/>
              </w:rPr>
              <w:t xml:space="preserve">p, </w:t>
            </w:r>
            <w:r>
              <w:rPr>
                <w:b/>
                <w:color w:val="FFFFFF"/>
                <w:spacing w:val="-3"/>
                <w:w w:val="130"/>
                <w:sz w:val="9"/>
              </w:rPr>
              <w:t xml:space="preserve">Srednji </w:t>
            </w:r>
            <w:r>
              <w:rPr>
                <w:b/>
                <w:color w:val="FFFFFF"/>
                <w:spacing w:val="-6"/>
                <w:w w:val="130"/>
                <w:sz w:val="9"/>
              </w:rPr>
              <w:t xml:space="preserve">napon, </w:t>
            </w:r>
            <w:r>
              <w:rPr>
                <w:b/>
                <w:color w:val="FFFFFF"/>
                <w:w w:val="130"/>
                <w:sz w:val="9"/>
              </w:rPr>
              <w:t xml:space="preserve">Visoki </w:t>
            </w:r>
            <w:r>
              <w:rPr>
                <w:b/>
                <w:color w:val="FFFFFF"/>
                <w:spacing w:val="-6"/>
                <w:w w:val="130"/>
                <w:sz w:val="9"/>
              </w:rPr>
              <w:t>napon)</w:t>
            </w:r>
          </w:p>
        </w:tc>
        <w:tc>
          <w:tcPr>
            <w:tcW w:w="354" w:type="pct"/>
          </w:tcPr>
          <w:p w:rsidR="00D71532" w:rsidRDefault="00D71532" w:rsidP="00D71532">
            <w:pPr>
              <w:pStyle w:val="TableParagraph"/>
              <w:spacing w:before="10"/>
              <w:jc w:val="left"/>
              <w:rPr>
                <w:sz w:val="10"/>
              </w:rPr>
            </w:pPr>
          </w:p>
          <w:p w:rsidR="00D71532" w:rsidRDefault="00D71532" w:rsidP="00D71532">
            <w:pPr>
              <w:pStyle w:val="TableParagraph"/>
              <w:ind w:left="241" w:right="223"/>
              <w:jc w:val="center"/>
              <w:rPr>
                <w:b/>
                <w:sz w:val="11"/>
              </w:rPr>
            </w:pPr>
            <w:r>
              <w:rPr>
                <w:b/>
                <w:w w:val="130"/>
                <w:sz w:val="11"/>
              </w:rPr>
              <w:t>VT</w:t>
            </w:r>
          </w:p>
          <w:p w:rsidR="00D71532" w:rsidRDefault="00D71532" w:rsidP="00D71532">
            <w:pPr>
              <w:pStyle w:val="TableParagraph"/>
              <w:spacing w:before="10"/>
              <w:ind w:left="247" w:right="223"/>
              <w:jc w:val="center"/>
              <w:rPr>
                <w:b/>
                <w:sz w:val="11"/>
              </w:rPr>
            </w:pPr>
            <w:r>
              <w:rPr>
                <w:b/>
                <w:w w:val="130"/>
                <w:sz w:val="11"/>
              </w:rPr>
              <w:t>kWh</w:t>
            </w:r>
          </w:p>
        </w:tc>
        <w:tc>
          <w:tcPr>
            <w:tcW w:w="351" w:type="pct"/>
          </w:tcPr>
          <w:p w:rsidR="00D71532" w:rsidRDefault="00D71532" w:rsidP="00D71532">
            <w:pPr>
              <w:pStyle w:val="TableParagraph"/>
              <w:spacing w:before="10"/>
              <w:jc w:val="left"/>
              <w:rPr>
                <w:sz w:val="10"/>
              </w:rPr>
            </w:pPr>
          </w:p>
          <w:p w:rsidR="00D71532" w:rsidRDefault="00D71532" w:rsidP="00D71532">
            <w:pPr>
              <w:pStyle w:val="TableParagraph"/>
              <w:ind w:left="248" w:right="216"/>
              <w:jc w:val="center"/>
              <w:rPr>
                <w:b/>
                <w:sz w:val="11"/>
              </w:rPr>
            </w:pPr>
            <w:r>
              <w:rPr>
                <w:b/>
                <w:w w:val="130"/>
                <w:sz w:val="11"/>
              </w:rPr>
              <w:t>NT</w:t>
            </w:r>
          </w:p>
          <w:p w:rsidR="00D71532" w:rsidRDefault="00D71532" w:rsidP="00D71532">
            <w:pPr>
              <w:pStyle w:val="TableParagraph"/>
              <w:spacing w:before="10"/>
              <w:ind w:left="245" w:right="216"/>
              <w:jc w:val="center"/>
              <w:rPr>
                <w:b/>
                <w:sz w:val="11"/>
              </w:rPr>
            </w:pPr>
            <w:r>
              <w:rPr>
                <w:b/>
                <w:w w:val="130"/>
                <w:sz w:val="11"/>
              </w:rPr>
              <w:t>kWh</w:t>
            </w:r>
          </w:p>
        </w:tc>
        <w:tc>
          <w:tcPr>
            <w:tcW w:w="354" w:type="pct"/>
            <w:shd w:val="clear" w:color="auto" w:fill="C0C0C0"/>
          </w:tcPr>
          <w:p w:rsidR="00D71532" w:rsidRDefault="00D71532" w:rsidP="00D71532">
            <w:pPr>
              <w:pStyle w:val="TableParagraph"/>
              <w:spacing w:before="10"/>
              <w:jc w:val="left"/>
              <w:rPr>
                <w:sz w:val="10"/>
              </w:rPr>
            </w:pPr>
          </w:p>
          <w:p w:rsidR="00D71532" w:rsidRDefault="00D71532" w:rsidP="00D71532">
            <w:pPr>
              <w:pStyle w:val="TableParagraph"/>
              <w:spacing w:line="259" w:lineRule="auto"/>
              <w:ind w:left="280" w:right="229" w:firstLine="93"/>
              <w:jc w:val="left"/>
              <w:rPr>
                <w:b/>
                <w:sz w:val="11"/>
              </w:rPr>
            </w:pPr>
            <w:r>
              <w:rPr>
                <w:b/>
                <w:w w:val="130"/>
                <w:sz w:val="11"/>
              </w:rPr>
              <w:t xml:space="preserve">∑ </w:t>
            </w:r>
            <w:r>
              <w:rPr>
                <w:b/>
                <w:w w:val="125"/>
                <w:sz w:val="11"/>
              </w:rPr>
              <w:t>kWh</w:t>
            </w:r>
          </w:p>
        </w:tc>
        <w:tc>
          <w:tcPr>
            <w:tcW w:w="354" w:type="pct"/>
            <w:shd w:val="clear" w:color="auto" w:fill="333399"/>
          </w:tcPr>
          <w:p w:rsidR="00D71532" w:rsidRDefault="00D71532" w:rsidP="00D71532">
            <w:pPr>
              <w:pStyle w:val="TableParagraph"/>
              <w:spacing w:before="10"/>
              <w:jc w:val="left"/>
              <w:rPr>
                <w:sz w:val="10"/>
              </w:rPr>
            </w:pPr>
          </w:p>
          <w:p w:rsidR="00D71532" w:rsidRDefault="00D71532" w:rsidP="00D71532">
            <w:pPr>
              <w:pStyle w:val="TableParagraph"/>
              <w:ind w:left="243" w:right="223"/>
              <w:jc w:val="center"/>
              <w:rPr>
                <w:b/>
                <w:sz w:val="11"/>
              </w:rPr>
            </w:pPr>
            <w:r>
              <w:rPr>
                <w:b/>
                <w:color w:val="FFFFFF"/>
                <w:w w:val="130"/>
                <w:sz w:val="11"/>
              </w:rPr>
              <w:t>VT</w:t>
            </w:r>
          </w:p>
          <w:p w:rsidR="00D71532" w:rsidRDefault="00D71532" w:rsidP="00D71532">
            <w:pPr>
              <w:pStyle w:val="TableParagraph"/>
              <w:spacing w:before="10"/>
              <w:ind w:left="249" w:right="222"/>
              <w:jc w:val="center"/>
              <w:rPr>
                <w:b/>
                <w:sz w:val="11"/>
              </w:rPr>
            </w:pPr>
            <w:r>
              <w:rPr>
                <w:b/>
                <w:color w:val="FFFFFF"/>
                <w:w w:val="130"/>
                <w:sz w:val="11"/>
              </w:rPr>
              <w:t>kWh</w:t>
            </w:r>
          </w:p>
        </w:tc>
        <w:tc>
          <w:tcPr>
            <w:tcW w:w="355" w:type="pct"/>
            <w:shd w:val="clear" w:color="auto" w:fill="333399"/>
          </w:tcPr>
          <w:p w:rsidR="00D71532" w:rsidRDefault="00D71532" w:rsidP="00D71532">
            <w:pPr>
              <w:pStyle w:val="TableParagraph"/>
              <w:spacing w:before="10"/>
              <w:jc w:val="left"/>
              <w:rPr>
                <w:sz w:val="10"/>
              </w:rPr>
            </w:pPr>
          </w:p>
          <w:p w:rsidR="00D71532" w:rsidRDefault="00D71532" w:rsidP="00D71532">
            <w:pPr>
              <w:pStyle w:val="TableParagraph"/>
              <w:ind w:left="248" w:right="223"/>
              <w:jc w:val="center"/>
              <w:rPr>
                <w:b/>
                <w:sz w:val="11"/>
              </w:rPr>
            </w:pPr>
            <w:r>
              <w:rPr>
                <w:b/>
                <w:color w:val="FFFFFF"/>
                <w:w w:val="130"/>
                <w:sz w:val="11"/>
              </w:rPr>
              <w:t>NT</w:t>
            </w:r>
          </w:p>
          <w:p w:rsidR="00D71532" w:rsidRDefault="00D71532" w:rsidP="00D71532">
            <w:pPr>
              <w:pStyle w:val="TableParagraph"/>
              <w:spacing w:before="10"/>
              <w:ind w:left="245" w:right="223"/>
              <w:jc w:val="center"/>
              <w:rPr>
                <w:b/>
                <w:sz w:val="11"/>
              </w:rPr>
            </w:pPr>
            <w:r>
              <w:rPr>
                <w:b/>
                <w:color w:val="FFFFFF"/>
                <w:w w:val="130"/>
                <w:sz w:val="11"/>
              </w:rPr>
              <w:t>kWh</w:t>
            </w:r>
          </w:p>
        </w:tc>
        <w:tc>
          <w:tcPr>
            <w:tcW w:w="351" w:type="pct"/>
            <w:shd w:val="clear" w:color="auto" w:fill="333399"/>
          </w:tcPr>
          <w:p w:rsidR="00D71532" w:rsidRDefault="00D71532" w:rsidP="00D71532">
            <w:pPr>
              <w:pStyle w:val="TableParagraph"/>
              <w:spacing w:before="10"/>
              <w:jc w:val="left"/>
              <w:rPr>
                <w:sz w:val="10"/>
              </w:rPr>
            </w:pPr>
          </w:p>
          <w:p w:rsidR="00D71532" w:rsidRDefault="00D71532" w:rsidP="00D71532">
            <w:pPr>
              <w:pStyle w:val="TableParagraph"/>
              <w:spacing w:line="259" w:lineRule="auto"/>
              <w:ind w:left="273" w:right="227" w:firstLine="92"/>
              <w:jc w:val="left"/>
              <w:rPr>
                <w:b/>
                <w:sz w:val="11"/>
              </w:rPr>
            </w:pPr>
            <w:r>
              <w:rPr>
                <w:b/>
                <w:color w:val="FFFFFF"/>
                <w:w w:val="130"/>
                <w:sz w:val="11"/>
              </w:rPr>
              <w:t xml:space="preserve">∑ </w:t>
            </w:r>
            <w:r>
              <w:rPr>
                <w:b/>
                <w:color w:val="FFFFFF"/>
                <w:w w:val="125"/>
                <w:sz w:val="11"/>
              </w:rPr>
              <w:t>kWh</w:t>
            </w:r>
          </w:p>
        </w:tc>
        <w:tc>
          <w:tcPr>
            <w:tcW w:w="355" w:type="pct"/>
          </w:tcPr>
          <w:p w:rsidR="00D71532" w:rsidRDefault="00D71532" w:rsidP="00D71532">
            <w:pPr>
              <w:pStyle w:val="TableParagraph"/>
              <w:spacing w:before="10"/>
              <w:jc w:val="left"/>
              <w:rPr>
                <w:sz w:val="10"/>
              </w:rPr>
            </w:pPr>
          </w:p>
          <w:p w:rsidR="00D71532" w:rsidRDefault="00D71532" w:rsidP="00D71532">
            <w:pPr>
              <w:pStyle w:val="TableParagraph"/>
              <w:ind w:left="246" w:right="223"/>
              <w:jc w:val="center"/>
              <w:rPr>
                <w:b/>
                <w:sz w:val="11"/>
              </w:rPr>
            </w:pPr>
            <w:r>
              <w:rPr>
                <w:b/>
                <w:w w:val="130"/>
                <w:sz w:val="11"/>
              </w:rPr>
              <w:t>VT</w:t>
            </w:r>
          </w:p>
          <w:p w:rsidR="00D71532" w:rsidRDefault="00D71532" w:rsidP="00D71532">
            <w:pPr>
              <w:pStyle w:val="TableParagraph"/>
              <w:spacing w:before="10"/>
              <w:ind w:left="249" w:right="219"/>
              <w:jc w:val="center"/>
              <w:rPr>
                <w:b/>
                <w:sz w:val="11"/>
              </w:rPr>
            </w:pPr>
            <w:r>
              <w:rPr>
                <w:b/>
                <w:w w:val="130"/>
                <w:sz w:val="11"/>
              </w:rPr>
              <w:t>kWh</w:t>
            </w:r>
          </w:p>
        </w:tc>
        <w:tc>
          <w:tcPr>
            <w:tcW w:w="355" w:type="pct"/>
          </w:tcPr>
          <w:p w:rsidR="00D71532" w:rsidRDefault="00D71532" w:rsidP="00D71532">
            <w:pPr>
              <w:pStyle w:val="TableParagraph"/>
              <w:spacing w:before="10"/>
              <w:jc w:val="left"/>
              <w:rPr>
                <w:sz w:val="10"/>
              </w:rPr>
            </w:pPr>
          </w:p>
          <w:p w:rsidR="00D71532" w:rsidRDefault="00D71532" w:rsidP="00D71532">
            <w:pPr>
              <w:pStyle w:val="TableParagraph"/>
              <w:ind w:left="249" w:right="221"/>
              <w:jc w:val="center"/>
              <w:rPr>
                <w:b/>
                <w:sz w:val="11"/>
              </w:rPr>
            </w:pPr>
            <w:r>
              <w:rPr>
                <w:b/>
                <w:w w:val="130"/>
                <w:sz w:val="11"/>
              </w:rPr>
              <w:t>NT</w:t>
            </w:r>
          </w:p>
          <w:p w:rsidR="00D71532" w:rsidRDefault="00D71532" w:rsidP="00D71532">
            <w:pPr>
              <w:pStyle w:val="TableParagraph"/>
              <w:spacing w:before="10"/>
              <w:ind w:left="248" w:right="223"/>
              <w:jc w:val="center"/>
              <w:rPr>
                <w:b/>
                <w:sz w:val="11"/>
              </w:rPr>
            </w:pPr>
            <w:r>
              <w:rPr>
                <w:b/>
                <w:w w:val="130"/>
                <w:sz w:val="11"/>
              </w:rPr>
              <w:t>kWh</w:t>
            </w:r>
          </w:p>
        </w:tc>
        <w:tc>
          <w:tcPr>
            <w:tcW w:w="352" w:type="pct"/>
            <w:shd w:val="clear" w:color="auto" w:fill="C0C0C0"/>
          </w:tcPr>
          <w:p w:rsidR="00D71532" w:rsidRDefault="00D71532" w:rsidP="00D71532">
            <w:pPr>
              <w:pStyle w:val="TableParagraph"/>
              <w:spacing w:before="10"/>
              <w:jc w:val="left"/>
              <w:rPr>
                <w:sz w:val="10"/>
              </w:rPr>
            </w:pPr>
          </w:p>
          <w:p w:rsidR="00D71532" w:rsidRDefault="00D71532" w:rsidP="00D71532">
            <w:pPr>
              <w:pStyle w:val="TableParagraph"/>
              <w:spacing w:line="259" w:lineRule="auto"/>
              <w:ind w:left="274" w:right="235" w:firstLine="93"/>
              <w:jc w:val="left"/>
              <w:rPr>
                <w:b/>
                <w:sz w:val="11"/>
              </w:rPr>
            </w:pPr>
            <w:r>
              <w:rPr>
                <w:b/>
                <w:w w:val="130"/>
                <w:sz w:val="11"/>
              </w:rPr>
              <w:t xml:space="preserve">∑ </w:t>
            </w:r>
            <w:r>
              <w:rPr>
                <w:b/>
                <w:w w:val="125"/>
                <w:sz w:val="11"/>
              </w:rPr>
              <w:t>kWh</w:t>
            </w:r>
          </w:p>
        </w:tc>
      </w:tr>
      <w:tr w:rsidR="00D71532" w:rsidTr="00D71532">
        <w:trPr>
          <w:trHeight w:val="360"/>
        </w:trPr>
        <w:tc>
          <w:tcPr>
            <w:tcW w:w="155" w:type="pct"/>
            <w:vAlign w:val="center"/>
          </w:tcPr>
          <w:p w:rsidR="00D71532" w:rsidRPr="007C4DEF" w:rsidRDefault="00D71532" w:rsidP="00D71532">
            <w:pPr>
              <w:pStyle w:val="TableParagraph"/>
              <w:spacing w:before="82" w:line="83" w:lineRule="exact"/>
              <w:ind w:left="7"/>
              <w:jc w:val="center"/>
              <w:rPr>
                <w:b/>
                <w:sz w:val="9"/>
              </w:rPr>
            </w:pPr>
            <w:r w:rsidRPr="007C4DEF">
              <w:rPr>
                <w:b/>
                <w:w w:val="131"/>
                <w:sz w:val="9"/>
              </w:rPr>
              <w:t>1</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4014752809</w:t>
            </w:r>
          </w:p>
        </w:tc>
        <w:tc>
          <w:tcPr>
            <w:tcW w:w="803" w:type="pct"/>
            <w:shd w:val="clear" w:color="auto" w:fill="CCFFFF"/>
            <w:vAlign w:val="center"/>
          </w:tcPr>
          <w:p w:rsidR="00D71532" w:rsidRDefault="00D71532" w:rsidP="00D71532">
            <w:pPr>
              <w:pStyle w:val="TableParagraph"/>
              <w:spacing w:before="44"/>
              <w:ind w:left="242"/>
              <w:jc w:val="center"/>
              <w:rPr>
                <w:sz w:val="6"/>
              </w:rPr>
            </w:pPr>
            <w:r>
              <w:rPr>
                <w:w w:val="155"/>
                <w:sz w:val="6"/>
              </w:rPr>
              <w:t>Rudnik antracit Vrška Čuka Grljan</w:t>
            </w:r>
          </w:p>
        </w:tc>
        <w:tc>
          <w:tcPr>
            <w:tcW w:w="296" w:type="pct"/>
            <w:shd w:val="clear" w:color="auto" w:fill="CCFFFF"/>
            <w:vAlign w:val="center"/>
          </w:tcPr>
          <w:p w:rsidR="00D71532" w:rsidRDefault="00D71532" w:rsidP="00D71532">
            <w:pPr>
              <w:pStyle w:val="TableParagraph"/>
              <w:spacing w:before="56" w:line="109" w:lineRule="exact"/>
              <w:ind w:left="153" w:right="133"/>
              <w:jc w:val="center"/>
              <w:rPr>
                <w:sz w:val="11"/>
              </w:rPr>
            </w:pPr>
            <w:r>
              <w:rPr>
                <w:w w:val="130"/>
                <w:sz w:val="11"/>
              </w:rPr>
              <w:t>547</w:t>
            </w:r>
          </w:p>
        </w:tc>
        <w:tc>
          <w:tcPr>
            <w:tcW w:w="348" w:type="pct"/>
            <w:shd w:val="clear" w:color="auto" w:fill="CCFFFF"/>
            <w:vAlign w:val="center"/>
          </w:tcPr>
          <w:p w:rsidR="00D71532" w:rsidRDefault="00D71532" w:rsidP="00D71532">
            <w:pPr>
              <w:pStyle w:val="TableParagraph"/>
              <w:spacing w:before="9"/>
              <w:jc w:val="center"/>
              <w:rPr>
                <w:sz w:val="8"/>
              </w:rPr>
            </w:pPr>
          </w:p>
          <w:p w:rsidR="00D71532" w:rsidRDefault="00D71532" w:rsidP="00D71532">
            <w:pPr>
              <w:pStyle w:val="TableParagraph"/>
              <w:spacing w:line="64" w:lineRule="exact"/>
              <w:ind w:left="81" w:right="64"/>
              <w:jc w:val="center"/>
              <w:rPr>
                <w:sz w:val="7"/>
              </w:rPr>
            </w:pPr>
            <w:r>
              <w:rPr>
                <w:w w:val="135"/>
                <w:sz w:val="7"/>
              </w:rPr>
              <w:t>T G3/4</w:t>
            </w:r>
          </w:p>
        </w:tc>
        <w:tc>
          <w:tcPr>
            <w:tcW w:w="354" w:type="pct"/>
            <w:vAlign w:val="center"/>
          </w:tcPr>
          <w:p w:rsidR="00D71532" w:rsidRDefault="00D71532" w:rsidP="00D71532">
            <w:pPr>
              <w:pStyle w:val="TableParagraph"/>
              <w:spacing w:before="56" w:line="109" w:lineRule="exact"/>
              <w:ind w:right="-15"/>
              <w:jc w:val="center"/>
              <w:rPr>
                <w:sz w:val="11"/>
              </w:rPr>
            </w:pPr>
            <w:r>
              <w:rPr>
                <w:w w:val="125"/>
                <w:sz w:val="11"/>
              </w:rPr>
              <w:t>134.470</w:t>
            </w:r>
          </w:p>
        </w:tc>
        <w:tc>
          <w:tcPr>
            <w:tcW w:w="351" w:type="pct"/>
            <w:vAlign w:val="center"/>
          </w:tcPr>
          <w:p w:rsidR="00D71532" w:rsidRDefault="00D71532" w:rsidP="00D71532">
            <w:pPr>
              <w:pStyle w:val="TableParagraph"/>
              <w:spacing w:before="56" w:line="109" w:lineRule="exact"/>
              <w:ind w:right="-29"/>
              <w:jc w:val="center"/>
              <w:rPr>
                <w:sz w:val="11"/>
              </w:rPr>
            </w:pPr>
            <w:r>
              <w:rPr>
                <w:w w:val="125"/>
                <w:sz w:val="11"/>
              </w:rPr>
              <w:t>58.000</w:t>
            </w:r>
          </w:p>
        </w:tc>
        <w:tc>
          <w:tcPr>
            <w:tcW w:w="354" w:type="pct"/>
            <w:shd w:val="clear" w:color="auto" w:fill="C0C0C0"/>
            <w:vAlign w:val="center"/>
          </w:tcPr>
          <w:p w:rsidR="00D71532" w:rsidRDefault="00D71532" w:rsidP="00D71532">
            <w:pPr>
              <w:pStyle w:val="TableParagraph"/>
              <w:spacing w:before="56" w:line="109" w:lineRule="exact"/>
              <w:ind w:right="-29"/>
              <w:jc w:val="center"/>
              <w:rPr>
                <w:b/>
                <w:sz w:val="11"/>
              </w:rPr>
            </w:pPr>
            <w:r>
              <w:rPr>
                <w:b/>
                <w:w w:val="125"/>
                <w:sz w:val="11"/>
              </w:rPr>
              <w:t>192.470</w:t>
            </w:r>
          </w:p>
        </w:tc>
        <w:tc>
          <w:tcPr>
            <w:tcW w:w="354" w:type="pct"/>
            <w:vAlign w:val="center"/>
          </w:tcPr>
          <w:p w:rsidR="00D71532" w:rsidRDefault="00D71532" w:rsidP="00D71532">
            <w:pPr>
              <w:pStyle w:val="TableParagraph"/>
              <w:spacing w:before="56" w:line="109" w:lineRule="exact"/>
              <w:ind w:right="-15"/>
              <w:jc w:val="center"/>
              <w:rPr>
                <w:sz w:val="11"/>
              </w:rPr>
            </w:pPr>
            <w:r>
              <w:rPr>
                <w:w w:val="125"/>
                <w:sz w:val="11"/>
              </w:rPr>
              <w:t>134.470</w:t>
            </w:r>
          </w:p>
        </w:tc>
        <w:tc>
          <w:tcPr>
            <w:tcW w:w="355" w:type="pct"/>
            <w:vAlign w:val="center"/>
          </w:tcPr>
          <w:p w:rsidR="00D71532" w:rsidRDefault="00D71532" w:rsidP="00D71532">
            <w:pPr>
              <w:pStyle w:val="TableParagraph"/>
              <w:spacing w:before="56" w:line="109" w:lineRule="exact"/>
              <w:ind w:right="-15"/>
              <w:jc w:val="center"/>
              <w:rPr>
                <w:sz w:val="11"/>
              </w:rPr>
            </w:pPr>
            <w:r>
              <w:rPr>
                <w:w w:val="125"/>
                <w:sz w:val="11"/>
              </w:rPr>
              <w:t>58.000</w:t>
            </w:r>
          </w:p>
        </w:tc>
        <w:tc>
          <w:tcPr>
            <w:tcW w:w="351" w:type="pct"/>
            <w:shd w:val="clear" w:color="auto" w:fill="333399"/>
            <w:vAlign w:val="center"/>
          </w:tcPr>
          <w:p w:rsidR="00D71532" w:rsidRDefault="00D71532" w:rsidP="00D71532">
            <w:pPr>
              <w:pStyle w:val="TableParagraph"/>
              <w:spacing w:before="56" w:line="109" w:lineRule="exact"/>
              <w:ind w:right="-29"/>
              <w:jc w:val="center"/>
              <w:rPr>
                <w:b/>
                <w:sz w:val="11"/>
              </w:rPr>
            </w:pPr>
            <w:r>
              <w:rPr>
                <w:b/>
                <w:color w:val="FFFFFF"/>
                <w:w w:val="125"/>
                <w:sz w:val="11"/>
              </w:rPr>
              <w:t>192.470</w:t>
            </w:r>
          </w:p>
        </w:tc>
        <w:tc>
          <w:tcPr>
            <w:tcW w:w="355" w:type="pct"/>
            <w:vAlign w:val="center"/>
          </w:tcPr>
          <w:p w:rsidR="00D71532" w:rsidRDefault="00D71532" w:rsidP="00D71532">
            <w:pPr>
              <w:pStyle w:val="TableParagraph"/>
              <w:spacing w:before="56" w:line="109" w:lineRule="exact"/>
              <w:ind w:right="-15"/>
              <w:jc w:val="center"/>
              <w:rPr>
                <w:sz w:val="11"/>
              </w:rPr>
            </w:pPr>
            <w:r>
              <w:rPr>
                <w:w w:val="125"/>
                <w:sz w:val="11"/>
              </w:rPr>
              <w:t>134.470</w:t>
            </w:r>
          </w:p>
        </w:tc>
        <w:tc>
          <w:tcPr>
            <w:tcW w:w="355" w:type="pct"/>
            <w:vAlign w:val="center"/>
          </w:tcPr>
          <w:p w:rsidR="00D71532" w:rsidRDefault="00D71532" w:rsidP="00D71532">
            <w:pPr>
              <w:pStyle w:val="TableParagraph"/>
              <w:spacing w:before="56" w:line="109" w:lineRule="exact"/>
              <w:ind w:right="-15"/>
              <w:jc w:val="center"/>
              <w:rPr>
                <w:sz w:val="11"/>
              </w:rPr>
            </w:pPr>
            <w:r>
              <w:rPr>
                <w:w w:val="125"/>
                <w:sz w:val="11"/>
              </w:rPr>
              <w:t>58.000</w:t>
            </w:r>
          </w:p>
        </w:tc>
        <w:tc>
          <w:tcPr>
            <w:tcW w:w="352" w:type="pct"/>
            <w:shd w:val="clear" w:color="auto" w:fill="C0C0C0"/>
            <w:vAlign w:val="center"/>
          </w:tcPr>
          <w:p w:rsidR="00D71532" w:rsidRDefault="00D71532" w:rsidP="00D71532">
            <w:pPr>
              <w:pStyle w:val="TableParagraph"/>
              <w:spacing w:before="56" w:line="109" w:lineRule="exact"/>
              <w:ind w:right="-15"/>
              <w:jc w:val="center"/>
              <w:rPr>
                <w:b/>
                <w:sz w:val="11"/>
              </w:rPr>
            </w:pPr>
            <w:r>
              <w:rPr>
                <w:b/>
                <w:w w:val="125"/>
                <w:sz w:val="11"/>
              </w:rPr>
              <w:t>192.470</w:t>
            </w:r>
          </w:p>
        </w:tc>
      </w:tr>
      <w:tr w:rsidR="00D71532" w:rsidTr="00D71532">
        <w:trPr>
          <w:trHeight w:val="360"/>
        </w:trPr>
        <w:tc>
          <w:tcPr>
            <w:tcW w:w="155" w:type="pct"/>
            <w:vAlign w:val="center"/>
          </w:tcPr>
          <w:p w:rsidR="00D71532" w:rsidRPr="007C4DEF" w:rsidRDefault="00D71532" w:rsidP="00D71532">
            <w:pPr>
              <w:pStyle w:val="TableParagraph"/>
              <w:spacing w:before="79" w:line="86" w:lineRule="exact"/>
              <w:ind w:left="7"/>
              <w:jc w:val="center"/>
              <w:rPr>
                <w:b/>
                <w:sz w:val="9"/>
              </w:rPr>
            </w:pPr>
            <w:r w:rsidRPr="007C4DEF">
              <w:rPr>
                <w:b/>
                <w:w w:val="131"/>
                <w:sz w:val="9"/>
              </w:rPr>
              <w:t>2</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404752817</w:t>
            </w:r>
          </w:p>
        </w:tc>
        <w:tc>
          <w:tcPr>
            <w:tcW w:w="803" w:type="pct"/>
            <w:shd w:val="clear" w:color="auto" w:fill="CCFFFF"/>
            <w:vAlign w:val="center"/>
          </w:tcPr>
          <w:p w:rsidR="00D71532" w:rsidRDefault="00D71532" w:rsidP="00D71532">
            <w:pPr>
              <w:pStyle w:val="TableParagraph"/>
              <w:spacing w:before="1"/>
              <w:ind w:left="31" w:right="19"/>
              <w:jc w:val="center"/>
              <w:rPr>
                <w:sz w:val="6"/>
              </w:rPr>
            </w:pPr>
            <w:r>
              <w:rPr>
                <w:w w:val="155"/>
                <w:sz w:val="6"/>
              </w:rPr>
              <w:t>Rudnik Vrška Čuka Pumpna stanica Avramica</w:t>
            </w:r>
          </w:p>
          <w:p w:rsidR="00D71532" w:rsidRDefault="00D71532" w:rsidP="00D71532">
            <w:pPr>
              <w:pStyle w:val="TableParagraph"/>
              <w:spacing w:before="20" w:line="51" w:lineRule="exact"/>
              <w:ind w:left="32" w:right="15"/>
              <w:jc w:val="center"/>
              <w:rPr>
                <w:sz w:val="6"/>
              </w:rPr>
            </w:pPr>
            <w:r>
              <w:rPr>
                <w:w w:val="155"/>
                <w:sz w:val="6"/>
              </w:rPr>
              <w:t>bb</w:t>
            </w:r>
          </w:p>
        </w:tc>
        <w:tc>
          <w:tcPr>
            <w:tcW w:w="296" w:type="pct"/>
            <w:shd w:val="clear" w:color="auto" w:fill="CCFFFF"/>
            <w:vAlign w:val="center"/>
          </w:tcPr>
          <w:p w:rsidR="00D71532" w:rsidRDefault="00D71532" w:rsidP="00D71532">
            <w:pPr>
              <w:pStyle w:val="TableParagraph"/>
              <w:spacing w:before="53" w:line="111"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6"/>
              <w:jc w:val="center"/>
              <w:rPr>
                <w:sz w:val="8"/>
              </w:rPr>
            </w:pPr>
          </w:p>
          <w:p w:rsidR="00D71532" w:rsidRDefault="00D71532" w:rsidP="00D71532">
            <w:pPr>
              <w:pStyle w:val="TableParagraph"/>
              <w:spacing w:line="67" w:lineRule="exact"/>
              <w:ind w:left="81" w:right="64"/>
              <w:jc w:val="center"/>
              <w:rPr>
                <w:sz w:val="7"/>
              </w:rPr>
            </w:pPr>
            <w:r>
              <w:rPr>
                <w:w w:val="135"/>
                <w:sz w:val="7"/>
              </w:rPr>
              <w:t>T G5/6</w:t>
            </w:r>
          </w:p>
        </w:tc>
        <w:tc>
          <w:tcPr>
            <w:tcW w:w="354" w:type="pct"/>
            <w:vAlign w:val="center"/>
          </w:tcPr>
          <w:p w:rsidR="00D71532" w:rsidRDefault="00D71532" w:rsidP="00D71532">
            <w:pPr>
              <w:pStyle w:val="TableParagraph"/>
              <w:spacing w:before="53" w:line="111" w:lineRule="exact"/>
              <w:ind w:right="-15"/>
              <w:jc w:val="center"/>
              <w:rPr>
                <w:sz w:val="11"/>
              </w:rPr>
            </w:pPr>
            <w:r>
              <w:rPr>
                <w:w w:val="125"/>
                <w:sz w:val="11"/>
              </w:rPr>
              <w:t>3.580</w:t>
            </w:r>
          </w:p>
        </w:tc>
        <w:tc>
          <w:tcPr>
            <w:tcW w:w="351" w:type="pct"/>
            <w:vAlign w:val="center"/>
          </w:tcPr>
          <w:p w:rsidR="00D71532" w:rsidRDefault="00D71532" w:rsidP="00D71532">
            <w:pPr>
              <w:pStyle w:val="TableParagraph"/>
              <w:spacing w:before="53" w:line="111" w:lineRule="exact"/>
              <w:ind w:right="-29"/>
              <w:jc w:val="center"/>
              <w:rPr>
                <w:sz w:val="11"/>
              </w:rPr>
            </w:pPr>
            <w:r>
              <w:rPr>
                <w:w w:val="128"/>
                <w:sz w:val="11"/>
              </w:rPr>
              <w:t>0</w:t>
            </w:r>
          </w:p>
        </w:tc>
        <w:tc>
          <w:tcPr>
            <w:tcW w:w="354" w:type="pct"/>
            <w:shd w:val="clear" w:color="auto" w:fill="C0C0C0"/>
            <w:vAlign w:val="center"/>
          </w:tcPr>
          <w:p w:rsidR="00D71532" w:rsidRDefault="00D71532" w:rsidP="00D71532">
            <w:pPr>
              <w:pStyle w:val="TableParagraph"/>
              <w:spacing w:before="53" w:line="111" w:lineRule="exact"/>
              <w:ind w:right="-15"/>
              <w:jc w:val="center"/>
              <w:rPr>
                <w:b/>
                <w:sz w:val="11"/>
              </w:rPr>
            </w:pPr>
            <w:r>
              <w:rPr>
                <w:b/>
                <w:w w:val="125"/>
                <w:sz w:val="11"/>
              </w:rPr>
              <w:t>3.580</w:t>
            </w:r>
          </w:p>
        </w:tc>
        <w:tc>
          <w:tcPr>
            <w:tcW w:w="354" w:type="pct"/>
            <w:vAlign w:val="center"/>
          </w:tcPr>
          <w:p w:rsidR="00D71532" w:rsidRDefault="00D71532" w:rsidP="00D71532">
            <w:pPr>
              <w:pStyle w:val="TableParagraph"/>
              <w:spacing w:before="53" w:line="111" w:lineRule="exact"/>
              <w:ind w:right="-15"/>
              <w:jc w:val="center"/>
              <w:rPr>
                <w:sz w:val="11"/>
              </w:rPr>
            </w:pPr>
            <w:r>
              <w:rPr>
                <w:w w:val="125"/>
                <w:sz w:val="11"/>
              </w:rPr>
              <w:t>3.580</w:t>
            </w:r>
          </w:p>
        </w:tc>
        <w:tc>
          <w:tcPr>
            <w:tcW w:w="355" w:type="pct"/>
            <w:vAlign w:val="center"/>
          </w:tcPr>
          <w:p w:rsidR="00D71532" w:rsidRDefault="00D71532" w:rsidP="00D71532">
            <w:pPr>
              <w:pStyle w:val="TableParagraph"/>
              <w:spacing w:before="53" w:line="111" w:lineRule="exact"/>
              <w:ind w:right="-15"/>
              <w:jc w:val="center"/>
              <w:rPr>
                <w:sz w:val="11"/>
              </w:rPr>
            </w:pPr>
            <w:r>
              <w:rPr>
                <w:w w:val="128"/>
                <w:sz w:val="11"/>
              </w:rPr>
              <w:t>0</w:t>
            </w:r>
          </w:p>
        </w:tc>
        <w:tc>
          <w:tcPr>
            <w:tcW w:w="351" w:type="pct"/>
            <w:shd w:val="clear" w:color="auto" w:fill="333399"/>
            <w:vAlign w:val="center"/>
          </w:tcPr>
          <w:p w:rsidR="00D71532" w:rsidRDefault="00D71532" w:rsidP="00D71532">
            <w:pPr>
              <w:pStyle w:val="TableParagraph"/>
              <w:spacing w:before="53" w:line="111" w:lineRule="exact"/>
              <w:ind w:right="-29"/>
              <w:jc w:val="center"/>
              <w:rPr>
                <w:b/>
                <w:sz w:val="11"/>
              </w:rPr>
            </w:pPr>
            <w:r>
              <w:rPr>
                <w:b/>
                <w:color w:val="FFFFFF"/>
                <w:w w:val="125"/>
                <w:sz w:val="11"/>
              </w:rPr>
              <w:t>3.580</w:t>
            </w:r>
          </w:p>
        </w:tc>
        <w:tc>
          <w:tcPr>
            <w:tcW w:w="355" w:type="pct"/>
            <w:vAlign w:val="center"/>
          </w:tcPr>
          <w:p w:rsidR="00D71532" w:rsidRDefault="00D71532" w:rsidP="00D71532">
            <w:pPr>
              <w:pStyle w:val="TableParagraph"/>
              <w:spacing w:before="53" w:line="111" w:lineRule="exact"/>
              <w:ind w:right="-15"/>
              <w:jc w:val="center"/>
              <w:rPr>
                <w:sz w:val="11"/>
              </w:rPr>
            </w:pPr>
            <w:r>
              <w:rPr>
                <w:w w:val="125"/>
                <w:sz w:val="11"/>
              </w:rPr>
              <w:t>3.580</w:t>
            </w:r>
          </w:p>
        </w:tc>
        <w:tc>
          <w:tcPr>
            <w:tcW w:w="355" w:type="pct"/>
            <w:vAlign w:val="center"/>
          </w:tcPr>
          <w:p w:rsidR="00D71532" w:rsidRDefault="00D71532" w:rsidP="00D71532">
            <w:pPr>
              <w:pStyle w:val="TableParagraph"/>
              <w:spacing w:before="53" w:line="111" w:lineRule="exact"/>
              <w:ind w:right="-15"/>
              <w:jc w:val="center"/>
              <w:rPr>
                <w:sz w:val="11"/>
              </w:rPr>
            </w:pPr>
            <w:r>
              <w:rPr>
                <w:w w:val="128"/>
                <w:sz w:val="11"/>
              </w:rPr>
              <w:t>0</w:t>
            </w:r>
          </w:p>
        </w:tc>
        <w:tc>
          <w:tcPr>
            <w:tcW w:w="352" w:type="pct"/>
            <w:shd w:val="clear" w:color="auto" w:fill="C0C0C0"/>
            <w:vAlign w:val="center"/>
          </w:tcPr>
          <w:p w:rsidR="00D71532" w:rsidRDefault="00D71532" w:rsidP="00D71532">
            <w:pPr>
              <w:pStyle w:val="TableParagraph"/>
              <w:spacing w:before="53" w:line="111" w:lineRule="exact"/>
              <w:ind w:right="-15"/>
              <w:jc w:val="center"/>
              <w:rPr>
                <w:b/>
                <w:sz w:val="11"/>
              </w:rPr>
            </w:pPr>
            <w:r>
              <w:rPr>
                <w:b/>
                <w:w w:val="125"/>
                <w:sz w:val="11"/>
              </w:rPr>
              <w:t>3.580</w:t>
            </w:r>
          </w:p>
        </w:tc>
      </w:tr>
      <w:tr w:rsidR="00D71532" w:rsidTr="00D71532">
        <w:trPr>
          <w:trHeight w:val="346"/>
        </w:trPr>
        <w:tc>
          <w:tcPr>
            <w:tcW w:w="155" w:type="pct"/>
            <w:vAlign w:val="center"/>
          </w:tcPr>
          <w:p w:rsidR="00D71532" w:rsidRPr="007C4DEF" w:rsidRDefault="00D71532" w:rsidP="00D71532">
            <w:pPr>
              <w:pStyle w:val="TableParagraph"/>
              <w:spacing w:before="77" w:line="81" w:lineRule="exact"/>
              <w:ind w:left="7"/>
              <w:jc w:val="center"/>
              <w:rPr>
                <w:b/>
                <w:sz w:val="9"/>
              </w:rPr>
            </w:pPr>
            <w:r w:rsidRPr="007C4DEF">
              <w:rPr>
                <w:b/>
                <w:w w:val="131"/>
                <w:sz w:val="9"/>
              </w:rPr>
              <w:t>3</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4014752825</w:t>
            </w:r>
          </w:p>
        </w:tc>
        <w:tc>
          <w:tcPr>
            <w:tcW w:w="803" w:type="pct"/>
            <w:shd w:val="clear" w:color="auto" w:fill="CCFFFF"/>
            <w:vAlign w:val="center"/>
          </w:tcPr>
          <w:p w:rsidR="00D71532" w:rsidRDefault="00D71532" w:rsidP="00D71532">
            <w:pPr>
              <w:pStyle w:val="TableParagraph"/>
              <w:spacing w:before="1"/>
              <w:ind w:left="30" w:right="19"/>
              <w:jc w:val="center"/>
              <w:rPr>
                <w:sz w:val="6"/>
              </w:rPr>
            </w:pPr>
            <w:r>
              <w:rPr>
                <w:w w:val="155"/>
                <w:sz w:val="6"/>
              </w:rPr>
              <w:t>Rudnik Antracit a Vrška Čuka separacija-</w:t>
            </w:r>
          </w:p>
          <w:p w:rsidR="00D71532" w:rsidRDefault="00D71532" w:rsidP="00D71532">
            <w:pPr>
              <w:pStyle w:val="TableParagraph"/>
              <w:spacing w:before="20" w:line="51" w:lineRule="exact"/>
              <w:ind w:left="32" w:right="19"/>
              <w:jc w:val="center"/>
              <w:rPr>
                <w:sz w:val="6"/>
              </w:rPr>
            </w:pPr>
            <w:r>
              <w:rPr>
                <w:w w:val="155"/>
                <w:sz w:val="6"/>
              </w:rPr>
              <w:t>Rezervno napajanje</w:t>
            </w:r>
          </w:p>
        </w:tc>
        <w:tc>
          <w:tcPr>
            <w:tcW w:w="296" w:type="pct"/>
            <w:shd w:val="clear" w:color="auto" w:fill="CCFFFF"/>
            <w:vAlign w:val="center"/>
          </w:tcPr>
          <w:p w:rsidR="00D71532" w:rsidRDefault="00D71532" w:rsidP="00D71532">
            <w:pPr>
              <w:pStyle w:val="TableParagraph"/>
              <w:spacing w:before="51" w:line="107" w:lineRule="exact"/>
              <w:ind w:left="19"/>
              <w:jc w:val="center"/>
              <w:rPr>
                <w:sz w:val="11"/>
              </w:rPr>
            </w:pPr>
            <w:r>
              <w:rPr>
                <w:w w:val="128"/>
                <w:sz w:val="11"/>
              </w:rPr>
              <w:t>0</w:t>
            </w:r>
          </w:p>
        </w:tc>
        <w:tc>
          <w:tcPr>
            <w:tcW w:w="348" w:type="pct"/>
            <w:shd w:val="clear" w:color="auto" w:fill="CCFFFF"/>
            <w:vAlign w:val="center"/>
          </w:tcPr>
          <w:p w:rsidR="00D71532" w:rsidRDefault="00D71532" w:rsidP="00D71532">
            <w:pPr>
              <w:pStyle w:val="TableParagraph"/>
              <w:spacing w:before="3"/>
              <w:jc w:val="center"/>
              <w:rPr>
                <w:sz w:val="8"/>
              </w:rPr>
            </w:pPr>
          </w:p>
          <w:p w:rsidR="00D71532" w:rsidRDefault="00D71532" w:rsidP="00D71532">
            <w:pPr>
              <w:pStyle w:val="TableParagraph"/>
              <w:spacing w:before="1" w:line="62" w:lineRule="exact"/>
              <w:ind w:left="80" w:right="56"/>
              <w:jc w:val="center"/>
              <w:rPr>
                <w:sz w:val="7"/>
              </w:rPr>
            </w:pPr>
            <w:r>
              <w:rPr>
                <w:w w:val="135"/>
                <w:sz w:val="7"/>
              </w:rPr>
              <w:t>T G3/4</w:t>
            </w:r>
          </w:p>
        </w:tc>
        <w:tc>
          <w:tcPr>
            <w:tcW w:w="354" w:type="pct"/>
            <w:vAlign w:val="center"/>
          </w:tcPr>
          <w:p w:rsidR="00D71532" w:rsidRDefault="00D71532" w:rsidP="00D71532">
            <w:pPr>
              <w:pStyle w:val="TableParagraph"/>
              <w:spacing w:before="51" w:line="107" w:lineRule="exact"/>
              <w:ind w:right="-15"/>
              <w:jc w:val="center"/>
              <w:rPr>
                <w:sz w:val="11"/>
              </w:rPr>
            </w:pPr>
            <w:r>
              <w:rPr>
                <w:w w:val="128"/>
                <w:sz w:val="11"/>
              </w:rPr>
              <w:t>0</w:t>
            </w:r>
          </w:p>
        </w:tc>
        <w:tc>
          <w:tcPr>
            <w:tcW w:w="351" w:type="pct"/>
            <w:vAlign w:val="center"/>
          </w:tcPr>
          <w:p w:rsidR="00D71532" w:rsidRDefault="00D71532" w:rsidP="00D71532">
            <w:pPr>
              <w:pStyle w:val="TableParagraph"/>
              <w:spacing w:before="51" w:line="107" w:lineRule="exact"/>
              <w:ind w:right="-29"/>
              <w:jc w:val="center"/>
              <w:rPr>
                <w:sz w:val="11"/>
              </w:rPr>
            </w:pPr>
            <w:r>
              <w:rPr>
                <w:w w:val="128"/>
                <w:sz w:val="11"/>
              </w:rPr>
              <w:t>0</w:t>
            </w:r>
          </w:p>
        </w:tc>
        <w:tc>
          <w:tcPr>
            <w:tcW w:w="354" w:type="pct"/>
            <w:shd w:val="clear" w:color="auto" w:fill="C0C0C0"/>
            <w:vAlign w:val="center"/>
          </w:tcPr>
          <w:p w:rsidR="00D71532" w:rsidRDefault="00D71532" w:rsidP="00D71532">
            <w:pPr>
              <w:pStyle w:val="TableParagraph"/>
              <w:spacing w:before="51" w:line="107" w:lineRule="exact"/>
              <w:ind w:right="-29"/>
              <w:jc w:val="center"/>
              <w:rPr>
                <w:b/>
                <w:sz w:val="11"/>
              </w:rPr>
            </w:pPr>
            <w:r>
              <w:rPr>
                <w:b/>
                <w:w w:val="128"/>
                <w:sz w:val="11"/>
              </w:rPr>
              <w:t>0</w:t>
            </w:r>
          </w:p>
        </w:tc>
        <w:tc>
          <w:tcPr>
            <w:tcW w:w="354" w:type="pct"/>
            <w:vAlign w:val="center"/>
          </w:tcPr>
          <w:p w:rsidR="00D71532" w:rsidRDefault="00D71532" w:rsidP="00D71532">
            <w:pPr>
              <w:pStyle w:val="TableParagraph"/>
              <w:spacing w:before="51" w:line="107" w:lineRule="exact"/>
              <w:ind w:right="-15"/>
              <w:jc w:val="center"/>
              <w:rPr>
                <w:sz w:val="11"/>
              </w:rPr>
            </w:pPr>
            <w:r>
              <w:rPr>
                <w:w w:val="128"/>
                <w:sz w:val="11"/>
              </w:rPr>
              <w:t>0</w:t>
            </w:r>
          </w:p>
        </w:tc>
        <w:tc>
          <w:tcPr>
            <w:tcW w:w="355" w:type="pct"/>
            <w:vAlign w:val="center"/>
          </w:tcPr>
          <w:p w:rsidR="00D71532" w:rsidRDefault="00D71532" w:rsidP="00D71532">
            <w:pPr>
              <w:pStyle w:val="TableParagraph"/>
              <w:spacing w:before="51" w:line="107" w:lineRule="exact"/>
              <w:ind w:right="-15"/>
              <w:jc w:val="center"/>
              <w:rPr>
                <w:sz w:val="11"/>
              </w:rPr>
            </w:pPr>
            <w:r>
              <w:rPr>
                <w:w w:val="128"/>
                <w:sz w:val="11"/>
              </w:rPr>
              <w:t>0</w:t>
            </w:r>
          </w:p>
        </w:tc>
        <w:tc>
          <w:tcPr>
            <w:tcW w:w="351" w:type="pct"/>
            <w:shd w:val="clear" w:color="auto" w:fill="333399"/>
            <w:vAlign w:val="center"/>
          </w:tcPr>
          <w:p w:rsidR="00D71532" w:rsidRDefault="00D71532" w:rsidP="00D71532">
            <w:pPr>
              <w:pStyle w:val="TableParagraph"/>
              <w:spacing w:before="51" w:line="107" w:lineRule="exact"/>
              <w:ind w:right="-29"/>
              <w:jc w:val="center"/>
              <w:rPr>
                <w:b/>
                <w:sz w:val="11"/>
              </w:rPr>
            </w:pPr>
            <w:r>
              <w:rPr>
                <w:b/>
                <w:color w:val="FFFFFF"/>
                <w:w w:val="128"/>
                <w:sz w:val="11"/>
              </w:rPr>
              <w:t>0</w:t>
            </w:r>
          </w:p>
        </w:tc>
        <w:tc>
          <w:tcPr>
            <w:tcW w:w="355" w:type="pct"/>
            <w:vAlign w:val="center"/>
          </w:tcPr>
          <w:p w:rsidR="00D71532" w:rsidRDefault="00D71532" w:rsidP="00D71532">
            <w:pPr>
              <w:pStyle w:val="TableParagraph"/>
              <w:spacing w:before="51" w:line="107" w:lineRule="exact"/>
              <w:ind w:right="-15"/>
              <w:jc w:val="center"/>
              <w:rPr>
                <w:sz w:val="11"/>
              </w:rPr>
            </w:pPr>
            <w:r>
              <w:rPr>
                <w:w w:val="128"/>
                <w:sz w:val="11"/>
              </w:rPr>
              <w:t>0</w:t>
            </w:r>
          </w:p>
        </w:tc>
        <w:tc>
          <w:tcPr>
            <w:tcW w:w="355" w:type="pct"/>
            <w:vAlign w:val="center"/>
          </w:tcPr>
          <w:p w:rsidR="00D71532" w:rsidRDefault="00D71532" w:rsidP="00D71532">
            <w:pPr>
              <w:pStyle w:val="TableParagraph"/>
              <w:spacing w:before="51" w:line="107" w:lineRule="exact"/>
              <w:ind w:right="-15"/>
              <w:jc w:val="center"/>
              <w:rPr>
                <w:sz w:val="11"/>
              </w:rPr>
            </w:pPr>
            <w:r>
              <w:rPr>
                <w:w w:val="128"/>
                <w:sz w:val="11"/>
              </w:rPr>
              <w:t>0</w:t>
            </w:r>
          </w:p>
        </w:tc>
        <w:tc>
          <w:tcPr>
            <w:tcW w:w="352" w:type="pct"/>
            <w:shd w:val="clear" w:color="auto" w:fill="C0C0C0"/>
            <w:vAlign w:val="center"/>
          </w:tcPr>
          <w:p w:rsidR="00D71532" w:rsidRDefault="00D71532" w:rsidP="00D71532">
            <w:pPr>
              <w:pStyle w:val="TableParagraph"/>
              <w:spacing w:before="51" w:line="107" w:lineRule="exact"/>
              <w:ind w:right="-15"/>
              <w:jc w:val="center"/>
              <w:rPr>
                <w:b/>
                <w:sz w:val="11"/>
              </w:rPr>
            </w:pPr>
            <w:r>
              <w:rPr>
                <w:b/>
                <w:w w:val="128"/>
                <w:sz w:val="11"/>
              </w:rPr>
              <w:t>0</w:t>
            </w:r>
          </w:p>
        </w:tc>
      </w:tr>
      <w:tr w:rsidR="00D71532" w:rsidTr="00D71532">
        <w:trPr>
          <w:trHeight w:val="358"/>
        </w:trPr>
        <w:tc>
          <w:tcPr>
            <w:tcW w:w="155" w:type="pct"/>
            <w:vAlign w:val="center"/>
          </w:tcPr>
          <w:p w:rsidR="00D71532" w:rsidRPr="007C4DEF" w:rsidRDefault="00D71532" w:rsidP="00D71532">
            <w:pPr>
              <w:pStyle w:val="TableParagraph"/>
              <w:spacing w:before="81" w:line="84" w:lineRule="exact"/>
              <w:ind w:left="7"/>
              <w:jc w:val="center"/>
              <w:rPr>
                <w:b/>
                <w:sz w:val="9"/>
              </w:rPr>
            </w:pPr>
            <w:r w:rsidRPr="007C4DEF">
              <w:rPr>
                <w:b/>
                <w:w w:val="131"/>
                <w:sz w:val="9"/>
              </w:rPr>
              <w:t>4</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4014752833</w:t>
            </w:r>
          </w:p>
        </w:tc>
        <w:tc>
          <w:tcPr>
            <w:tcW w:w="803" w:type="pct"/>
            <w:shd w:val="clear" w:color="auto" w:fill="CCFFFF"/>
            <w:vAlign w:val="center"/>
          </w:tcPr>
          <w:p w:rsidR="00D71532" w:rsidRDefault="00D71532" w:rsidP="00D71532">
            <w:pPr>
              <w:pStyle w:val="TableParagraph"/>
              <w:spacing w:before="1"/>
              <w:ind w:left="31" w:right="19"/>
              <w:jc w:val="center"/>
              <w:rPr>
                <w:sz w:val="6"/>
              </w:rPr>
            </w:pPr>
            <w:r>
              <w:rPr>
                <w:w w:val="155"/>
                <w:sz w:val="6"/>
              </w:rPr>
              <w:t>RMU Rembas poslovni prostor Petra</w:t>
            </w:r>
          </w:p>
          <w:p w:rsidR="00D71532" w:rsidRDefault="00D71532" w:rsidP="00D71532">
            <w:pPr>
              <w:pStyle w:val="TableParagraph"/>
              <w:spacing w:before="20" w:line="45" w:lineRule="exact"/>
              <w:ind w:left="32" w:right="18"/>
              <w:jc w:val="center"/>
              <w:rPr>
                <w:sz w:val="6"/>
              </w:rPr>
            </w:pPr>
            <w:r>
              <w:rPr>
                <w:w w:val="155"/>
                <w:sz w:val="6"/>
              </w:rPr>
              <w:t>Žalca2 Resavica</w:t>
            </w:r>
          </w:p>
        </w:tc>
        <w:tc>
          <w:tcPr>
            <w:tcW w:w="296" w:type="pct"/>
            <w:shd w:val="clear" w:color="auto" w:fill="CCFFFF"/>
            <w:vAlign w:val="center"/>
          </w:tcPr>
          <w:p w:rsidR="00D71532" w:rsidRDefault="00D71532" w:rsidP="00D71532">
            <w:pPr>
              <w:pStyle w:val="TableParagraph"/>
              <w:spacing w:before="55" w:line="110"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8"/>
              <w:jc w:val="center"/>
              <w:rPr>
                <w:sz w:val="8"/>
              </w:rPr>
            </w:pPr>
          </w:p>
          <w:p w:rsidR="00D71532" w:rsidRDefault="00D71532" w:rsidP="00D71532">
            <w:pPr>
              <w:pStyle w:val="TableParagraph"/>
              <w:spacing w:line="65" w:lineRule="exact"/>
              <w:ind w:left="83" w:right="64"/>
              <w:jc w:val="center"/>
              <w:rPr>
                <w:sz w:val="7"/>
              </w:rPr>
            </w:pPr>
            <w:r>
              <w:rPr>
                <w:w w:val="135"/>
                <w:sz w:val="7"/>
              </w:rPr>
              <w:t>široka potrošnja</w:t>
            </w:r>
          </w:p>
        </w:tc>
        <w:tc>
          <w:tcPr>
            <w:tcW w:w="354" w:type="pct"/>
            <w:vAlign w:val="center"/>
          </w:tcPr>
          <w:p w:rsidR="00D71532" w:rsidRDefault="00D71532" w:rsidP="00D71532">
            <w:pPr>
              <w:pStyle w:val="TableParagraph"/>
              <w:spacing w:before="55" w:line="110" w:lineRule="exact"/>
              <w:ind w:right="-15"/>
              <w:jc w:val="center"/>
              <w:rPr>
                <w:sz w:val="11"/>
              </w:rPr>
            </w:pPr>
            <w:r>
              <w:rPr>
                <w:w w:val="125"/>
                <w:sz w:val="11"/>
              </w:rPr>
              <w:t>1.370</w:t>
            </w:r>
          </w:p>
        </w:tc>
        <w:tc>
          <w:tcPr>
            <w:tcW w:w="351" w:type="pct"/>
            <w:vAlign w:val="center"/>
          </w:tcPr>
          <w:p w:rsidR="00D71532" w:rsidRDefault="00D71532" w:rsidP="00D71532">
            <w:pPr>
              <w:pStyle w:val="TableParagraph"/>
              <w:spacing w:before="55" w:line="110" w:lineRule="exact"/>
              <w:ind w:right="-29"/>
              <w:jc w:val="center"/>
              <w:rPr>
                <w:sz w:val="11"/>
              </w:rPr>
            </w:pPr>
            <w:r>
              <w:rPr>
                <w:w w:val="125"/>
                <w:sz w:val="11"/>
              </w:rPr>
              <w:t>815</w:t>
            </w:r>
          </w:p>
        </w:tc>
        <w:tc>
          <w:tcPr>
            <w:tcW w:w="354" w:type="pct"/>
            <w:shd w:val="clear" w:color="auto" w:fill="C0C0C0"/>
            <w:vAlign w:val="center"/>
          </w:tcPr>
          <w:p w:rsidR="00D71532" w:rsidRDefault="00D71532" w:rsidP="00D71532">
            <w:pPr>
              <w:pStyle w:val="TableParagraph"/>
              <w:spacing w:before="55" w:line="110" w:lineRule="exact"/>
              <w:ind w:right="-15"/>
              <w:jc w:val="center"/>
              <w:rPr>
                <w:b/>
                <w:sz w:val="11"/>
              </w:rPr>
            </w:pPr>
            <w:r>
              <w:rPr>
                <w:b/>
                <w:w w:val="125"/>
                <w:sz w:val="11"/>
              </w:rPr>
              <w:t>2.185</w:t>
            </w:r>
          </w:p>
        </w:tc>
        <w:tc>
          <w:tcPr>
            <w:tcW w:w="354" w:type="pct"/>
            <w:vAlign w:val="center"/>
          </w:tcPr>
          <w:p w:rsidR="00D71532" w:rsidRDefault="00D71532" w:rsidP="00D71532">
            <w:pPr>
              <w:pStyle w:val="TableParagraph"/>
              <w:spacing w:before="55" w:line="110" w:lineRule="exact"/>
              <w:ind w:right="-15"/>
              <w:jc w:val="center"/>
              <w:rPr>
                <w:sz w:val="11"/>
              </w:rPr>
            </w:pPr>
            <w:r>
              <w:rPr>
                <w:w w:val="125"/>
                <w:sz w:val="11"/>
              </w:rPr>
              <w:t>1.370</w:t>
            </w:r>
          </w:p>
        </w:tc>
        <w:tc>
          <w:tcPr>
            <w:tcW w:w="355" w:type="pct"/>
            <w:vAlign w:val="center"/>
          </w:tcPr>
          <w:p w:rsidR="00D71532" w:rsidRDefault="00D71532" w:rsidP="00D71532">
            <w:pPr>
              <w:pStyle w:val="TableParagraph"/>
              <w:spacing w:before="55" w:line="110" w:lineRule="exact"/>
              <w:ind w:right="-15"/>
              <w:jc w:val="center"/>
              <w:rPr>
                <w:sz w:val="11"/>
              </w:rPr>
            </w:pPr>
            <w:r>
              <w:rPr>
                <w:w w:val="125"/>
                <w:sz w:val="11"/>
              </w:rPr>
              <w:t>815</w:t>
            </w:r>
          </w:p>
        </w:tc>
        <w:tc>
          <w:tcPr>
            <w:tcW w:w="351" w:type="pct"/>
            <w:shd w:val="clear" w:color="auto" w:fill="333399"/>
            <w:vAlign w:val="center"/>
          </w:tcPr>
          <w:p w:rsidR="00D71532" w:rsidRDefault="00D71532" w:rsidP="00D71532">
            <w:pPr>
              <w:pStyle w:val="TableParagraph"/>
              <w:spacing w:before="55" w:line="110" w:lineRule="exact"/>
              <w:ind w:right="-29"/>
              <w:jc w:val="center"/>
              <w:rPr>
                <w:b/>
                <w:sz w:val="11"/>
              </w:rPr>
            </w:pPr>
            <w:r>
              <w:rPr>
                <w:b/>
                <w:color w:val="FFFFFF"/>
                <w:w w:val="125"/>
                <w:sz w:val="11"/>
              </w:rPr>
              <w:t>2.185</w:t>
            </w:r>
          </w:p>
        </w:tc>
        <w:tc>
          <w:tcPr>
            <w:tcW w:w="355" w:type="pct"/>
            <w:vAlign w:val="center"/>
          </w:tcPr>
          <w:p w:rsidR="00D71532" w:rsidRDefault="00D71532" w:rsidP="00D71532">
            <w:pPr>
              <w:pStyle w:val="TableParagraph"/>
              <w:spacing w:before="55" w:line="110" w:lineRule="exact"/>
              <w:ind w:right="-15"/>
              <w:jc w:val="center"/>
              <w:rPr>
                <w:sz w:val="11"/>
              </w:rPr>
            </w:pPr>
            <w:r>
              <w:rPr>
                <w:w w:val="125"/>
                <w:sz w:val="11"/>
              </w:rPr>
              <w:t>1.370</w:t>
            </w:r>
          </w:p>
        </w:tc>
        <w:tc>
          <w:tcPr>
            <w:tcW w:w="355" w:type="pct"/>
            <w:vAlign w:val="center"/>
          </w:tcPr>
          <w:p w:rsidR="00D71532" w:rsidRDefault="00D71532" w:rsidP="00D71532">
            <w:pPr>
              <w:pStyle w:val="TableParagraph"/>
              <w:spacing w:before="55" w:line="110" w:lineRule="exact"/>
              <w:ind w:right="-15"/>
              <w:jc w:val="center"/>
              <w:rPr>
                <w:sz w:val="11"/>
              </w:rPr>
            </w:pPr>
            <w:r>
              <w:rPr>
                <w:w w:val="125"/>
                <w:sz w:val="11"/>
              </w:rPr>
              <w:t>815</w:t>
            </w:r>
          </w:p>
        </w:tc>
        <w:tc>
          <w:tcPr>
            <w:tcW w:w="352" w:type="pct"/>
            <w:shd w:val="clear" w:color="auto" w:fill="C0C0C0"/>
            <w:vAlign w:val="center"/>
          </w:tcPr>
          <w:p w:rsidR="00D71532" w:rsidRDefault="00D71532" w:rsidP="00D71532">
            <w:pPr>
              <w:pStyle w:val="TableParagraph"/>
              <w:spacing w:before="55" w:line="110" w:lineRule="exact"/>
              <w:ind w:right="-15"/>
              <w:jc w:val="center"/>
              <w:rPr>
                <w:b/>
                <w:sz w:val="11"/>
              </w:rPr>
            </w:pPr>
            <w:r>
              <w:rPr>
                <w:b/>
                <w:w w:val="125"/>
                <w:sz w:val="11"/>
              </w:rPr>
              <w:t>2.185</w:t>
            </w:r>
          </w:p>
        </w:tc>
      </w:tr>
      <w:tr w:rsidR="00D71532" w:rsidTr="00D71532">
        <w:trPr>
          <w:trHeight w:val="360"/>
        </w:trPr>
        <w:tc>
          <w:tcPr>
            <w:tcW w:w="155" w:type="pct"/>
            <w:vAlign w:val="center"/>
          </w:tcPr>
          <w:p w:rsidR="00D71532" w:rsidRPr="007C4DEF" w:rsidRDefault="00D71532" w:rsidP="00D71532">
            <w:pPr>
              <w:pStyle w:val="TableParagraph"/>
              <w:spacing w:before="79" w:line="86" w:lineRule="exact"/>
              <w:ind w:left="7"/>
              <w:jc w:val="center"/>
              <w:rPr>
                <w:b/>
                <w:sz w:val="9"/>
              </w:rPr>
            </w:pPr>
            <w:r w:rsidRPr="007C4DEF">
              <w:rPr>
                <w:b/>
                <w:w w:val="131"/>
                <w:sz w:val="9"/>
              </w:rPr>
              <w:t>5</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4014752841</w:t>
            </w:r>
          </w:p>
        </w:tc>
        <w:tc>
          <w:tcPr>
            <w:tcW w:w="803" w:type="pct"/>
            <w:shd w:val="clear" w:color="auto" w:fill="CCFFFF"/>
            <w:vAlign w:val="center"/>
          </w:tcPr>
          <w:p w:rsidR="00D71532" w:rsidRDefault="00D71532" w:rsidP="00D71532">
            <w:pPr>
              <w:pStyle w:val="TableParagraph"/>
              <w:spacing w:before="47"/>
              <w:ind w:right="60"/>
              <w:jc w:val="center"/>
              <w:rPr>
                <w:sz w:val="6"/>
              </w:rPr>
            </w:pPr>
            <w:r>
              <w:rPr>
                <w:w w:val="155"/>
                <w:sz w:val="6"/>
              </w:rPr>
              <w:t>Pumpa vodosnabdevanje Židilje 0 Resavica</w:t>
            </w:r>
          </w:p>
        </w:tc>
        <w:tc>
          <w:tcPr>
            <w:tcW w:w="296" w:type="pct"/>
            <w:shd w:val="clear" w:color="auto" w:fill="CCFFFF"/>
            <w:vAlign w:val="center"/>
          </w:tcPr>
          <w:p w:rsidR="00D71532" w:rsidRDefault="00D71532" w:rsidP="00D71532">
            <w:pPr>
              <w:pStyle w:val="TableParagraph"/>
              <w:spacing w:before="53" w:line="112" w:lineRule="exact"/>
              <w:ind w:left="153" w:right="133"/>
              <w:jc w:val="center"/>
              <w:rPr>
                <w:sz w:val="11"/>
              </w:rPr>
            </w:pPr>
            <w:r>
              <w:rPr>
                <w:w w:val="130"/>
                <w:sz w:val="11"/>
              </w:rPr>
              <w:t>57</w:t>
            </w:r>
          </w:p>
        </w:tc>
        <w:tc>
          <w:tcPr>
            <w:tcW w:w="348" w:type="pct"/>
            <w:shd w:val="clear" w:color="auto" w:fill="CCFFFF"/>
            <w:vAlign w:val="center"/>
          </w:tcPr>
          <w:p w:rsidR="00D71532" w:rsidRDefault="00D71532" w:rsidP="00D71532">
            <w:pPr>
              <w:pStyle w:val="TableParagraph"/>
              <w:spacing w:before="5"/>
              <w:jc w:val="center"/>
              <w:rPr>
                <w:sz w:val="8"/>
              </w:rPr>
            </w:pPr>
          </w:p>
          <w:p w:rsidR="00D71532" w:rsidRDefault="00D71532" w:rsidP="00D71532">
            <w:pPr>
              <w:pStyle w:val="TableParagraph"/>
              <w:spacing w:line="68" w:lineRule="exact"/>
              <w:ind w:left="79" w:right="64"/>
              <w:jc w:val="center"/>
              <w:rPr>
                <w:sz w:val="7"/>
              </w:rPr>
            </w:pPr>
            <w:r>
              <w:rPr>
                <w:w w:val="135"/>
                <w:sz w:val="7"/>
              </w:rPr>
              <w:t>niski napon</w:t>
            </w:r>
          </w:p>
        </w:tc>
        <w:tc>
          <w:tcPr>
            <w:tcW w:w="354" w:type="pct"/>
            <w:vAlign w:val="center"/>
          </w:tcPr>
          <w:p w:rsidR="00D71532" w:rsidRDefault="00D71532" w:rsidP="00D71532">
            <w:pPr>
              <w:pStyle w:val="TableParagraph"/>
              <w:spacing w:before="53" w:line="112" w:lineRule="exact"/>
              <w:ind w:right="-15"/>
              <w:jc w:val="center"/>
              <w:rPr>
                <w:sz w:val="11"/>
              </w:rPr>
            </w:pPr>
            <w:r>
              <w:rPr>
                <w:w w:val="125"/>
                <w:sz w:val="11"/>
              </w:rPr>
              <w:t>11.200</w:t>
            </w:r>
          </w:p>
        </w:tc>
        <w:tc>
          <w:tcPr>
            <w:tcW w:w="351" w:type="pct"/>
            <w:vAlign w:val="center"/>
          </w:tcPr>
          <w:p w:rsidR="00D71532" w:rsidRDefault="00D71532" w:rsidP="00D71532">
            <w:pPr>
              <w:pStyle w:val="TableParagraph"/>
              <w:spacing w:before="53" w:line="112" w:lineRule="exact"/>
              <w:ind w:right="-29"/>
              <w:jc w:val="center"/>
              <w:rPr>
                <w:sz w:val="11"/>
              </w:rPr>
            </w:pPr>
            <w:r>
              <w:rPr>
                <w:w w:val="125"/>
                <w:sz w:val="11"/>
              </w:rPr>
              <w:t>6.100</w:t>
            </w:r>
          </w:p>
        </w:tc>
        <w:tc>
          <w:tcPr>
            <w:tcW w:w="354" w:type="pct"/>
            <w:shd w:val="clear" w:color="auto" w:fill="C0C0C0"/>
            <w:vAlign w:val="center"/>
          </w:tcPr>
          <w:p w:rsidR="00D71532" w:rsidRDefault="00D71532" w:rsidP="00D71532">
            <w:pPr>
              <w:pStyle w:val="TableParagraph"/>
              <w:spacing w:before="53" w:line="112" w:lineRule="exact"/>
              <w:ind w:right="-29"/>
              <w:jc w:val="center"/>
              <w:rPr>
                <w:b/>
                <w:sz w:val="11"/>
              </w:rPr>
            </w:pPr>
            <w:r>
              <w:rPr>
                <w:b/>
                <w:w w:val="125"/>
                <w:sz w:val="11"/>
              </w:rPr>
              <w:t>17.300</w:t>
            </w:r>
          </w:p>
        </w:tc>
        <w:tc>
          <w:tcPr>
            <w:tcW w:w="354" w:type="pct"/>
            <w:vAlign w:val="center"/>
          </w:tcPr>
          <w:p w:rsidR="00D71532" w:rsidRDefault="00D71532" w:rsidP="00D71532">
            <w:pPr>
              <w:pStyle w:val="TableParagraph"/>
              <w:spacing w:before="53" w:line="112" w:lineRule="exact"/>
              <w:ind w:right="-15"/>
              <w:jc w:val="center"/>
              <w:rPr>
                <w:sz w:val="11"/>
              </w:rPr>
            </w:pPr>
            <w:r>
              <w:rPr>
                <w:w w:val="125"/>
                <w:sz w:val="11"/>
              </w:rPr>
              <w:t>11.200</w:t>
            </w:r>
          </w:p>
        </w:tc>
        <w:tc>
          <w:tcPr>
            <w:tcW w:w="355" w:type="pct"/>
            <w:vAlign w:val="center"/>
          </w:tcPr>
          <w:p w:rsidR="00D71532" w:rsidRDefault="00D71532" w:rsidP="00D71532">
            <w:pPr>
              <w:pStyle w:val="TableParagraph"/>
              <w:spacing w:before="53" w:line="112" w:lineRule="exact"/>
              <w:ind w:right="-15"/>
              <w:jc w:val="center"/>
              <w:rPr>
                <w:sz w:val="11"/>
              </w:rPr>
            </w:pPr>
            <w:r>
              <w:rPr>
                <w:w w:val="125"/>
                <w:sz w:val="11"/>
              </w:rPr>
              <w:t>6.100</w:t>
            </w:r>
          </w:p>
        </w:tc>
        <w:tc>
          <w:tcPr>
            <w:tcW w:w="351" w:type="pct"/>
            <w:shd w:val="clear" w:color="auto" w:fill="333399"/>
            <w:vAlign w:val="center"/>
          </w:tcPr>
          <w:p w:rsidR="00D71532" w:rsidRDefault="00D71532" w:rsidP="00D71532">
            <w:pPr>
              <w:pStyle w:val="TableParagraph"/>
              <w:spacing w:before="53" w:line="112" w:lineRule="exact"/>
              <w:ind w:right="-29"/>
              <w:jc w:val="center"/>
              <w:rPr>
                <w:b/>
                <w:sz w:val="11"/>
              </w:rPr>
            </w:pPr>
            <w:r>
              <w:rPr>
                <w:b/>
                <w:color w:val="FFFFFF"/>
                <w:w w:val="125"/>
                <w:sz w:val="11"/>
              </w:rPr>
              <w:t>17.300</w:t>
            </w:r>
          </w:p>
        </w:tc>
        <w:tc>
          <w:tcPr>
            <w:tcW w:w="355" w:type="pct"/>
            <w:vAlign w:val="center"/>
          </w:tcPr>
          <w:p w:rsidR="00D71532" w:rsidRDefault="00D71532" w:rsidP="00D71532">
            <w:pPr>
              <w:pStyle w:val="TableParagraph"/>
              <w:spacing w:before="53" w:line="112" w:lineRule="exact"/>
              <w:ind w:right="-15"/>
              <w:jc w:val="center"/>
              <w:rPr>
                <w:sz w:val="11"/>
              </w:rPr>
            </w:pPr>
            <w:r>
              <w:rPr>
                <w:w w:val="125"/>
                <w:sz w:val="11"/>
              </w:rPr>
              <w:t>11.200</w:t>
            </w:r>
          </w:p>
        </w:tc>
        <w:tc>
          <w:tcPr>
            <w:tcW w:w="355" w:type="pct"/>
            <w:vAlign w:val="center"/>
          </w:tcPr>
          <w:p w:rsidR="00D71532" w:rsidRDefault="00D71532" w:rsidP="00D71532">
            <w:pPr>
              <w:pStyle w:val="TableParagraph"/>
              <w:spacing w:before="53" w:line="112" w:lineRule="exact"/>
              <w:ind w:right="-15"/>
              <w:jc w:val="center"/>
              <w:rPr>
                <w:sz w:val="11"/>
              </w:rPr>
            </w:pPr>
            <w:r>
              <w:rPr>
                <w:w w:val="125"/>
                <w:sz w:val="11"/>
              </w:rPr>
              <w:t>6.100</w:t>
            </w:r>
          </w:p>
        </w:tc>
        <w:tc>
          <w:tcPr>
            <w:tcW w:w="352" w:type="pct"/>
            <w:shd w:val="clear" w:color="auto" w:fill="C0C0C0"/>
            <w:vAlign w:val="center"/>
          </w:tcPr>
          <w:p w:rsidR="00D71532" w:rsidRDefault="00D71532" w:rsidP="00D71532">
            <w:pPr>
              <w:pStyle w:val="TableParagraph"/>
              <w:spacing w:before="53" w:line="112" w:lineRule="exact"/>
              <w:ind w:right="-15"/>
              <w:jc w:val="center"/>
              <w:rPr>
                <w:b/>
                <w:sz w:val="11"/>
              </w:rPr>
            </w:pPr>
            <w:r>
              <w:rPr>
                <w:b/>
                <w:w w:val="125"/>
                <w:sz w:val="11"/>
              </w:rPr>
              <w:t>17.300</w:t>
            </w:r>
          </w:p>
        </w:tc>
      </w:tr>
      <w:tr w:rsidR="00D71532" w:rsidTr="00D71532">
        <w:trPr>
          <w:trHeight w:val="345"/>
        </w:trPr>
        <w:tc>
          <w:tcPr>
            <w:tcW w:w="155" w:type="pct"/>
            <w:vAlign w:val="center"/>
          </w:tcPr>
          <w:p w:rsidR="00D71532" w:rsidRPr="007C4DEF" w:rsidRDefault="00D71532" w:rsidP="00D71532">
            <w:pPr>
              <w:pStyle w:val="TableParagraph"/>
              <w:spacing w:before="76" w:line="82" w:lineRule="exact"/>
              <w:ind w:left="7"/>
              <w:jc w:val="center"/>
              <w:rPr>
                <w:b/>
                <w:sz w:val="9"/>
              </w:rPr>
            </w:pPr>
            <w:r w:rsidRPr="007C4DEF">
              <w:rPr>
                <w:b/>
                <w:w w:val="131"/>
                <w:sz w:val="9"/>
              </w:rPr>
              <w:t>6</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4014752850</w:t>
            </w:r>
          </w:p>
        </w:tc>
        <w:tc>
          <w:tcPr>
            <w:tcW w:w="803" w:type="pct"/>
            <w:shd w:val="clear" w:color="auto" w:fill="CCFFFF"/>
            <w:vAlign w:val="center"/>
          </w:tcPr>
          <w:p w:rsidR="00D71532" w:rsidRDefault="00D71532" w:rsidP="00D71532">
            <w:pPr>
              <w:pStyle w:val="TableParagraph"/>
              <w:spacing w:before="45"/>
              <w:ind w:left="220"/>
              <w:jc w:val="center"/>
              <w:rPr>
                <w:sz w:val="6"/>
              </w:rPr>
            </w:pPr>
            <w:r>
              <w:rPr>
                <w:w w:val="155"/>
                <w:sz w:val="6"/>
              </w:rPr>
              <w:t>MZ za kablovsku TV Senjski Rudnik</w:t>
            </w:r>
          </w:p>
        </w:tc>
        <w:tc>
          <w:tcPr>
            <w:tcW w:w="296" w:type="pct"/>
            <w:shd w:val="clear" w:color="auto" w:fill="CCFFFF"/>
            <w:vAlign w:val="center"/>
          </w:tcPr>
          <w:p w:rsidR="00D71532" w:rsidRDefault="00D71532" w:rsidP="00D71532">
            <w:pPr>
              <w:pStyle w:val="TableParagraph"/>
              <w:spacing w:before="50" w:line="108"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3"/>
              <w:jc w:val="center"/>
              <w:rPr>
                <w:sz w:val="8"/>
              </w:rPr>
            </w:pPr>
          </w:p>
          <w:p w:rsidR="00D71532" w:rsidRDefault="00D71532" w:rsidP="00D71532">
            <w:pPr>
              <w:pStyle w:val="TableParagraph"/>
              <w:spacing w:line="63" w:lineRule="exact"/>
              <w:ind w:left="83" w:right="64"/>
              <w:jc w:val="center"/>
              <w:rPr>
                <w:sz w:val="7"/>
              </w:rPr>
            </w:pPr>
            <w:r>
              <w:rPr>
                <w:w w:val="135"/>
                <w:sz w:val="7"/>
              </w:rPr>
              <w:t>široka potrošnja</w:t>
            </w:r>
          </w:p>
        </w:tc>
        <w:tc>
          <w:tcPr>
            <w:tcW w:w="354" w:type="pct"/>
            <w:vAlign w:val="center"/>
          </w:tcPr>
          <w:p w:rsidR="00D71532" w:rsidRDefault="00D71532" w:rsidP="00D71532">
            <w:pPr>
              <w:pStyle w:val="TableParagraph"/>
              <w:spacing w:before="50" w:line="108" w:lineRule="exact"/>
              <w:ind w:right="-15"/>
              <w:jc w:val="center"/>
              <w:rPr>
                <w:sz w:val="11"/>
              </w:rPr>
            </w:pPr>
            <w:r>
              <w:rPr>
                <w:w w:val="125"/>
                <w:sz w:val="11"/>
              </w:rPr>
              <w:t>252</w:t>
            </w:r>
          </w:p>
        </w:tc>
        <w:tc>
          <w:tcPr>
            <w:tcW w:w="351" w:type="pct"/>
            <w:vAlign w:val="center"/>
          </w:tcPr>
          <w:p w:rsidR="00D71532" w:rsidRDefault="00D71532" w:rsidP="00D71532">
            <w:pPr>
              <w:pStyle w:val="TableParagraph"/>
              <w:spacing w:before="50" w:line="108" w:lineRule="exact"/>
              <w:ind w:right="-29"/>
              <w:jc w:val="center"/>
              <w:rPr>
                <w:sz w:val="11"/>
              </w:rPr>
            </w:pPr>
            <w:r>
              <w:rPr>
                <w:w w:val="128"/>
                <w:sz w:val="11"/>
              </w:rPr>
              <w:t>0</w:t>
            </w:r>
          </w:p>
        </w:tc>
        <w:tc>
          <w:tcPr>
            <w:tcW w:w="354" w:type="pct"/>
            <w:shd w:val="clear" w:color="auto" w:fill="C0C0C0"/>
            <w:vAlign w:val="center"/>
          </w:tcPr>
          <w:p w:rsidR="00D71532" w:rsidRDefault="00D71532" w:rsidP="00D71532">
            <w:pPr>
              <w:pStyle w:val="TableParagraph"/>
              <w:spacing w:before="50" w:line="108" w:lineRule="exact"/>
              <w:ind w:right="-15"/>
              <w:jc w:val="center"/>
              <w:rPr>
                <w:b/>
                <w:sz w:val="11"/>
              </w:rPr>
            </w:pPr>
            <w:r>
              <w:rPr>
                <w:b/>
                <w:w w:val="125"/>
                <w:sz w:val="11"/>
              </w:rPr>
              <w:t>252</w:t>
            </w:r>
          </w:p>
        </w:tc>
        <w:tc>
          <w:tcPr>
            <w:tcW w:w="354" w:type="pct"/>
            <w:vAlign w:val="center"/>
          </w:tcPr>
          <w:p w:rsidR="00D71532" w:rsidRDefault="00D71532" w:rsidP="00D71532">
            <w:pPr>
              <w:pStyle w:val="TableParagraph"/>
              <w:spacing w:before="50" w:line="108" w:lineRule="exact"/>
              <w:ind w:right="-15"/>
              <w:jc w:val="center"/>
              <w:rPr>
                <w:sz w:val="11"/>
              </w:rPr>
            </w:pPr>
            <w:r>
              <w:rPr>
                <w:w w:val="125"/>
                <w:sz w:val="11"/>
              </w:rPr>
              <w:t>252</w:t>
            </w:r>
          </w:p>
        </w:tc>
        <w:tc>
          <w:tcPr>
            <w:tcW w:w="355" w:type="pct"/>
            <w:vAlign w:val="center"/>
          </w:tcPr>
          <w:p w:rsidR="00D71532" w:rsidRDefault="00D71532" w:rsidP="00D71532">
            <w:pPr>
              <w:pStyle w:val="TableParagraph"/>
              <w:spacing w:before="50" w:line="108" w:lineRule="exact"/>
              <w:ind w:right="-15"/>
              <w:jc w:val="center"/>
              <w:rPr>
                <w:sz w:val="11"/>
              </w:rPr>
            </w:pPr>
            <w:r>
              <w:rPr>
                <w:w w:val="128"/>
                <w:sz w:val="11"/>
              </w:rPr>
              <w:t>0</w:t>
            </w:r>
          </w:p>
        </w:tc>
        <w:tc>
          <w:tcPr>
            <w:tcW w:w="351" w:type="pct"/>
            <w:shd w:val="clear" w:color="auto" w:fill="333399"/>
            <w:vAlign w:val="center"/>
          </w:tcPr>
          <w:p w:rsidR="00D71532" w:rsidRDefault="00D71532" w:rsidP="00D71532">
            <w:pPr>
              <w:pStyle w:val="TableParagraph"/>
              <w:spacing w:before="50" w:line="108" w:lineRule="exact"/>
              <w:ind w:right="-29"/>
              <w:jc w:val="center"/>
              <w:rPr>
                <w:b/>
                <w:sz w:val="11"/>
              </w:rPr>
            </w:pPr>
            <w:r>
              <w:rPr>
                <w:b/>
                <w:color w:val="FFFFFF"/>
                <w:w w:val="125"/>
                <w:sz w:val="11"/>
              </w:rPr>
              <w:t>252</w:t>
            </w:r>
          </w:p>
        </w:tc>
        <w:tc>
          <w:tcPr>
            <w:tcW w:w="355" w:type="pct"/>
            <w:vAlign w:val="center"/>
          </w:tcPr>
          <w:p w:rsidR="00D71532" w:rsidRDefault="00D71532" w:rsidP="00D71532">
            <w:pPr>
              <w:pStyle w:val="TableParagraph"/>
              <w:spacing w:before="50" w:line="108" w:lineRule="exact"/>
              <w:ind w:right="-15"/>
              <w:jc w:val="center"/>
              <w:rPr>
                <w:sz w:val="11"/>
              </w:rPr>
            </w:pPr>
            <w:r>
              <w:rPr>
                <w:w w:val="125"/>
                <w:sz w:val="11"/>
              </w:rPr>
              <w:t>252</w:t>
            </w:r>
          </w:p>
        </w:tc>
        <w:tc>
          <w:tcPr>
            <w:tcW w:w="355" w:type="pct"/>
            <w:vAlign w:val="center"/>
          </w:tcPr>
          <w:p w:rsidR="00D71532" w:rsidRDefault="00D71532" w:rsidP="00D71532">
            <w:pPr>
              <w:pStyle w:val="TableParagraph"/>
              <w:spacing w:before="50" w:line="108" w:lineRule="exact"/>
              <w:ind w:right="-15"/>
              <w:jc w:val="center"/>
              <w:rPr>
                <w:sz w:val="11"/>
              </w:rPr>
            </w:pPr>
            <w:r>
              <w:rPr>
                <w:w w:val="128"/>
                <w:sz w:val="11"/>
              </w:rPr>
              <w:t>0</w:t>
            </w:r>
          </w:p>
        </w:tc>
        <w:tc>
          <w:tcPr>
            <w:tcW w:w="352" w:type="pct"/>
            <w:shd w:val="clear" w:color="auto" w:fill="C0C0C0"/>
            <w:vAlign w:val="center"/>
          </w:tcPr>
          <w:p w:rsidR="00D71532" w:rsidRDefault="00D71532" w:rsidP="00D71532">
            <w:pPr>
              <w:pStyle w:val="TableParagraph"/>
              <w:spacing w:before="50" w:line="108" w:lineRule="exact"/>
              <w:ind w:right="-15"/>
              <w:jc w:val="center"/>
              <w:rPr>
                <w:b/>
                <w:sz w:val="11"/>
              </w:rPr>
            </w:pPr>
            <w:r>
              <w:rPr>
                <w:b/>
                <w:w w:val="125"/>
                <w:sz w:val="11"/>
              </w:rPr>
              <w:t>252</w:t>
            </w:r>
          </w:p>
        </w:tc>
      </w:tr>
      <w:tr w:rsidR="00D71532" w:rsidTr="00D71532">
        <w:trPr>
          <w:trHeight w:val="360"/>
        </w:trPr>
        <w:tc>
          <w:tcPr>
            <w:tcW w:w="155" w:type="pct"/>
            <w:vAlign w:val="center"/>
          </w:tcPr>
          <w:p w:rsidR="00D71532" w:rsidRPr="007C4DEF" w:rsidRDefault="00D71532" w:rsidP="00D71532">
            <w:pPr>
              <w:pStyle w:val="TableParagraph"/>
              <w:spacing w:before="81" w:line="84" w:lineRule="exact"/>
              <w:ind w:left="7"/>
              <w:jc w:val="center"/>
              <w:rPr>
                <w:b/>
                <w:sz w:val="9"/>
              </w:rPr>
            </w:pPr>
            <w:r w:rsidRPr="007C4DEF">
              <w:rPr>
                <w:b/>
                <w:w w:val="131"/>
                <w:sz w:val="9"/>
              </w:rPr>
              <w:t>7</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4014752868</w:t>
            </w:r>
          </w:p>
        </w:tc>
        <w:tc>
          <w:tcPr>
            <w:tcW w:w="803" w:type="pct"/>
            <w:shd w:val="clear" w:color="auto" w:fill="CCFFFF"/>
            <w:vAlign w:val="center"/>
          </w:tcPr>
          <w:p w:rsidR="00D71532" w:rsidRDefault="00D71532" w:rsidP="00D71532">
            <w:pPr>
              <w:pStyle w:val="TableParagraph"/>
              <w:spacing w:before="48"/>
              <w:ind w:left="290"/>
              <w:jc w:val="center"/>
              <w:rPr>
                <w:sz w:val="6"/>
              </w:rPr>
            </w:pPr>
            <w:r>
              <w:rPr>
                <w:w w:val="155"/>
                <w:sz w:val="6"/>
              </w:rPr>
              <w:t>Rembas RJ rudnik Senjski Rudnik</w:t>
            </w:r>
          </w:p>
        </w:tc>
        <w:tc>
          <w:tcPr>
            <w:tcW w:w="296" w:type="pct"/>
            <w:shd w:val="clear" w:color="auto" w:fill="CCFFFF"/>
            <w:vAlign w:val="center"/>
          </w:tcPr>
          <w:p w:rsidR="00D71532" w:rsidRDefault="00D71532" w:rsidP="00D71532">
            <w:pPr>
              <w:pStyle w:val="TableParagraph"/>
              <w:spacing w:before="55" w:line="110" w:lineRule="exact"/>
              <w:ind w:left="153" w:right="134"/>
              <w:jc w:val="center"/>
              <w:rPr>
                <w:sz w:val="11"/>
              </w:rPr>
            </w:pPr>
            <w:r>
              <w:rPr>
                <w:w w:val="130"/>
                <w:sz w:val="11"/>
              </w:rPr>
              <w:t>5.75</w:t>
            </w:r>
          </w:p>
        </w:tc>
        <w:tc>
          <w:tcPr>
            <w:tcW w:w="348" w:type="pct"/>
            <w:shd w:val="clear" w:color="auto" w:fill="CCFFFF"/>
            <w:vAlign w:val="center"/>
          </w:tcPr>
          <w:p w:rsidR="00D71532" w:rsidRDefault="00D71532" w:rsidP="00D71532">
            <w:pPr>
              <w:pStyle w:val="TableParagraph"/>
              <w:spacing w:before="7"/>
              <w:jc w:val="center"/>
              <w:rPr>
                <w:sz w:val="8"/>
              </w:rPr>
            </w:pPr>
          </w:p>
          <w:p w:rsidR="00D71532" w:rsidRDefault="00D71532" w:rsidP="00D71532">
            <w:pPr>
              <w:pStyle w:val="TableParagraph"/>
              <w:spacing w:line="66" w:lineRule="exact"/>
              <w:ind w:left="83" w:right="64"/>
              <w:jc w:val="center"/>
              <w:rPr>
                <w:sz w:val="7"/>
              </w:rPr>
            </w:pPr>
            <w:r>
              <w:rPr>
                <w:w w:val="135"/>
                <w:sz w:val="7"/>
              </w:rPr>
              <w:t>široka potrošnja</w:t>
            </w:r>
          </w:p>
        </w:tc>
        <w:tc>
          <w:tcPr>
            <w:tcW w:w="354" w:type="pct"/>
            <w:vAlign w:val="center"/>
          </w:tcPr>
          <w:p w:rsidR="00D71532" w:rsidRDefault="00D71532" w:rsidP="00D71532">
            <w:pPr>
              <w:pStyle w:val="TableParagraph"/>
              <w:spacing w:before="55" w:line="110" w:lineRule="exact"/>
              <w:ind w:right="-15"/>
              <w:jc w:val="center"/>
              <w:rPr>
                <w:sz w:val="11"/>
              </w:rPr>
            </w:pPr>
            <w:r>
              <w:rPr>
                <w:w w:val="125"/>
                <w:sz w:val="11"/>
              </w:rPr>
              <w:t>52</w:t>
            </w:r>
          </w:p>
        </w:tc>
        <w:tc>
          <w:tcPr>
            <w:tcW w:w="351" w:type="pct"/>
            <w:vAlign w:val="center"/>
          </w:tcPr>
          <w:p w:rsidR="00D71532" w:rsidRDefault="00D71532" w:rsidP="00D71532">
            <w:pPr>
              <w:pStyle w:val="TableParagraph"/>
              <w:spacing w:before="55" w:line="110" w:lineRule="exact"/>
              <w:ind w:right="-29"/>
              <w:jc w:val="center"/>
              <w:rPr>
                <w:sz w:val="11"/>
              </w:rPr>
            </w:pPr>
            <w:r>
              <w:rPr>
                <w:w w:val="128"/>
                <w:sz w:val="11"/>
              </w:rPr>
              <w:t>0</w:t>
            </w:r>
          </w:p>
        </w:tc>
        <w:tc>
          <w:tcPr>
            <w:tcW w:w="354" w:type="pct"/>
            <w:shd w:val="clear" w:color="auto" w:fill="C0C0C0"/>
            <w:vAlign w:val="center"/>
          </w:tcPr>
          <w:p w:rsidR="00D71532" w:rsidRDefault="00D71532" w:rsidP="00D71532">
            <w:pPr>
              <w:pStyle w:val="TableParagraph"/>
              <w:spacing w:before="55" w:line="110" w:lineRule="exact"/>
              <w:ind w:right="-29"/>
              <w:jc w:val="center"/>
              <w:rPr>
                <w:b/>
                <w:sz w:val="11"/>
              </w:rPr>
            </w:pPr>
            <w:r>
              <w:rPr>
                <w:b/>
                <w:w w:val="125"/>
                <w:sz w:val="11"/>
              </w:rPr>
              <w:t>52</w:t>
            </w:r>
          </w:p>
        </w:tc>
        <w:tc>
          <w:tcPr>
            <w:tcW w:w="354" w:type="pct"/>
            <w:vAlign w:val="center"/>
          </w:tcPr>
          <w:p w:rsidR="00D71532" w:rsidRDefault="00D71532" w:rsidP="00D71532">
            <w:pPr>
              <w:pStyle w:val="TableParagraph"/>
              <w:spacing w:before="55" w:line="110" w:lineRule="exact"/>
              <w:ind w:right="-15"/>
              <w:jc w:val="center"/>
              <w:rPr>
                <w:sz w:val="11"/>
              </w:rPr>
            </w:pPr>
            <w:r>
              <w:rPr>
                <w:w w:val="125"/>
                <w:sz w:val="11"/>
              </w:rPr>
              <w:t>52</w:t>
            </w:r>
          </w:p>
        </w:tc>
        <w:tc>
          <w:tcPr>
            <w:tcW w:w="355" w:type="pct"/>
            <w:vAlign w:val="center"/>
          </w:tcPr>
          <w:p w:rsidR="00D71532" w:rsidRDefault="00D71532" w:rsidP="00D71532">
            <w:pPr>
              <w:pStyle w:val="TableParagraph"/>
              <w:spacing w:before="55" w:line="110" w:lineRule="exact"/>
              <w:ind w:right="-15"/>
              <w:jc w:val="center"/>
              <w:rPr>
                <w:sz w:val="11"/>
              </w:rPr>
            </w:pPr>
            <w:r>
              <w:rPr>
                <w:w w:val="128"/>
                <w:sz w:val="11"/>
              </w:rPr>
              <w:t>0</w:t>
            </w:r>
          </w:p>
        </w:tc>
        <w:tc>
          <w:tcPr>
            <w:tcW w:w="351" w:type="pct"/>
            <w:shd w:val="clear" w:color="auto" w:fill="333399"/>
            <w:vAlign w:val="center"/>
          </w:tcPr>
          <w:p w:rsidR="00D71532" w:rsidRDefault="00D71532" w:rsidP="00D71532">
            <w:pPr>
              <w:pStyle w:val="TableParagraph"/>
              <w:spacing w:before="55" w:line="110" w:lineRule="exact"/>
              <w:ind w:right="-29"/>
              <w:jc w:val="center"/>
              <w:rPr>
                <w:b/>
                <w:sz w:val="11"/>
              </w:rPr>
            </w:pPr>
            <w:r>
              <w:rPr>
                <w:b/>
                <w:color w:val="FFFFFF"/>
                <w:w w:val="125"/>
                <w:sz w:val="11"/>
              </w:rPr>
              <w:t>52</w:t>
            </w:r>
          </w:p>
        </w:tc>
        <w:tc>
          <w:tcPr>
            <w:tcW w:w="355" w:type="pct"/>
            <w:vAlign w:val="center"/>
          </w:tcPr>
          <w:p w:rsidR="00D71532" w:rsidRDefault="00D71532" w:rsidP="00D71532">
            <w:pPr>
              <w:pStyle w:val="TableParagraph"/>
              <w:spacing w:before="55" w:line="110" w:lineRule="exact"/>
              <w:ind w:right="-15"/>
              <w:jc w:val="center"/>
              <w:rPr>
                <w:sz w:val="11"/>
              </w:rPr>
            </w:pPr>
            <w:r>
              <w:rPr>
                <w:w w:val="125"/>
                <w:sz w:val="11"/>
              </w:rPr>
              <w:t>52</w:t>
            </w:r>
          </w:p>
        </w:tc>
        <w:tc>
          <w:tcPr>
            <w:tcW w:w="355" w:type="pct"/>
            <w:vAlign w:val="center"/>
          </w:tcPr>
          <w:p w:rsidR="00D71532" w:rsidRDefault="00D71532" w:rsidP="00D71532">
            <w:pPr>
              <w:pStyle w:val="TableParagraph"/>
              <w:spacing w:before="55" w:line="110" w:lineRule="exact"/>
              <w:ind w:right="-15"/>
              <w:jc w:val="center"/>
              <w:rPr>
                <w:sz w:val="11"/>
              </w:rPr>
            </w:pPr>
            <w:r>
              <w:rPr>
                <w:w w:val="128"/>
                <w:sz w:val="11"/>
              </w:rPr>
              <w:t>0</w:t>
            </w:r>
          </w:p>
        </w:tc>
        <w:tc>
          <w:tcPr>
            <w:tcW w:w="352" w:type="pct"/>
            <w:shd w:val="clear" w:color="auto" w:fill="C0C0C0"/>
            <w:vAlign w:val="center"/>
          </w:tcPr>
          <w:p w:rsidR="00D71532" w:rsidRDefault="00D71532" w:rsidP="00D71532">
            <w:pPr>
              <w:pStyle w:val="TableParagraph"/>
              <w:spacing w:before="55" w:line="110" w:lineRule="exact"/>
              <w:ind w:right="-15"/>
              <w:jc w:val="center"/>
              <w:rPr>
                <w:b/>
                <w:sz w:val="11"/>
              </w:rPr>
            </w:pPr>
            <w:r>
              <w:rPr>
                <w:b/>
                <w:w w:val="125"/>
                <w:sz w:val="11"/>
              </w:rPr>
              <w:t>52</w:t>
            </w:r>
          </w:p>
        </w:tc>
      </w:tr>
      <w:tr w:rsidR="00D71532" w:rsidTr="00D71532">
        <w:trPr>
          <w:trHeight w:val="345"/>
        </w:trPr>
        <w:tc>
          <w:tcPr>
            <w:tcW w:w="155" w:type="pct"/>
            <w:vAlign w:val="center"/>
          </w:tcPr>
          <w:p w:rsidR="00D71532" w:rsidRPr="007C4DEF" w:rsidRDefault="00D71532" w:rsidP="00D71532">
            <w:pPr>
              <w:pStyle w:val="TableParagraph"/>
              <w:spacing w:before="78" w:line="80" w:lineRule="exact"/>
              <w:ind w:left="7"/>
              <w:jc w:val="center"/>
              <w:rPr>
                <w:b/>
                <w:sz w:val="9"/>
              </w:rPr>
            </w:pPr>
            <w:r w:rsidRPr="007C4DEF">
              <w:rPr>
                <w:b/>
                <w:w w:val="131"/>
                <w:sz w:val="9"/>
              </w:rPr>
              <w:t>8</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4014752876</w:t>
            </w:r>
          </w:p>
        </w:tc>
        <w:tc>
          <w:tcPr>
            <w:tcW w:w="803" w:type="pct"/>
            <w:shd w:val="clear" w:color="auto" w:fill="CCFFFF"/>
            <w:vAlign w:val="center"/>
          </w:tcPr>
          <w:p w:rsidR="00D71532" w:rsidRDefault="00D71532" w:rsidP="00D71532">
            <w:pPr>
              <w:pStyle w:val="TableParagraph"/>
              <w:spacing w:before="46"/>
              <w:ind w:right="120"/>
              <w:jc w:val="center"/>
              <w:rPr>
                <w:sz w:val="6"/>
              </w:rPr>
            </w:pPr>
            <w:r>
              <w:rPr>
                <w:w w:val="155"/>
                <w:sz w:val="6"/>
              </w:rPr>
              <w:t>Rembas Resavica MUZEJ Senjski Rudnik</w:t>
            </w:r>
          </w:p>
        </w:tc>
        <w:tc>
          <w:tcPr>
            <w:tcW w:w="296" w:type="pct"/>
            <w:shd w:val="clear" w:color="auto" w:fill="CCFFFF"/>
            <w:vAlign w:val="center"/>
          </w:tcPr>
          <w:p w:rsidR="00D71532" w:rsidRDefault="00D71532" w:rsidP="00D71532">
            <w:pPr>
              <w:pStyle w:val="TableParagraph"/>
              <w:spacing w:before="52" w:line="106" w:lineRule="exact"/>
              <w:ind w:left="153" w:right="134"/>
              <w:jc w:val="center"/>
              <w:rPr>
                <w:sz w:val="11"/>
              </w:rPr>
            </w:pPr>
            <w:r>
              <w:rPr>
                <w:w w:val="130"/>
                <w:sz w:val="11"/>
              </w:rPr>
              <w:t>43.47</w:t>
            </w:r>
          </w:p>
        </w:tc>
        <w:tc>
          <w:tcPr>
            <w:tcW w:w="348" w:type="pct"/>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line="61" w:lineRule="exact"/>
              <w:ind w:left="79" w:right="64"/>
              <w:jc w:val="center"/>
              <w:rPr>
                <w:sz w:val="7"/>
              </w:rPr>
            </w:pPr>
            <w:r>
              <w:rPr>
                <w:w w:val="135"/>
                <w:sz w:val="7"/>
              </w:rPr>
              <w:t>niski napon</w:t>
            </w:r>
          </w:p>
        </w:tc>
        <w:tc>
          <w:tcPr>
            <w:tcW w:w="354" w:type="pct"/>
            <w:vAlign w:val="center"/>
          </w:tcPr>
          <w:p w:rsidR="00D71532" w:rsidRDefault="00D71532" w:rsidP="00D71532">
            <w:pPr>
              <w:pStyle w:val="TableParagraph"/>
              <w:spacing w:before="52" w:line="106" w:lineRule="exact"/>
              <w:ind w:right="-15"/>
              <w:jc w:val="center"/>
              <w:rPr>
                <w:sz w:val="11"/>
              </w:rPr>
            </w:pPr>
            <w:r>
              <w:rPr>
                <w:w w:val="125"/>
                <w:sz w:val="11"/>
              </w:rPr>
              <w:t>4.600</w:t>
            </w:r>
          </w:p>
        </w:tc>
        <w:tc>
          <w:tcPr>
            <w:tcW w:w="351" w:type="pct"/>
            <w:vAlign w:val="center"/>
          </w:tcPr>
          <w:p w:rsidR="00D71532" w:rsidRDefault="00D71532" w:rsidP="00D71532">
            <w:pPr>
              <w:pStyle w:val="TableParagraph"/>
              <w:spacing w:before="52" w:line="106" w:lineRule="exact"/>
              <w:ind w:right="-29"/>
              <w:jc w:val="center"/>
              <w:rPr>
                <w:sz w:val="11"/>
              </w:rPr>
            </w:pPr>
            <w:r>
              <w:rPr>
                <w:w w:val="125"/>
                <w:sz w:val="11"/>
              </w:rPr>
              <w:t>1.250</w:t>
            </w:r>
          </w:p>
        </w:tc>
        <w:tc>
          <w:tcPr>
            <w:tcW w:w="354" w:type="pct"/>
            <w:shd w:val="clear" w:color="auto" w:fill="C0C0C0"/>
            <w:vAlign w:val="center"/>
          </w:tcPr>
          <w:p w:rsidR="00D71532" w:rsidRDefault="00D71532" w:rsidP="00D71532">
            <w:pPr>
              <w:pStyle w:val="TableParagraph"/>
              <w:spacing w:before="52" w:line="106" w:lineRule="exact"/>
              <w:ind w:right="-15"/>
              <w:jc w:val="center"/>
              <w:rPr>
                <w:b/>
                <w:sz w:val="11"/>
              </w:rPr>
            </w:pPr>
            <w:r>
              <w:rPr>
                <w:b/>
                <w:w w:val="125"/>
                <w:sz w:val="11"/>
              </w:rPr>
              <w:t>5.850</w:t>
            </w:r>
          </w:p>
        </w:tc>
        <w:tc>
          <w:tcPr>
            <w:tcW w:w="354" w:type="pct"/>
            <w:vAlign w:val="center"/>
          </w:tcPr>
          <w:p w:rsidR="00D71532" w:rsidRDefault="00D71532" w:rsidP="00D71532">
            <w:pPr>
              <w:pStyle w:val="TableParagraph"/>
              <w:spacing w:before="52" w:line="106" w:lineRule="exact"/>
              <w:ind w:right="-15"/>
              <w:jc w:val="center"/>
              <w:rPr>
                <w:sz w:val="11"/>
              </w:rPr>
            </w:pPr>
            <w:r>
              <w:rPr>
                <w:w w:val="125"/>
                <w:sz w:val="11"/>
              </w:rPr>
              <w:t>4.600</w:t>
            </w:r>
          </w:p>
        </w:tc>
        <w:tc>
          <w:tcPr>
            <w:tcW w:w="355" w:type="pct"/>
            <w:vAlign w:val="center"/>
          </w:tcPr>
          <w:p w:rsidR="00D71532" w:rsidRDefault="00D71532" w:rsidP="00D71532">
            <w:pPr>
              <w:pStyle w:val="TableParagraph"/>
              <w:spacing w:before="52" w:line="106" w:lineRule="exact"/>
              <w:ind w:right="-15"/>
              <w:jc w:val="center"/>
              <w:rPr>
                <w:sz w:val="11"/>
              </w:rPr>
            </w:pPr>
            <w:r>
              <w:rPr>
                <w:w w:val="125"/>
                <w:sz w:val="11"/>
              </w:rPr>
              <w:t>1.250</w:t>
            </w:r>
          </w:p>
        </w:tc>
        <w:tc>
          <w:tcPr>
            <w:tcW w:w="351" w:type="pct"/>
            <w:shd w:val="clear" w:color="auto" w:fill="333399"/>
            <w:vAlign w:val="center"/>
          </w:tcPr>
          <w:p w:rsidR="00D71532" w:rsidRDefault="00D71532" w:rsidP="00D71532">
            <w:pPr>
              <w:pStyle w:val="TableParagraph"/>
              <w:spacing w:before="52" w:line="106" w:lineRule="exact"/>
              <w:ind w:right="-29"/>
              <w:jc w:val="center"/>
              <w:rPr>
                <w:b/>
                <w:sz w:val="11"/>
              </w:rPr>
            </w:pPr>
            <w:r>
              <w:rPr>
                <w:b/>
                <w:color w:val="FFFFFF"/>
                <w:w w:val="125"/>
                <w:sz w:val="11"/>
              </w:rPr>
              <w:t>5.850</w:t>
            </w:r>
          </w:p>
        </w:tc>
        <w:tc>
          <w:tcPr>
            <w:tcW w:w="355" w:type="pct"/>
            <w:vAlign w:val="center"/>
          </w:tcPr>
          <w:p w:rsidR="00D71532" w:rsidRDefault="00D71532" w:rsidP="00D71532">
            <w:pPr>
              <w:pStyle w:val="TableParagraph"/>
              <w:spacing w:before="52" w:line="106" w:lineRule="exact"/>
              <w:ind w:right="-15"/>
              <w:jc w:val="center"/>
              <w:rPr>
                <w:sz w:val="11"/>
              </w:rPr>
            </w:pPr>
            <w:r>
              <w:rPr>
                <w:w w:val="125"/>
                <w:sz w:val="11"/>
              </w:rPr>
              <w:t>4.600</w:t>
            </w:r>
          </w:p>
        </w:tc>
        <w:tc>
          <w:tcPr>
            <w:tcW w:w="355" w:type="pct"/>
            <w:vAlign w:val="center"/>
          </w:tcPr>
          <w:p w:rsidR="00D71532" w:rsidRDefault="00D71532" w:rsidP="00D71532">
            <w:pPr>
              <w:pStyle w:val="TableParagraph"/>
              <w:spacing w:before="52" w:line="106" w:lineRule="exact"/>
              <w:ind w:right="-15"/>
              <w:jc w:val="center"/>
              <w:rPr>
                <w:sz w:val="11"/>
              </w:rPr>
            </w:pPr>
            <w:r>
              <w:rPr>
                <w:w w:val="125"/>
                <w:sz w:val="11"/>
              </w:rPr>
              <w:t>1.250</w:t>
            </w:r>
          </w:p>
        </w:tc>
        <w:tc>
          <w:tcPr>
            <w:tcW w:w="352" w:type="pct"/>
            <w:shd w:val="clear" w:color="auto" w:fill="C0C0C0"/>
            <w:vAlign w:val="center"/>
          </w:tcPr>
          <w:p w:rsidR="00D71532" w:rsidRDefault="00D71532" w:rsidP="00D71532">
            <w:pPr>
              <w:pStyle w:val="TableParagraph"/>
              <w:spacing w:before="52" w:line="106" w:lineRule="exact"/>
              <w:ind w:right="-15"/>
              <w:jc w:val="center"/>
              <w:rPr>
                <w:b/>
                <w:sz w:val="11"/>
              </w:rPr>
            </w:pPr>
            <w:r>
              <w:rPr>
                <w:b/>
                <w:w w:val="125"/>
                <w:sz w:val="11"/>
              </w:rPr>
              <w:t>5.850</w:t>
            </w:r>
          </w:p>
        </w:tc>
      </w:tr>
      <w:tr w:rsidR="00D71532" w:rsidTr="00D71532">
        <w:trPr>
          <w:trHeight w:val="360"/>
        </w:trPr>
        <w:tc>
          <w:tcPr>
            <w:tcW w:w="155" w:type="pct"/>
            <w:vAlign w:val="center"/>
          </w:tcPr>
          <w:p w:rsidR="00D71532" w:rsidRPr="007C4DEF" w:rsidRDefault="00D71532" w:rsidP="00D71532">
            <w:pPr>
              <w:pStyle w:val="TableParagraph"/>
              <w:spacing w:before="83" w:line="82" w:lineRule="exact"/>
              <w:ind w:left="7"/>
              <w:jc w:val="center"/>
              <w:rPr>
                <w:b/>
                <w:sz w:val="9"/>
              </w:rPr>
            </w:pPr>
            <w:r w:rsidRPr="007C4DEF">
              <w:rPr>
                <w:b/>
                <w:w w:val="131"/>
                <w:sz w:val="9"/>
              </w:rPr>
              <w:t>9</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4014752884</w:t>
            </w:r>
          </w:p>
        </w:tc>
        <w:tc>
          <w:tcPr>
            <w:tcW w:w="803" w:type="pct"/>
            <w:shd w:val="clear" w:color="auto" w:fill="CCFFFF"/>
            <w:vAlign w:val="center"/>
          </w:tcPr>
          <w:p w:rsidR="00D71532" w:rsidRDefault="00D71532" w:rsidP="00D71532">
            <w:pPr>
              <w:pStyle w:val="TableParagraph"/>
              <w:spacing w:before="44"/>
              <w:ind w:left="343"/>
              <w:jc w:val="center"/>
              <w:rPr>
                <w:sz w:val="6"/>
              </w:rPr>
            </w:pPr>
            <w:r>
              <w:rPr>
                <w:w w:val="155"/>
                <w:sz w:val="6"/>
              </w:rPr>
              <w:t>MZ Senjski Rudnik TV antena</w:t>
            </w:r>
          </w:p>
        </w:tc>
        <w:tc>
          <w:tcPr>
            <w:tcW w:w="296" w:type="pct"/>
            <w:shd w:val="clear" w:color="auto" w:fill="CCFFFF"/>
            <w:vAlign w:val="center"/>
          </w:tcPr>
          <w:p w:rsidR="00D71532" w:rsidRDefault="00D71532" w:rsidP="00D71532">
            <w:pPr>
              <w:pStyle w:val="TableParagraph"/>
              <w:spacing w:before="57" w:line="109" w:lineRule="exact"/>
              <w:ind w:left="153" w:right="134"/>
              <w:jc w:val="center"/>
              <w:rPr>
                <w:sz w:val="11"/>
              </w:rPr>
            </w:pPr>
            <w:r>
              <w:rPr>
                <w:w w:val="130"/>
                <w:sz w:val="11"/>
              </w:rPr>
              <w:t>5.75</w:t>
            </w:r>
          </w:p>
        </w:tc>
        <w:tc>
          <w:tcPr>
            <w:tcW w:w="348" w:type="pct"/>
            <w:shd w:val="clear" w:color="auto" w:fill="CCFFFF"/>
            <w:vAlign w:val="center"/>
          </w:tcPr>
          <w:p w:rsidR="00D71532" w:rsidRDefault="00D71532" w:rsidP="00D71532">
            <w:pPr>
              <w:pStyle w:val="TableParagraph"/>
              <w:spacing w:before="9"/>
              <w:jc w:val="center"/>
              <w:rPr>
                <w:sz w:val="8"/>
              </w:rPr>
            </w:pPr>
          </w:p>
          <w:p w:rsidR="00D71532" w:rsidRDefault="00D71532" w:rsidP="00D71532">
            <w:pPr>
              <w:pStyle w:val="TableParagraph"/>
              <w:spacing w:line="64" w:lineRule="exact"/>
              <w:ind w:left="83" w:right="64"/>
              <w:jc w:val="center"/>
              <w:rPr>
                <w:sz w:val="7"/>
              </w:rPr>
            </w:pPr>
            <w:r>
              <w:rPr>
                <w:w w:val="135"/>
                <w:sz w:val="7"/>
              </w:rPr>
              <w:t>široka potrošnja</w:t>
            </w:r>
          </w:p>
        </w:tc>
        <w:tc>
          <w:tcPr>
            <w:tcW w:w="354" w:type="pct"/>
            <w:vAlign w:val="center"/>
          </w:tcPr>
          <w:p w:rsidR="00D71532" w:rsidRDefault="00D71532" w:rsidP="00D71532">
            <w:pPr>
              <w:pStyle w:val="TableParagraph"/>
              <w:spacing w:before="57" w:line="109" w:lineRule="exact"/>
              <w:ind w:right="-15"/>
              <w:jc w:val="center"/>
              <w:rPr>
                <w:sz w:val="11"/>
              </w:rPr>
            </w:pPr>
            <w:r>
              <w:rPr>
                <w:w w:val="128"/>
                <w:sz w:val="11"/>
              </w:rPr>
              <w:t>1</w:t>
            </w:r>
          </w:p>
        </w:tc>
        <w:tc>
          <w:tcPr>
            <w:tcW w:w="351" w:type="pct"/>
            <w:vAlign w:val="center"/>
          </w:tcPr>
          <w:p w:rsidR="00D71532" w:rsidRDefault="00D71532" w:rsidP="00D71532">
            <w:pPr>
              <w:pStyle w:val="TableParagraph"/>
              <w:spacing w:before="57" w:line="109" w:lineRule="exact"/>
              <w:ind w:right="-29"/>
              <w:jc w:val="center"/>
              <w:rPr>
                <w:sz w:val="11"/>
              </w:rPr>
            </w:pPr>
            <w:r>
              <w:rPr>
                <w:w w:val="128"/>
                <w:sz w:val="11"/>
              </w:rPr>
              <w:t>1</w:t>
            </w:r>
          </w:p>
        </w:tc>
        <w:tc>
          <w:tcPr>
            <w:tcW w:w="354" w:type="pct"/>
            <w:shd w:val="clear" w:color="auto" w:fill="C0C0C0"/>
            <w:vAlign w:val="center"/>
          </w:tcPr>
          <w:p w:rsidR="00D71532" w:rsidRDefault="00D71532" w:rsidP="00D71532">
            <w:pPr>
              <w:pStyle w:val="TableParagraph"/>
              <w:spacing w:before="57" w:line="109" w:lineRule="exact"/>
              <w:ind w:right="-29"/>
              <w:jc w:val="center"/>
              <w:rPr>
                <w:b/>
                <w:sz w:val="11"/>
              </w:rPr>
            </w:pPr>
            <w:r>
              <w:rPr>
                <w:b/>
                <w:w w:val="128"/>
                <w:sz w:val="11"/>
              </w:rPr>
              <w:t>2</w:t>
            </w:r>
          </w:p>
        </w:tc>
        <w:tc>
          <w:tcPr>
            <w:tcW w:w="354" w:type="pct"/>
            <w:vAlign w:val="center"/>
          </w:tcPr>
          <w:p w:rsidR="00D71532" w:rsidRDefault="00D71532" w:rsidP="00D71532">
            <w:pPr>
              <w:pStyle w:val="TableParagraph"/>
              <w:spacing w:before="57" w:line="109" w:lineRule="exact"/>
              <w:ind w:right="-15"/>
              <w:jc w:val="center"/>
              <w:rPr>
                <w:sz w:val="11"/>
              </w:rPr>
            </w:pPr>
            <w:r>
              <w:rPr>
                <w:w w:val="128"/>
                <w:sz w:val="11"/>
              </w:rPr>
              <w:t>1</w:t>
            </w:r>
          </w:p>
        </w:tc>
        <w:tc>
          <w:tcPr>
            <w:tcW w:w="355" w:type="pct"/>
            <w:vAlign w:val="center"/>
          </w:tcPr>
          <w:p w:rsidR="00D71532" w:rsidRDefault="00D71532" w:rsidP="00D71532">
            <w:pPr>
              <w:pStyle w:val="TableParagraph"/>
              <w:spacing w:before="57" w:line="109" w:lineRule="exact"/>
              <w:ind w:right="-15"/>
              <w:jc w:val="center"/>
              <w:rPr>
                <w:sz w:val="11"/>
              </w:rPr>
            </w:pPr>
            <w:r>
              <w:rPr>
                <w:w w:val="128"/>
                <w:sz w:val="11"/>
              </w:rPr>
              <w:t>1</w:t>
            </w:r>
          </w:p>
        </w:tc>
        <w:tc>
          <w:tcPr>
            <w:tcW w:w="351" w:type="pct"/>
            <w:shd w:val="clear" w:color="auto" w:fill="333399"/>
            <w:vAlign w:val="center"/>
          </w:tcPr>
          <w:p w:rsidR="00D71532" w:rsidRDefault="00D71532" w:rsidP="00D71532">
            <w:pPr>
              <w:pStyle w:val="TableParagraph"/>
              <w:spacing w:before="57" w:line="109" w:lineRule="exact"/>
              <w:ind w:right="-29"/>
              <w:jc w:val="center"/>
              <w:rPr>
                <w:b/>
                <w:sz w:val="11"/>
              </w:rPr>
            </w:pPr>
            <w:r>
              <w:rPr>
                <w:b/>
                <w:color w:val="FFFFFF"/>
                <w:w w:val="128"/>
                <w:sz w:val="11"/>
              </w:rPr>
              <w:t>2</w:t>
            </w:r>
          </w:p>
        </w:tc>
        <w:tc>
          <w:tcPr>
            <w:tcW w:w="355" w:type="pct"/>
            <w:vAlign w:val="center"/>
          </w:tcPr>
          <w:p w:rsidR="00D71532" w:rsidRDefault="00D71532" w:rsidP="00D71532">
            <w:pPr>
              <w:pStyle w:val="TableParagraph"/>
              <w:spacing w:before="57" w:line="109" w:lineRule="exact"/>
              <w:ind w:right="-15"/>
              <w:jc w:val="center"/>
              <w:rPr>
                <w:sz w:val="11"/>
              </w:rPr>
            </w:pPr>
            <w:r>
              <w:rPr>
                <w:w w:val="128"/>
                <w:sz w:val="11"/>
              </w:rPr>
              <w:t>1</w:t>
            </w:r>
          </w:p>
        </w:tc>
        <w:tc>
          <w:tcPr>
            <w:tcW w:w="355" w:type="pct"/>
            <w:vAlign w:val="center"/>
          </w:tcPr>
          <w:p w:rsidR="00D71532" w:rsidRDefault="00D71532" w:rsidP="00D71532">
            <w:pPr>
              <w:pStyle w:val="TableParagraph"/>
              <w:spacing w:before="57" w:line="109" w:lineRule="exact"/>
              <w:ind w:right="-15"/>
              <w:jc w:val="center"/>
              <w:rPr>
                <w:sz w:val="11"/>
              </w:rPr>
            </w:pPr>
            <w:r>
              <w:rPr>
                <w:w w:val="128"/>
                <w:sz w:val="11"/>
              </w:rPr>
              <w:t>1</w:t>
            </w:r>
          </w:p>
        </w:tc>
        <w:tc>
          <w:tcPr>
            <w:tcW w:w="352" w:type="pct"/>
            <w:shd w:val="clear" w:color="auto" w:fill="C0C0C0"/>
            <w:vAlign w:val="center"/>
          </w:tcPr>
          <w:p w:rsidR="00D71532" w:rsidRDefault="00D71532" w:rsidP="00D71532">
            <w:pPr>
              <w:pStyle w:val="TableParagraph"/>
              <w:spacing w:before="57" w:line="109" w:lineRule="exact"/>
              <w:ind w:right="-15"/>
              <w:jc w:val="center"/>
              <w:rPr>
                <w:b/>
                <w:sz w:val="11"/>
              </w:rPr>
            </w:pPr>
            <w:r>
              <w:rPr>
                <w:b/>
                <w:w w:val="128"/>
                <w:sz w:val="11"/>
              </w:rPr>
              <w:t>2</w:t>
            </w:r>
          </w:p>
        </w:tc>
      </w:tr>
      <w:tr w:rsidR="00D71532" w:rsidTr="00D71532">
        <w:trPr>
          <w:trHeight w:val="360"/>
        </w:trPr>
        <w:tc>
          <w:tcPr>
            <w:tcW w:w="155" w:type="pct"/>
            <w:vAlign w:val="center"/>
          </w:tcPr>
          <w:p w:rsidR="00D71532" w:rsidRPr="007C4DEF" w:rsidRDefault="00D71532" w:rsidP="00D71532">
            <w:pPr>
              <w:pStyle w:val="TableParagraph"/>
              <w:spacing w:before="80" w:line="85" w:lineRule="exact"/>
              <w:ind w:left="7"/>
              <w:jc w:val="center"/>
              <w:rPr>
                <w:b/>
                <w:sz w:val="9"/>
              </w:rPr>
            </w:pPr>
            <w:r w:rsidRPr="007C4DEF">
              <w:rPr>
                <w:b/>
                <w:w w:val="130"/>
                <w:sz w:val="9"/>
              </w:rPr>
              <w:t>10</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4014752892</w:t>
            </w:r>
          </w:p>
        </w:tc>
        <w:tc>
          <w:tcPr>
            <w:tcW w:w="803" w:type="pct"/>
            <w:shd w:val="clear" w:color="auto" w:fill="CCFFFF"/>
            <w:vAlign w:val="center"/>
          </w:tcPr>
          <w:p w:rsidR="00D71532" w:rsidRDefault="00D71532" w:rsidP="00D71532">
            <w:pPr>
              <w:pStyle w:val="TableParagraph"/>
              <w:spacing w:before="48"/>
              <w:ind w:left="610"/>
              <w:jc w:val="center"/>
              <w:rPr>
                <w:sz w:val="6"/>
              </w:rPr>
            </w:pPr>
            <w:r>
              <w:rPr>
                <w:w w:val="155"/>
                <w:sz w:val="6"/>
              </w:rPr>
              <w:t>DP Rembas Resavica rest.topli.obrok Ž.Stanica 0</w:t>
            </w:r>
          </w:p>
        </w:tc>
        <w:tc>
          <w:tcPr>
            <w:tcW w:w="296" w:type="pct"/>
            <w:shd w:val="clear" w:color="auto" w:fill="CCFFFF"/>
            <w:vAlign w:val="center"/>
          </w:tcPr>
          <w:p w:rsidR="00D71532" w:rsidRDefault="00D71532" w:rsidP="00D71532">
            <w:pPr>
              <w:pStyle w:val="TableParagraph"/>
              <w:spacing w:before="54" w:line="111"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6"/>
              <w:jc w:val="center"/>
              <w:rPr>
                <w:sz w:val="8"/>
              </w:rPr>
            </w:pPr>
          </w:p>
          <w:p w:rsidR="00D71532" w:rsidRDefault="00D71532" w:rsidP="00D71532">
            <w:pPr>
              <w:pStyle w:val="TableParagraph"/>
              <w:spacing w:line="66" w:lineRule="exact"/>
              <w:ind w:left="83" w:right="64"/>
              <w:jc w:val="center"/>
              <w:rPr>
                <w:sz w:val="7"/>
              </w:rPr>
            </w:pPr>
            <w:r>
              <w:rPr>
                <w:w w:val="135"/>
                <w:sz w:val="7"/>
              </w:rPr>
              <w:t>široka potrošnja</w:t>
            </w:r>
          </w:p>
        </w:tc>
        <w:tc>
          <w:tcPr>
            <w:tcW w:w="354" w:type="pct"/>
            <w:vAlign w:val="center"/>
          </w:tcPr>
          <w:p w:rsidR="00D71532" w:rsidRDefault="00D71532" w:rsidP="00D71532">
            <w:pPr>
              <w:pStyle w:val="TableParagraph"/>
              <w:spacing w:before="54" w:line="111" w:lineRule="exact"/>
              <w:ind w:right="-15"/>
              <w:jc w:val="center"/>
              <w:rPr>
                <w:sz w:val="11"/>
              </w:rPr>
            </w:pPr>
            <w:r>
              <w:rPr>
                <w:w w:val="125"/>
                <w:sz w:val="11"/>
              </w:rPr>
              <w:t>870</w:t>
            </w:r>
          </w:p>
        </w:tc>
        <w:tc>
          <w:tcPr>
            <w:tcW w:w="351" w:type="pct"/>
            <w:vAlign w:val="center"/>
          </w:tcPr>
          <w:p w:rsidR="00D71532" w:rsidRDefault="00D71532" w:rsidP="00D71532">
            <w:pPr>
              <w:pStyle w:val="TableParagraph"/>
              <w:spacing w:before="54" w:line="111" w:lineRule="exact"/>
              <w:ind w:right="-29"/>
              <w:jc w:val="center"/>
              <w:rPr>
                <w:sz w:val="11"/>
              </w:rPr>
            </w:pPr>
            <w:r>
              <w:rPr>
                <w:w w:val="128"/>
                <w:sz w:val="11"/>
              </w:rPr>
              <w:t>0</w:t>
            </w:r>
          </w:p>
        </w:tc>
        <w:tc>
          <w:tcPr>
            <w:tcW w:w="354" w:type="pct"/>
            <w:shd w:val="clear" w:color="auto" w:fill="C0C0C0"/>
            <w:vAlign w:val="center"/>
          </w:tcPr>
          <w:p w:rsidR="00D71532" w:rsidRDefault="00D71532" w:rsidP="00D71532">
            <w:pPr>
              <w:pStyle w:val="TableParagraph"/>
              <w:spacing w:before="54" w:line="111" w:lineRule="exact"/>
              <w:ind w:right="-15"/>
              <w:jc w:val="center"/>
              <w:rPr>
                <w:b/>
                <w:sz w:val="11"/>
              </w:rPr>
            </w:pPr>
            <w:r>
              <w:rPr>
                <w:b/>
                <w:w w:val="125"/>
                <w:sz w:val="11"/>
              </w:rPr>
              <w:t>870</w:t>
            </w:r>
          </w:p>
        </w:tc>
        <w:tc>
          <w:tcPr>
            <w:tcW w:w="354" w:type="pct"/>
            <w:vAlign w:val="center"/>
          </w:tcPr>
          <w:p w:rsidR="00D71532" w:rsidRDefault="00D71532" w:rsidP="00D71532">
            <w:pPr>
              <w:pStyle w:val="TableParagraph"/>
              <w:spacing w:before="54" w:line="111" w:lineRule="exact"/>
              <w:ind w:right="-15"/>
              <w:jc w:val="center"/>
              <w:rPr>
                <w:sz w:val="11"/>
              </w:rPr>
            </w:pPr>
            <w:r>
              <w:rPr>
                <w:w w:val="125"/>
                <w:sz w:val="11"/>
              </w:rPr>
              <w:t>870</w:t>
            </w:r>
          </w:p>
        </w:tc>
        <w:tc>
          <w:tcPr>
            <w:tcW w:w="355" w:type="pct"/>
            <w:vAlign w:val="center"/>
          </w:tcPr>
          <w:p w:rsidR="00D71532" w:rsidRDefault="00D71532" w:rsidP="00D71532">
            <w:pPr>
              <w:pStyle w:val="TableParagraph"/>
              <w:spacing w:before="54" w:line="111" w:lineRule="exact"/>
              <w:ind w:right="-15"/>
              <w:jc w:val="center"/>
              <w:rPr>
                <w:sz w:val="11"/>
              </w:rPr>
            </w:pPr>
            <w:r>
              <w:rPr>
                <w:w w:val="128"/>
                <w:sz w:val="11"/>
              </w:rPr>
              <w:t>0</w:t>
            </w:r>
          </w:p>
        </w:tc>
        <w:tc>
          <w:tcPr>
            <w:tcW w:w="351" w:type="pct"/>
            <w:shd w:val="clear" w:color="auto" w:fill="333399"/>
            <w:vAlign w:val="center"/>
          </w:tcPr>
          <w:p w:rsidR="00D71532" w:rsidRDefault="00D71532" w:rsidP="00D71532">
            <w:pPr>
              <w:pStyle w:val="TableParagraph"/>
              <w:spacing w:before="54" w:line="111" w:lineRule="exact"/>
              <w:ind w:right="-29"/>
              <w:jc w:val="center"/>
              <w:rPr>
                <w:b/>
                <w:sz w:val="11"/>
              </w:rPr>
            </w:pPr>
            <w:r>
              <w:rPr>
                <w:b/>
                <w:color w:val="FFFFFF"/>
                <w:w w:val="125"/>
                <w:sz w:val="11"/>
              </w:rPr>
              <w:t>870</w:t>
            </w:r>
          </w:p>
        </w:tc>
        <w:tc>
          <w:tcPr>
            <w:tcW w:w="355" w:type="pct"/>
            <w:vAlign w:val="center"/>
          </w:tcPr>
          <w:p w:rsidR="00D71532" w:rsidRDefault="00D71532" w:rsidP="00D71532">
            <w:pPr>
              <w:pStyle w:val="TableParagraph"/>
              <w:spacing w:before="54" w:line="111" w:lineRule="exact"/>
              <w:ind w:right="-15"/>
              <w:jc w:val="center"/>
              <w:rPr>
                <w:sz w:val="11"/>
              </w:rPr>
            </w:pPr>
            <w:r>
              <w:rPr>
                <w:w w:val="125"/>
                <w:sz w:val="11"/>
              </w:rPr>
              <w:t>870</w:t>
            </w:r>
          </w:p>
        </w:tc>
        <w:tc>
          <w:tcPr>
            <w:tcW w:w="355" w:type="pct"/>
            <w:vAlign w:val="center"/>
          </w:tcPr>
          <w:p w:rsidR="00D71532" w:rsidRDefault="00D71532" w:rsidP="00D71532">
            <w:pPr>
              <w:pStyle w:val="TableParagraph"/>
              <w:spacing w:before="54" w:line="111" w:lineRule="exact"/>
              <w:ind w:right="-15"/>
              <w:jc w:val="center"/>
              <w:rPr>
                <w:sz w:val="11"/>
              </w:rPr>
            </w:pPr>
            <w:r>
              <w:rPr>
                <w:w w:val="128"/>
                <w:sz w:val="11"/>
              </w:rPr>
              <w:t>0</w:t>
            </w:r>
          </w:p>
        </w:tc>
        <w:tc>
          <w:tcPr>
            <w:tcW w:w="352" w:type="pct"/>
            <w:shd w:val="clear" w:color="auto" w:fill="C0C0C0"/>
            <w:vAlign w:val="center"/>
          </w:tcPr>
          <w:p w:rsidR="00D71532" w:rsidRDefault="00D71532" w:rsidP="00D71532">
            <w:pPr>
              <w:pStyle w:val="TableParagraph"/>
              <w:spacing w:before="54" w:line="111" w:lineRule="exact"/>
              <w:ind w:right="-15"/>
              <w:jc w:val="center"/>
              <w:rPr>
                <w:b/>
                <w:sz w:val="11"/>
              </w:rPr>
            </w:pPr>
            <w:r>
              <w:rPr>
                <w:b/>
                <w:w w:val="125"/>
                <w:sz w:val="11"/>
              </w:rPr>
              <w:t>870</w:t>
            </w:r>
          </w:p>
        </w:tc>
      </w:tr>
      <w:tr w:rsidR="00D71532" w:rsidTr="00D71532">
        <w:trPr>
          <w:trHeight w:val="345"/>
        </w:trPr>
        <w:tc>
          <w:tcPr>
            <w:tcW w:w="155" w:type="pct"/>
            <w:vAlign w:val="center"/>
          </w:tcPr>
          <w:p w:rsidR="00D71532" w:rsidRPr="007C4DEF" w:rsidRDefault="00D71532" w:rsidP="00D71532">
            <w:pPr>
              <w:pStyle w:val="TableParagraph"/>
              <w:spacing w:before="77" w:line="81" w:lineRule="exact"/>
              <w:ind w:left="7"/>
              <w:jc w:val="center"/>
              <w:rPr>
                <w:b/>
                <w:sz w:val="9"/>
              </w:rPr>
            </w:pPr>
            <w:r w:rsidRPr="007C4DEF">
              <w:rPr>
                <w:b/>
                <w:w w:val="130"/>
                <w:sz w:val="9"/>
              </w:rPr>
              <w:t>11</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4014752906</w:t>
            </w:r>
          </w:p>
        </w:tc>
        <w:tc>
          <w:tcPr>
            <w:tcW w:w="803" w:type="pct"/>
            <w:shd w:val="clear" w:color="auto" w:fill="CCFFFF"/>
            <w:vAlign w:val="center"/>
          </w:tcPr>
          <w:p w:rsidR="00D71532" w:rsidRDefault="00D71532" w:rsidP="00D71532">
            <w:pPr>
              <w:pStyle w:val="TableParagraph"/>
              <w:spacing w:before="1"/>
              <w:ind w:left="30" w:right="19"/>
              <w:jc w:val="center"/>
              <w:rPr>
                <w:sz w:val="6"/>
              </w:rPr>
            </w:pPr>
            <w:r>
              <w:rPr>
                <w:w w:val="155"/>
                <w:sz w:val="6"/>
              </w:rPr>
              <w:t>Rembas P oslovni prost or CENT AR I</w:t>
            </w:r>
          </w:p>
          <w:p w:rsidR="00D71532" w:rsidRDefault="00D71532" w:rsidP="00D71532">
            <w:pPr>
              <w:pStyle w:val="TableParagraph"/>
              <w:spacing w:before="20" w:line="51" w:lineRule="exact"/>
              <w:ind w:left="29" w:right="19"/>
              <w:jc w:val="center"/>
              <w:rPr>
                <w:sz w:val="6"/>
              </w:rPr>
            </w:pPr>
            <w:r>
              <w:rPr>
                <w:w w:val="155"/>
                <w:sz w:val="6"/>
              </w:rPr>
              <w:t>6.Avgust 0</w:t>
            </w:r>
          </w:p>
        </w:tc>
        <w:tc>
          <w:tcPr>
            <w:tcW w:w="296" w:type="pct"/>
            <w:shd w:val="clear" w:color="auto" w:fill="CCFFFF"/>
            <w:vAlign w:val="center"/>
          </w:tcPr>
          <w:p w:rsidR="00D71532" w:rsidRDefault="00D71532" w:rsidP="00D71532">
            <w:pPr>
              <w:pStyle w:val="TableParagraph"/>
              <w:spacing w:before="51" w:line="106"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line="62" w:lineRule="exact"/>
              <w:ind w:left="83" w:right="64"/>
              <w:jc w:val="center"/>
              <w:rPr>
                <w:sz w:val="7"/>
              </w:rPr>
            </w:pPr>
            <w:r>
              <w:rPr>
                <w:w w:val="135"/>
                <w:sz w:val="7"/>
              </w:rPr>
              <w:t>široka potrošnja</w:t>
            </w:r>
          </w:p>
        </w:tc>
        <w:tc>
          <w:tcPr>
            <w:tcW w:w="354" w:type="pct"/>
            <w:vAlign w:val="center"/>
          </w:tcPr>
          <w:p w:rsidR="00D71532" w:rsidRDefault="00D71532" w:rsidP="00D71532">
            <w:pPr>
              <w:pStyle w:val="TableParagraph"/>
              <w:spacing w:before="51" w:line="106" w:lineRule="exact"/>
              <w:ind w:right="-15"/>
              <w:jc w:val="center"/>
              <w:rPr>
                <w:sz w:val="11"/>
              </w:rPr>
            </w:pPr>
            <w:r>
              <w:rPr>
                <w:w w:val="125"/>
                <w:sz w:val="11"/>
              </w:rPr>
              <w:t>135</w:t>
            </w:r>
          </w:p>
        </w:tc>
        <w:tc>
          <w:tcPr>
            <w:tcW w:w="351" w:type="pct"/>
            <w:vAlign w:val="center"/>
          </w:tcPr>
          <w:p w:rsidR="00D71532" w:rsidRDefault="00D71532" w:rsidP="00D71532">
            <w:pPr>
              <w:pStyle w:val="TableParagraph"/>
              <w:spacing w:before="51" w:line="106" w:lineRule="exact"/>
              <w:ind w:right="-29"/>
              <w:jc w:val="center"/>
              <w:rPr>
                <w:sz w:val="11"/>
              </w:rPr>
            </w:pPr>
            <w:r>
              <w:rPr>
                <w:w w:val="128"/>
                <w:sz w:val="11"/>
              </w:rPr>
              <w:t>0</w:t>
            </w:r>
          </w:p>
        </w:tc>
        <w:tc>
          <w:tcPr>
            <w:tcW w:w="354" w:type="pct"/>
            <w:shd w:val="clear" w:color="auto" w:fill="C0C0C0"/>
            <w:vAlign w:val="center"/>
          </w:tcPr>
          <w:p w:rsidR="00D71532" w:rsidRDefault="00D71532" w:rsidP="00D71532">
            <w:pPr>
              <w:pStyle w:val="TableParagraph"/>
              <w:spacing w:before="51" w:line="106" w:lineRule="exact"/>
              <w:ind w:right="-15"/>
              <w:jc w:val="center"/>
              <w:rPr>
                <w:b/>
                <w:sz w:val="11"/>
              </w:rPr>
            </w:pPr>
            <w:r>
              <w:rPr>
                <w:b/>
                <w:w w:val="125"/>
                <w:sz w:val="11"/>
              </w:rPr>
              <w:t>135</w:t>
            </w:r>
          </w:p>
        </w:tc>
        <w:tc>
          <w:tcPr>
            <w:tcW w:w="354" w:type="pct"/>
            <w:vAlign w:val="center"/>
          </w:tcPr>
          <w:p w:rsidR="00D71532" w:rsidRDefault="00D71532" w:rsidP="00D71532">
            <w:pPr>
              <w:pStyle w:val="TableParagraph"/>
              <w:spacing w:before="51" w:line="106" w:lineRule="exact"/>
              <w:ind w:right="-15"/>
              <w:jc w:val="center"/>
              <w:rPr>
                <w:sz w:val="11"/>
              </w:rPr>
            </w:pPr>
            <w:r>
              <w:rPr>
                <w:w w:val="125"/>
                <w:sz w:val="11"/>
              </w:rPr>
              <w:t>135</w:t>
            </w:r>
          </w:p>
        </w:tc>
        <w:tc>
          <w:tcPr>
            <w:tcW w:w="355" w:type="pct"/>
            <w:vAlign w:val="center"/>
          </w:tcPr>
          <w:p w:rsidR="00D71532" w:rsidRDefault="00D71532" w:rsidP="00D71532">
            <w:pPr>
              <w:pStyle w:val="TableParagraph"/>
              <w:spacing w:before="51" w:line="106" w:lineRule="exact"/>
              <w:ind w:right="-15"/>
              <w:jc w:val="center"/>
              <w:rPr>
                <w:sz w:val="11"/>
              </w:rPr>
            </w:pPr>
            <w:r>
              <w:rPr>
                <w:w w:val="128"/>
                <w:sz w:val="11"/>
              </w:rPr>
              <w:t>0</w:t>
            </w:r>
          </w:p>
        </w:tc>
        <w:tc>
          <w:tcPr>
            <w:tcW w:w="351" w:type="pct"/>
            <w:shd w:val="clear" w:color="auto" w:fill="333399"/>
            <w:vAlign w:val="center"/>
          </w:tcPr>
          <w:p w:rsidR="00D71532" w:rsidRDefault="00D71532" w:rsidP="00D71532">
            <w:pPr>
              <w:pStyle w:val="TableParagraph"/>
              <w:spacing w:before="51" w:line="106" w:lineRule="exact"/>
              <w:ind w:right="-29"/>
              <w:jc w:val="center"/>
              <w:rPr>
                <w:b/>
                <w:sz w:val="11"/>
              </w:rPr>
            </w:pPr>
            <w:r>
              <w:rPr>
                <w:b/>
                <w:color w:val="FFFFFF"/>
                <w:w w:val="125"/>
                <w:sz w:val="11"/>
              </w:rPr>
              <w:t>135</w:t>
            </w:r>
          </w:p>
        </w:tc>
        <w:tc>
          <w:tcPr>
            <w:tcW w:w="355" w:type="pct"/>
            <w:vAlign w:val="center"/>
          </w:tcPr>
          <w:p w:rsidR="00D71532" w:rsidRDefault="00D71532" w:rsidP="00D71532">
            <w:pPr>
              <w:pStyle w:val="TableParagraph"/>
              <w:spacing w:before="51" w:line="106" w:lineRule="exact"/>
              <w:ind w:right="-15"/>
              <w:jc w:val="center"/>
              <w:rPr>
                <w:sz w:val="11"/>
              </w:rPr>
            </w:pPr>
            <w:r>
              <w:rPr>
                <w:w w:val="125"/>
                <w:sz w:val="11"/>
              </w:rPr>
              <w:t>135</w:t>
            </w:r>
          </w:p>
        </w:tc>
        <w:tc>
          <w:tcPr>
            <w:tcW w:w="355" w:type="pct"/>
            <w:vAlign w:val="center"/>
          </w:tcPr>
          <w:p w:rsidR="00D71532" w:rsidRDefault="00D71532" w:rsidP="00D71532">
            <w:pPr>
              <w:pStyle w:val="TableParagraph"/>
              <w:spacing w:before="51" w:line="106" w:lineRule="exact"/>
              <w:ind w:right="-15"/>
              <w:jc w:val="center"/>
              <w:rPr>
                <w:sz w:val="11"/>
              </w:rPr>
            </w:pPr>
            <w:r>
              <w:rPr>
                <w:w w:val="128"/>
                <w:sz w:val="11"/>
              </w:rPr>
              <w:t>0</w:t>
            </w:r>
          </w:p>
        </w:tc>
        <w:tc>
          <w:tcPr>
            <w:tcW w:w="352" w:type="pct"/>
            <w:shd w:val="clear" w:color="auto" w:fill="C0C0C0"/>
            <w:vAlign w:val="center"/>
          </w:tcPr>
          <w:p w:rsidR="00D71532" w:rsidRDefault="00D71532" w:rsidP="00D71532">
            <w:pPr>
              <w:pStyle w:val="TableParagraph"/>
              <w:spacing w:before="51" w:line="106" w:lineRule="exact"/>
              <w:ind w:right="-15"/>
              <w:jc w:val="center"/>
              <w:rPr>
                <w:b/>
                <w:sz w:val="11"/>
              </w:rPr>
            </w:pPr>
            <w:r>
              <w:rPr>
                <w:b/>
                <w:w w:val="125"/>
                <w:sz w:val="11"/>
              </w:rPr>
              <w:t>135</w:t>
            </w:r>
          </w:p>
        </w:tc>
      </w:tr>
      <w:tr w:rsidR="00D71532" w:rsidTr="00D71532">
        <w:trPr>
          <w:trHeight w:val="360"/>
        </w:trPr>
        <w:tc>
          <w:tcPr>
            <w:tcW w:w="155" w:type="pct"/>
            <w:vAlign w:val="center"/>
          </w:tcPr>
          <w:p w:rsidR="00D71532" w:rsidRPr="007C4DEF" w:rsidRDefault="00D71532" w:rsidP="00D71532">
            <w:pPr>
              <w:pStyle w:val="TableParagraph"/>
              <w:spacing w:before="82" w:line="83" w:lineRule="exact"/>
              <w:ind w:left="7"/>
              <w:jc w:val="center"/>
              <w:rPr>
                <w:b/>
                <w:sz w:val="9"/>
              </w:rPr>
            </w:pPr>
            <w:r w:rsidRPr="007C4DEF">
              <w:rPr>
                <w:b/>
                <w:w w:val="130"/>
                <w:sz w:val="9"/>
              </w:rPr>
              <w:t>12</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4014752914</w:t>
            </w:r>
          </w:p>
        </w:tc>
        <w:tc>
          <w:tcPr>
            <w:tcW w:w="803" w:type="pct"/>
            <w:shd w:val="clear" w:color="auto" w:fill="CCFFFF"/>
            <w:vAlign w:val="center"/>
          </w:tcPr>
          <w:p w:rsidR="00D71532" w:rsidRDefault="00D71532" w:rsidP="00D71532">
            <w:pPr>
              <w:pStyle w:val="TableParagraph"/>
              <w:spacing w:before="1"/>
              <w:ind w:left="32" w:right="19"/>
              <w:jc w:val="center"/>
              <w:rPr>
                <w:sz w:val="6"/>
              </w:rPr>
            </w:pPr>
            <w:r>
              <w:rPr>
                <w:w w:val="155"/>
                <w:sz w:val="6"/>
              </w:rPr>
              <w:t>Rembas OOUR Separacija prečiš. Uglja</w:t>
            </w:r>
          </w:p>
          <w:p w:rsidR="00D71532" w:rsidRDefault="00D71532" w:rsidP="00D71532">
            <w:pPr>
              <w:pStyle w:val="TableParagraph"/>
              <w:spacing w:before="20" w:line="44" w:lineRule="exact"/>
              <w:ind w:left="32" w:right="19"/>
              <w:jc w:val="center"/>
              <w:rPr>
                <w:sz w:val="6"/>
              </w:rPr>
            </w:pPr>
            <w:r>
              <w:rPr>
                <w:w w:val="155"/>
                <w:sz w:val="6"/>
              </w:rPr>
              <w:t>Resavica 0 RESAVICA</w:t>
            </w:r>
          </w:p>
        </w:tc>
        <w:tc>
          <w:tcPr>
            <w:tcW w:w="296" w:type="pct"/>
            <w:shd w:val="clear" w:color="auto" w:fill="CCFFFF"/>
            <w:vAlign w:val="center"/>
          </w:tcPr>
          <w:p w:rsidR="00D71532" w:rsidRDefault="00D71532" w:rsidP="00D71532">
            <w:pPr>
              <w:pStyle w:val="TableParagraph"/>
              <w:spacing w:before="56" w:line="109"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8"/>
              <w:jc w:val="center"/>
              <w:rPr>
                <w:sz w:val="8"/>
              </w:rPr>
            </w:pPr>
          </w:p>
          <w:p w:rsidR="00D71532" w:rsidRDefault="00D71532" w:rsidP="00D71532">
            <w:pPr>
              <w:pStyle w:val="TableParagraph"/>
              <w:spacing w:before="1" w:line="65" w:lineRule="exact"/>
              <w:ind w:left="83" w:right="64"/>
              <w:jc w:val="center"/>
              <w:rPr>
                <w:sz w:val="7"/>
              </w:rPr>
            </w:pPr>
            <w:r>
              <w:rPr>
                <w:w w:val="135"/>
                <w:sz w:val="7"/>
              </w:rPr>
              <w:t>široka potrošnja</w:t>
            </w:r>
          </w:p>
        </w:tc>
        <w:tc>
          <w:tcPr>
            <w:tcW w:w="354" w:type="pct"/>
            <w:vAlign w:val="center"/>
          </w:tcPr>
          <w:p w:rsidR="00D71532" w:rsidRDefault="00D71532" w:rsidP="00D71532">
            <w:pPr>
              <w:pStyle w:val="TableParagraph"/>
              <w:spacing w:before="56" w:line="109" w:lineRule="exact"/>
              <w:ind w:right="-15"/>
              <w:jc w:val="center"/>
              <w:rPr>
                <w:sz w:val="11"/>
              </w:rPr>
            </w:pPr>
            <w:r>
              <w:rPr>
                <w:w w:val="125"/>
                <w:sz w:val="11"/>
              </w:rPr>
              <w:t>1.200</w:t>
            </w:r>
          </w:p>
        </w:tc>
        <w:tc>
          <w:tcPr>
            <w:tcW w:w="351" w:type="pct"/>
            <w:vAlign w:val="center"/>
          </w:tcPr>
          <w:p w:rsidR="00D71532" w:rsidRDefault="00D71532" w:rsidP="00D71532">
            <w:pPr>
              <w:pStyle w:val="TableParagraph"/>
              <w:spacing w:before="56" w:line="109" w:lineRule="exact"/>
              <w:ind w:right="-29"/>
              <w:jc w:val="center"/>
              <w:rPr>
                <w:sz w:val="11"/>
              </w:rPr>
            </w:pPr>
            <w:r>
              <w:rPr>
                <w:w w:val="128"/>
                <w:sz w:val="11"/>
              </w:rPr>
              <w:t>0</w:t>
            </w:r>
          </w:p>
        </w:tc>
        <w:tc>
          <w:tcPr>
            <w:tcW w:w="354" w:type="pct"/>
            <w:shd w:val="clear" w:color="auto" w:fill="C0C0C0"/>
            <w:vAlign w:val="center"/>
          </w:tcPr>
          <w:p w:rsidR="00D71532" w:rsidRDefault="00D71532" w:rsidP="00D71532">
            <w:pPr>
              <w:pStyle w:val="TableParagraph"/>
              <w:spacing w:before="56" w:line="109" w:lineRule="exact"/>
              <w:ind w:right="-15"/>
              <w:jc w:val="center"/>
              <w:rPr>
                <w:b/>
                <w:sz w:val="11"/>
              </w:rPr>
            </w:pPr>
            <w:r>
              <w:rPr>
                <w:b/>
                <w:w w:val="125"/>
                <w:sz w:val="11"/>
              </w:rPr>
              <w:t>1.200</w:t>
            </w:r>
          </w:p>
        </w:tc>
        <w:tc>
          <w:tcPr>
            <w:tcW w:w="354" w:type="pct"/>
            <w:vAlign w:val="center"/>
          </w:tcPr>
          <w:p w:rsidR="00D71532" w:rsidRDefault="00D71532" w:rsidP="00D71532">
            <w:pPr>
              <w:pStyle w:val="TableParagraph"/>
              <w:spacing w:before="56" w:line="109" w:lineRule="exact"/>
              <w:ind w:right="-15"/>
              <w:jc w:val="center"/>
              <w:rPr>
                <w:sz w:val="11"/>
              </w:rPr>
            </w:pPr>
            <w:r>
              <w:rPr>
                <w:w w:val="125"/>
                <w:sz w:val="11"/>
              </w:rPr>
              <w:t>1.200</w:t>
            </w:r>
          </w:p>
        </w:tc>
        <w:tc>
          <w:tcPr>
            <w:tcW w:w="355" w:type="pct"/>
            <w:vAlign w:val="center"/>
          </w:tcPr>
          <w:p w:rsidR="00D71532" w:rsidRDefault="00D71532" w:rsidP="00D71532">
            <w:pPr>
              <w:pStyle w:val="TableParagraph"/>
              <w:spacing w:before="56" w:line="109" w:lineRule="exact"/>
              <w:ind w:right="-15"/>
              <w:jc w:val="center"/>
              <w:rPr>
                <w:sz w:val="11"/>
              </w:rPr>
            </w:pPr>
            <w:r>
              <w:rPr>
                <w:w w:val="128"/>
                <w:sz w:val="11"/>
              </w:rPr>
              <w:t>0</w:t>
            </w:r>
          </w:p>
        </w:tc>
        <w:tc>
          <w:tcPr>
            <w:tcW w:w="351" w:type="pct"/>
            <w:shd w:val="clear" w:color="auto" w:fill="333399"/>
            <w:vAlign w:val="center"/>
          </w:tcPr>
          <w:p w:rsidR="00D71532" w:rsidRDefault="00D71532" w:rsidP="00D71532">
            <w:pPr>
              <w:pStyle w:val="TableParagraph"/>
              <w:spacing w:before="56" w:line="109" w:lineRule="exact"/>
              <w:ind w:right="-29"/>
              <w:jc w:val="center"/>
              <w:rPr>
                <w:b/>
                <w:sz w:val="11"/>
              </w:rPr>
            </w:pPr>
            <w:r>
              <w:rPr>
                <w:b/>
                <w:color w:val="FFFFFF"/>
                <w:w w:val="125"/>
                <w:sz w:val="11"/>
              </w:rPr>
              <w:t>1.200</w:t>
            </w:r>
          </w:p>
        </w:tc>
        <w:tc>
          <w:tcPr>
            <w:tcW w:w="355" w:type="pct"/>
            <w:vAlign w:val="center"/>
          </w:tcPr>
          <w:p w:rsidR="00D71532" w:rsidRDefault="00D71532" w:rsidP="00D71532">
            <w:pPr>
              <w:pStyle w:val="TableParagraph"/>
              <w:spacing w:before="56" w:line="109" w:lineRule="exact"/>
              <w:ind w:right="-15"/>
              <w:jc w:val="center"/>
              <w:rPr>
                <w:sz w:val="11"/>
              </w:rPr>
            </w:pPr>
            <w:r>
              <w:rPr>
                <w:w w:val="125"/>
                <w:sz w:val="11"/>
              </w:rPr>
              <w:t>1.200</w:t>
            </w:r>
          </w:p>
        </w:tc>
        <w:tc>
          <w:tcPr>
            <w:tcW w:w="355" w:type="pct"/>
            <w:vAlign w:val="center"/>
          </w:tcPr>
          <w:p w:rsidR="00D71532" w:rsidRDefault="00D71532" w:rsidP="00D71532">
            <w:pPr>
              <w:pStyle w:val="TableParagraph"/>
              <w:spacing w:before="56" w:line="109" w:lineRule="exact"/>
              <w:ind w:right="-15"/>
              <w:jc w:val="center"/>
              <w:rPr>
                <w:sz w:val="11"/>
              </w:rPr>
            </w:pPr>
            <w:r>
              <w:rPr>
                <w:w w:val="128"/>
                <w:sz w:val="11"/>
              </w:rPr>
              <w:t>0</w:t>
            </w:r>
          </w:p>
        </w:tc>
        <w:tc>
          <w:tcPr>
            <w:tcW w:w="352" w:type="pct"/>
            <w:shd w:val="clear" w:color="auto" w:fill="C0C0C0"/>
            <w:vAlign w:val="center"/>
          </w:tcPr>
          <w:p w:rsidR="00D71532" w:rsidRDefault="00D71532" w:rsidP="00D71532">
            <w:pPr>
              <w:pStyle w:val="TableParagraph"/>
              <w:spacing w:before="56" w:line="109" w:lineRule="exact"/>
              <w:ind w:right="-15"/>
              <w:jc w:val="center"/>
              <w:rPr>
                <w:b/>
                <w:sz w:val="11"/>
              </w:rPr>
            </w:pPr>
            <w:r>
              <w:rPr>
                <w:b/>
                <w:w w:val="125"/>
                <w:sz w:val="11"/>
              </w:rPr>
              <w:t>1.200</w:t>
            </w:r>
          </w:p>
        </w:tc>
      </w:tr>
      <w:tr w:rsidR="00D71532" w:rsidTr="00D71532">
        <w:trPr>
          <w:trHeight w:val="360"/>
        </w:trPr>
        <w:tc>
          <w:tcPr>
            <w:tcW w:w="155" w:type="pct"/>
            <w:vAlign w:val="center"/>
          </w:tcPr>
          <w:p w:rsidR="00D71532" w:rsidRPr="007C4DEF" w:rsidRDefault="00D71532" w:rsidP="00D71532">
            <w:pPr>
              <w:pStyle w:val="TableParagraph"/>
              <w:spacing w:before="79" w:line="86" w:lineRule="exact"/>
              <w:ind w:left="7"/>
              <w:jc w:val="center"/>
              <w:rPr>
                <w:b/>
                <w:sz w:val="9"/>
              </w:rPr>
            </w:pPr>
            <w:r w:rsidRPr="007C4DEF">
              <w:rPr>
                <w:b/>
                <w:w w:val="130"/>
                <w:sz w:val="9"/>
              </w:rPr>
              <w:t>13</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4014752922</w:t>
            </w:r>
          </w:p>
        </w:tc>
        <w:tc>
          <w:tcPr>
            <w:tcW w:w="803" w:type="pct"/>
            <w:shd w:val="clear" w:color="auto" w:fill="CCFFFF"/>
            <w:vAlign w:val="center"/>
          </w:tcPr>
          <w:p w:rsidR="00D71532" w:rsidRDefault="00D71532" w:rsidP="00D71532">
            <w:pPr>
              <w:pStyle w:val="TableParagraph"/>
              <w:spacing w:before="1"/>
              <w:ind w:left="32" w:right="19"/>
              <w:jc w:val="center"/>
              <w:rPr>
                <w:sz w:val="6"/>
              </w:rPr>
            </w:pPr>
            <w:r>
              <w:rPr>
                <w:w w:val="155"/>
                <w:sz w:val="6"/>
              </w:rPr>
              <w:t>Rembas RESAVICA podstanica Đula Resavica</w:t>
            </w:r>
          </w:p>
          <w:p w:rsidR="00D71532" w:rsidRDefault="00D71532" w:rsidP="00D71532">
            <w:pPr>
              <w:pStyle w:val="TableParagraph"/>
              <w:spacing w:before="20" w:line="51" w:lineRule="exact"/>
              <w:ind w:left="32" w:right="18"/>
              <w:jc w:val="center"/>
              <w:rPr>
                <w:sz w:val="6"/>
              </w:rPr>
            </w:pPr>
            <w:r>
              <w:rPr>
                <w:w w:val="155"/>
                <w:sz w:val="6"/>
              </w:rPr>
              <w:t>0 Resavica</w:t>
            </w:r>
          </w:p>
        </w:tc>
        <w:tc>
          <w:tcPr>
            <w:tcW w:w="296" w:type="pct"/>
            <w:shd w:val="clear" w:color="auto" w:fill="CCFFFF"/>
            <w:vAlign w:val="center"/>
          </w:tcPr>
          <w:p w:rsidR="00D71532" w:rsidRDefault="00D71532" w:rsidP="00D71532">
            <w:pPr>
              <w:pStyle w:val="TableParagraph"/>
              <w:spacing w:before="53" w:line="112"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5"/>
              <w:jc w:val="center"/>
              <w:rPr>
                <w:sz w:val="8"/>
              </w:rPr>
            </w:pPr>
          </w:p>
          <w:p w:rsidR="00D71532" w:rsidRDefault="00D71532" w:rsidP="00D71532">
            <w:pPr>
              <w:pStyle w:val="TableParagraph"/>
              <w:spacing w:before="1" w:line="67" w:lineRule="exact"/>
              <w:ind w:left="83" w:right="64"/>
              <w:jc w:val="center"/>
              <w:rPr>
                <w:sz w:val="7"/>
              </w:rPr>
            </w:pPr>
            <w:r>
              <w:rPr>
                <w:w w:val="135"/>
                <w:sz w:val="7"/>
              </w:rPr>
              <w:t>široka potrošnja</w:t>
            </w:r>
          </w:p>
        </w:tc>
        <w:tc>
          <w:tcPr>
            <w:tcW w:w="354" w:type="pct"/>
            <w:vAlign w:val="center"/>
          </w:tcPr>
          <w:p w:rsidR="00D71532" w:rsidRDefault="00D71532" w:rsidP="00D71532">
            <w:pPr>
              <w:pStyle w:val="TableParagraph"/>
              <w:spacing w:before="53" w:line="112" w:lineRule="exact"/>
              <w:ind w:right="-15"/>
              <w:jc w:val="center"/>
              <w:rPr>
                <w:sz w:val="11"/>
              </w:rPr>
            </w:pPr>
            <w:r>
              <w:rPr>
                <w:w w:val="125"/>
                <w:sz w:val="11"/>
              </w:rPr>
              <w:t>25.300</w:t>
            </w:r>
          </w:p>
        </w:tc>
        <w:tc>
          <w:tcPr>
            <w:tcW w:w="351" w:type="pct"/>
            <w:vAlign w:val="center"/>
          </w:tcPr>
          <w:p w:rsidR="00D71532" w:rsidRDefault="00D71532" w:rsidP="00D71532">
            <w:pPr>
              <w:pStyle w:val="TableParagraph"/>
              <w:spacing w:before="53" w:line="112" w:lineRule="exact"/>
              <w:ind w:right="-29"/>
              <w:jc w:val="center"/>
              <w:rPr>
                <w:sz w:val="11"/>
              </w:rPr>
            </w:pPr>
            <w:r>
              <w:rPr>
                <w:w w:val="128"/>
                <w:sz w:val="11"/>
              </w:rPr>
              <w:t>0</w:t>
            </w:r>
          </w:p>
        </w:tc>
        <w:tc>
          <w:tcPr>
            <w:tcW w:w="354" w:type="pct"/>
            <w:shd w:val="clear" w:color="auto" w:fill="C0C0C0"/>
            <w:vAlign w:val="center"/>
          </w:tcPr>
          <w:p w:rsidR="00D71532" w:rsidRDefault="00D71532" w:rsidP="00D71532">
            <w:pPr>
              <w:pStyle w:val="TableParagraph"/>
              <w:spacing w:before="53" w:line="112" w:lineRule="exact"/>
              <w:ind w:right="-29"/>
              <w:jc w:val="center"/>
              <w:rPr>
                <w:b/>
                <w:sz w:val="11"/>
              </w:rPr>
            </w:pPr>
            <w:r>
              <w:rPr>
                <w:b/>
                <w:w w:val="125"/>
                <w:sz w:val="11"/>
              </w:rPr>
              <w:t>25.300</w:t>
            </w:r>
          </w:p>
        </w:tc>
        <w:tc>
          <w:tcPr>
            <w:tcW w:w="354" w:type="pct"/>
            <w:vAlign w:val="center"/>
          </w:tcPr>
          <w:p w:rsidR="00D71532" w:rsidRDefault="00D71532" w:rsidP="00D71532">
            <w:pPr>
              <w:pStyle w:val="TableParagraph"/>
              <w:spacing w:before="53" w:line="112" w:lineRule="exact"/>
              <w:ind w:right="-15"/>
              <w:jc w:val="center"/>
              <w:rPr>
                <w:sz w:val="11"/>
              </w:rPr>
            </w:pPr>
            <w:r>
              <w:rPr>
                <w:w w:val="125"/>
                <w:sz w:val="11"/>
              </w:rPr>
              <w:t>25.300</w:t>
            </w:r>
          </w:p>
        </w:tc>
        <w:tc>
          <w:tcPr>
            <w:tcW w:w="355" w:type="pct"/>
            <w:vAlign w:val="center"/>
          </w:tcPr>
          <w:p w:rsidR="00D71532" w:rsidRDefault="00D71532" w:rsidP="00D71532">
            <w:pPr>
              <w:pStyle w:val="TableParagraph"/>
              <w:spacing w:before="53" w:line="112" w:lineRule="exact"/>
              <w:ind w:right="-15"/>
              <w:jc w:val="center"/>
              <w:rPr>
                <w:sz w:val="11"/>
              </w:rPr>
            </w:pPr>
            <w:r>
              <w:rPr>
                <w:w w:val="128"/>
                <w:sz w:val="11"/>
              </w:rPr>
              <w:t>0</w:t>
            </w:r>
          </w:p>
        </w:tc>
        <w:tc>
          <w:tcPr>
            <w:tcW w:w="351" w:type="pct"/>
            <w:shd w:val="clear" w:color="auto" w:fill="333399"/>
            <w:vAlign w:val="center"/>
          </w:tcPr>
          <w:p w:rsidR="00D71532" w:rsidRDefault="00D71532" w:rsidP="00D71532">
            <w:pPr>
              <w:pStyle w:val="TableParagraph"/>
              <w:spacing w:before="53" w:line="112" w:lineRule="exact"/>
              <w:ind w:right="-29"/>
              <w:jc w:val="center"/>
              <w:rPr>
                <w:b/>
                <w:sz w:val="11"/>
              </w:rPr>
            </w:pPr>
            <w:r>
              <w:rPr>
                <w:b/>
                <w:color w:val="FFFFFF"/>
                <w:w w:val="125"/>
                <w:sz w:val="11"/>
              </w:rPr>
              <w:t>25.300</w:t>
            </w:r>
          </w:p>
        </w:tc>
        <w:tc>
          <w:tcPr>
            <w:tcW w:w="355" w:type="pct"/>
            <w:vAlign w:val="center"/>
          </w:tcPr>
          <w:p w:rsidR="00D71532" w:rsidRDefault="00D71532" w:rsidP="00D71532">
            <w:pPr>
              <w:pStyle w:val="TableParagraph"/>
              <w:spacing w:before="53" w:line="112" w:lineRule="exact"/>
              <w:ind w:right="-15"/>
              <w:jc w:val="center"/>
              <w:rPr>
                <w:sz w:val="11"/>
              </w:rPr>
            </w:pPr>
            <w:r>
              <w:rPr>
                <w:w w:val="125"/>
                <w:sz w:val="11"/>
              </w:rPr>
              <w:t>25.300</w:t>
            </w:r>
          </w:p>
        </w:tc>
        <w:tc>
          <w:tcPr>
            <w:tcW w:w="355" w:type="pct"/>
            <w:vAlign w:val="center"/>
          </w:tcPr>
          <w:p w:rsidR="00D71532" w:rsidRDefault="00D71532" w:rsidP="00D71532">
            <w:pPr>
              <w:pStyle w:val="TableParagraph"/>
              <w:spacing w:before="53" w:line="112" w:lineRule="exact"/>
              <w:ind w:right="-15"/>
              <w:jc w:val="center"/>
              <w:rPr>
                <w:sz w:val="11"/>
              </w:rPr>
            </w:pPr>
            <w:r>
              <w:rPr>
                <w:w w:val="128"/>
                <w:sz w:val="11"/>
              </w:rPr>
              <w:t>0</w:t>
            </w:r>
          </w:p>
        </w:tc>
        <w:tc>
          <w:tcPr>
            <w:tcW w:w="352" w:type="pct"/>
            <w:shd w:val="clear" w:color="auto" w:fill="C0C0C0"/>
            <w:vAlign w:val="center"/>
          </w:tcPr>
          <w:p w:rsidR="00D71532" w:rsidRDefault="00D71532" w:rsidP="00D71532">
            <w:pPr>
              <w:pStyle w:val="TableParagraph"/>
              <w:spacing w:before="53" w:line="112" w:lineRule="exact"/>
              <w:ind w:right="-15"/>
              <w:jc w:val="center"/>
              <w:rPr>
                <w:b/>
                <w:sz w:val="11"/>
              </w:rPr>
            </w:pPr>
            <w:r>
              <w:rPr>
                <w:b/>
                <w:w w:val="125"/>
                <w:sz w:val="11"/>
              </w:rPr>
              <w:t>25.300</w:t>
            </w:r>
          </w:p>
        </w:tc>
      </w:tr>
      <w:tr w:rsidR="00D71532" w:rsidTr="00D71532">
        <w:trPr>
          <w:trHeight w:val="345"/>
        </w:trPr>
        <w:tc>
          <w:tcPr>
            <w:tcW w:w="155" w:type="pct"/>
            <w:vAlign w:val="center"/>
          </w:tcPr>
          <w:p w:rsidR="00D71532" w:rsidRPr="007C4DEF" w:rsidRDefault="00D71532" w:rsidP="00D71532">
            <w:pPr>
              <w:pStyle w:val="TableParagraph"/>
              <w:spacing w:before="76" w:line="82" w:lineRule="exact"/>
              <w:ind w:left="7"/>
              <w:jc w:val="center"/>
              <w:rPr>
                <w:b/>
                <w:sz w:val="9"/>
              </w:rPr>
            </w:pPr>
            <w:r w:rsidRPr="007C4DEF">
              <w:rPr>
                <w:b/>
                <w:w w:val="130"/>
                <w:sz w:val="9"/>
              </w:rPr>
              <w:t>14</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4014753007</w:t>
            </w:r>
          </w:p>
        </w:tc>
        <w:tc>
          <w:tcPr>
            <w:tcW w:w="803" w:type="pct"/>
            <w:shd w:val="clear" w:color="auto" w:fill="CCFFFF"/>
            <w:vAlign w:val="center"/>
          </w:tcPr>
          <w:p w:rsidR="00D71532" w:rsidRDefault="00D71532" w:rsidP="00D71532">
            <w:pPr>
              <w:pStyle w:val="TableParagraph"/>
              <w:spacing w:before="1"/>
              <w:ind w:left="29" w:right="19"/>
              <w:jc w:val="center"/>
              <w:rPr>
                <w:sz w:val="6"/>
              </w:rPr>
            </w:pPr>
            <w:r>
              <w:rPr>
                <w:w w:val="155"/>
                <w:sz w:val="6"/>
              </w:rPr>
              <w:t>Rembas Lamela I penzionerska 29. novembar</w:t>
            </w:r>
          </w:p>
          <w:p w:rsidR="00D71532" w:rsidRDefault="00D71532" w:rsidP="00D71532">
            <w:pPr>
              <w:pStyle w:val="TableParagraph"/>
              <w:spacing w:before="20" w:line="44" w:lineRule="exact"/>
              <w:ind w:left="32" w:right="18"/>
              <w:jc w:val="center"/>
              <w:rPr>
                <w:sz w:val="6"/>
              </w:rPr>
            </w:pPr>
            <w:r>
              <w:rPr>
                <w:w w:val="155"/>
                <w:sz w:val="6"/>
              </w:rPr>
              <w:t>Resavica</w:t>
            </w:r>
          </w:p>
        </w:tc>
        <w:tc>
          <w:tcPr>
            <w:tcW w:w="296" w:type="pct"/>
            <w:shd w:val="clear" w:color="auto" w:fill="CCFFFF"/>
            <w:vAlign w:val="center"/>
          </w:tcPr>
          <w:p w:rsidR="00D71532" w:rsidRDefault="00D71532" w:rsidP="00D71532">
            <w:pPr>
              <w:pStyle w:val="TableParagraph"/>
              <w:spacing w:before="50" w:line="107"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3"/>
              <w:jc w:val="center"/>
              <w:rPr>
                <w:sz w:val="8"/>
              </w:rPr>
            </w:pPr>
          </w:p>
          <w:p w:rsidR="00D71532" w:rsidRDefault="00D71532" w:rsidP="00D71532">
            <w:pPr>
              <w:pStyle w:val="TableParagraph"/>
              <w:spacing w:line="63" w:lineRule="exact"/>
              <w:ind w:left="83" w:right="64"/>
              <w:jc w:val="center"/>
              <w:rPr>
                <w:sz w:val="7"/>
              </w:rPr>
            </w:pPr>
            <w:r>
              <w:rPr>
                <w:w w:val="135"/>
                <w:sz w:val="7"/>
              </w:rPr>
              <w:t>široka potrošnja</w:t>
            </w:r>
          </w:p>
        </w:tc>
        <w:tc>
          <w:tcPr>
            <w:tcW w:w="354" w:type="pct"/>
            <w:vAlign w:val="center"/>
          </w:tcPr>
          <w:p w:rsidR="00D71532" w:rsidRDefault="00D71532" w:rsidP="00D71532">
            <w:pPr>
              <w:pStyle w:val="TableParagraph"/>
              <w:spacing w:before="50" w:line="107" w:lineRule="exact"/>
              <w:ind w:right="-15"/>
              <w:jc w:val="center"/>
              <w:rPr>
                <w:sz w:val="11"/>
              </w:rPr>
            </w:pPr>
            <w:r>
              <w:rPr>
                <w:w w:val="125"/>
                <w:sz w:val="11"/>
              </w:rPr>
              <w:t>760</w:t>
            </w:r>
          </w:p>
        </w:tc>
        <w:tc>
          <w:tcPr>
            <w:tcW w:w="351" w:type="pct"/>
            <w:vAlign w:val="center"/>
          </w:tcPr>
          <w:p w:rsidR="00D71532" w:rsidRDefault="00D71532" w:rsidP="00D71532">
            <w:pPr>
              <w:pStyle w:val="TableParagraph"/>
              <w:spacing w:before="50" w:line="107" w:lineRule="exact"/>
              <w:ind w:right="-29"/>
              <w:jc w:val="center"/>
              <w:rPr>
                <w:sz w:val="11"/>
              </w:rPr>
            </w:pPr>
            <w:r>
              <w:rPr>
                <w:w w:val="125"/>
                <w:sz w:val="11"/>
              </w:rPr>
              <w:t>85</w:t>
            </w:r>
          </w:p>
        </w:tc>
        <w:tc>
          <w:tcPr>
            <w:tcW w:w="354" w:type="pct"/>
            <w:shd w:val="clear" w:color="auto" w:fill="C0C0C0"/>
            <w:vAlign w:val="center"/>
          </w:tcPr>
          <w:p w:rsidR="00D71532" w:rsidRDefault="00D71532" w:rsidP="00D71532">
            <w:pPr>
              <w:pStyle w:val="TableParagraph"/>
              <w:spacing w:before="50" w:line="107" w:lineRule="exact"/>
              <w:ind w:right="-15"/>
              <w:jc w:val="center"/>
              <w:rPr>
                <w:b/>
                <w:sz w:val="11"/>
              </w:rPr>
            </w:pPr>
            <w:r>
              <w:rPr>
                <w:b/>
                <w:w w:val="125"/>
                <w:sz w:val="11"/>
              </w:rPr>
              <w:t>845</w:t>
            </w:r>
          </w:p>
        </w:tc>
        <w:tc>
          <w:tcPr>
            <w:tcW w:w="354" w:type="pct"/>
            <w:vAlign w:val="center"/>
          </w:tcPr>
          <w:p w:rsidR="00D71532" w:rsidRDefault="00D71532" w:rsidP="00D71532">
            <w:pPr>
              <w:pStyle w:val="TableParagraph"/>
              <w:spacing w:before="50" w:line="107" w:lineRule="exact"/>
              <w:ind w:right="-15"/>
              <w:jc w:val="center"/>
              <w:rPr>
                <w:sz w:val="11"/>
              </w:rPr>
            </w:pPr>
            <w:r>
              <w:rPr>
                <w:w w:val="125"/>
                <w:sz w:val="11"/>
              </w:rPr>
              <w:t>760</w:t>
            </w:r>
          </w:p>
        </w:tc>
        <w:tc>
          <w:tcPr>
            <w:tcW w:w="355" w:type="pct"/>
            <w:vAlign w:val="center"/>
          </w:tcPr>
          <w:p w:rsidR="00D71532" w:rsidRDefault="00D71532" w:rsidP="00D71532">
            <w:pPr>
              <w:pStyle w:val="TableParagraph"/>
              <w:spacing w:before="50" w:line="107" w:lineRule="exact"/>
              <w:ind w:right="-15"/>
              <w:jc w:val="center"/>
              <w:rPr>
                <w:sz w:val="11"/>
              </w:rPr>
            </w:pPr>
            <w:r>
              <w:rPr>
                <w:w w:val="125"/>
                <w:sz w:val="11"/>
              </w:rPr>
              <w:t>85</w:t>
            </w:r>
          </w:p>
        </w:tc>
        <w:tc>
          <w:tcPr>
            <w:tcW w:w="351" w:type="pct"/>
            <w:shd w:val="clear" w:color="auto" w:fill="333399"/>
            <w:vAlign w:val="center"/>
          </w:tcPr>
          <w:p w:rsidR="00D71532" w:rsidRDefault="00D71532" w:rsidP="00D71532">
            <w:pPr>
              <w:pStyle w:val="TableParagraph"/>
              <w:spacing w:before="50" w:line="107" w:lineRule="exact"/>
              <w:ind w:right="-29"/>
              <w:jc w:val="center"/>
              <w:rPr>
                <w:b/>
                <w:sz w:val="11"/>
              </w:rPr>
            </w:pPr>
            <w:r>
              <w:rPr>
                <w:b/>
                <w:color w:val="FFFFFF"/>
                <w:w w:val="125"/>
                <w:sz w:val="11"/>
              </w:rPr>
              <w:t>845</w:t>
            </w:r>
          </w:p>
        </w:tc>
        <w:tc>
          <w:tcPr>
            <w:tcW w:w="355" w:type="pct"/>
            <w:vAlign w:val="center"/>
          </w:tcPr>
          <w:p w:rsidR="00D71532" w:rsidRDefault="00D71532" w:rsidP="00D71532">
            <w:pPr>
              <w:pStyle w:val="TableParagraph"/>
              <w:spacing w:before="50" w:line="107" w:lineRule="exact"/>
              <w:ind w:right="-15"/>
              <w:jc w:val="center"/>
              <w:rPr>
                <w:sz w:val="11"/>
              </w:rPr>
            </w:pPr>
            <w:r>
              <w:rPr>
                <w:w w:val="125"/>
                <w:sz w:val="11"/>
              </w:rPr>
              <w:t>760</w:t>
            </w:r>
          </w:p>
        </w:tc>
        <w:tc>
          <w:tcPr>
            <w:tcW w:w="355" w:type="pct"/>
            <w:vAlign w:val="center"/>
          </w:tcPr>
          <w:p w:rsidR="00D71532" w:rsidRDefault="00D71532" w:rsidP="00D71532">
            <w:pPr>
              <w:pStyle w:val="TableParagraph"/>
              <w:spacing w:before="50" w:line="107" w:lineRule="exact"/>
              <w:ind w:right="-15"/>
              <w:jc w:val="center"/>
              <w:rPr>
                <w:sz w:val="11"/>
              </w:rPr>
            </w:pPr>
            <w:r>
              <w:rPr>
                <w:w w:val="125"/>
                <w:sz w:val="11"/>
              </w:rPr>
              <w:t>85</w:t>
            </w:r>
          </w:p>
        </w:tc>
        <w:tc>
          <w:tcPr>
            <w:tcW w:w="352" w:type="pct"/>
            <w:shd w:val="clear" w:color="auto" w:fill="C0C0C0"/>
            <w:vAlign w:val="center"/>
          </w:tcPr>
          <w:p w:rsidR="00D71532" w:rsidRDefault="00D71532" w:rsidP="00D71532">
            <w:pPr>
              <w:pStyle w:val="TableParagraph"/>
              <w:spacing w:before="50" w:line="107" w:lineRule="exact"/>
              <w:ind w:right="-15"/>
              <w:jc w:val="center"/>
              <w:rPr>
                <w:b/>
                <w:sz w:val="11"/>
              </w:rPr>
            </w:pPr>
            <w:r>
              <w:rPr>
                <w:b/>
                <w:w w:val="125"/>
                <w:sz w:val="11"/>
              </w:rPr>
              <w:t>845</w:t>
            </w:r>
          </w:p>
        </w:tc>
      </w:tr>
      <w:tr w:rsidR="00D71532" w:rsidTr="00D71532">
        <w:trPr>
          <w:trHeight w:val="360"/>
        </w:trPr>
        <w:tc>
          <w:tcPr>
            <w:tcW w:w="155" w:type="pct"/>
            <w:vAlign w:val="center"/>
          </w:tcPr>
          <w:p w:rsidR="00D71532" w:rsidRPr="007C4DEF" w:rsidRDefault="00D71532" w:rsidP="00D71532">
            <w:pPr>
              <w:pStyle w:val="TableParagraph"/>
              <w:spacing w:before="81" w:line="84" w:lineRule="exact"/>
              <w:ind w:left="7"/>
              <w:jc w:val="center"/>
              <w:rPr>
                <w:b/>
                <w:sz w:val="9"/>
              </w:rPr>
            </w:pPr>
            <w:r w:rsidRPr="007C4DEF">
              <w:rPr>
                <w:b/>
                <w:w w:val="130"/>
                <w:sz w:val="9"/>
              </w:rPr>
              <w:t>15</w:t>
            </w:r>
          </w:p>
        </w:tc>
        <w:tc>
          <w:tcPr>
            <w:tcW w:w="217" w:type="pct"/>
            <w:shd w:val="clear" w:color="auto" w:fill="CCFFFF"/>
            <w:vAlign w:val="center"/>
          </w:tcPr>
          <w:p w:rsidR="00D71532" w:rsidRDefault="00D71532" w:rsidP="00D71532">
            <w:pPr>
              <w:pStyle w:val="TableParagraph"/>
              <w:spacing w:before="4"/>
              <w:ind w:left="6"/>
              <w:jc w:val="center"/>
              <w:rPr>
                <w:sz w:val="6"/>
              </w:rPr>
            </w:pPr>
            <w:r>
              <w:rPr>
                <w:w w:val="155"/>
                <w:sz w:val="6"/>
              </w:rPr>
              <w:t>4014752949</w:t>
            </w:r>
          </w:p>
        </w:tc>
        <w:tc>
          <w:tcPr>
            <w:tcW w:w="803" w:type="pct"/>
            <w:shd w:val="clear" w:color="auto" w:fill="CCFFFF"/>
            <w:vAlign w:val="center"/>
          </w:tcPr>
          <w:p w:rsidR="00D71532" w:rsidRDefault="00D71532" w:rsidP="00D71532">
            <w:pPr>
              <w:pStyle w:val="TableParagraph"/>
              <w:spacing w:before="7"/>
              <w:ind w:left="30" w:right="19"/>
              <w:jc w:val="center"/>
              <w:rPr>
                <w:sz w:val="6"/>
              </w:rPr>
            </w:pPr>
            <w:r>
              <w:rPr>
                <w:w w:val="155"/>
                <w:sz w:val="6"/>
              </w:rPr>
              <w:t>Rembas Zastava RJ DRUŠTVO DOM</w:t>
            </w:r>
          </w:p>
          <w:p w:rsidR="00D71532" w:rsidRDefault="00D71532" w:rsidP="00D71532">
            <w:pPr>
              <w:pStyle w:val="TableParagraph"/>
              <w:spacing w:before="21" w:line="45" w:lineRule="exact"/>
              <w:ind w:left="32" w:right="18"/>
              <w:jc w:val="center"/>
              <w:rPr>
                <w:sz w:val="6"/>
              </w:rPr>
            </w:pPr>
            <w:r>
              <w:rPr>
                <w:w w:val="155"/>
                <w:sz w:val="6"/>
              </w:rPr>
              <w:t>KULTURE Resavica</w:t>
            </w:r>
          </w:p>
        </w:tc>
        <w:tc>
          <w:tcPr>
            <w:tcW w:w="296" w:type="pct"/>
            <w:shd w:val="clear" w:color="auto" w:fill="CCFFFF"/>
            <w:vAlign w:val="center"/>
          </w:tcPr>
          <w:p w:rsidR="00D71532" w:rsidRDefault="00D71532" w:rsidP="00D71532">
            <w:pPr>
              <w:pStyle w:val="TableParagraph"/>
              <w:spacing w:before="55" w:line="110"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7"/>
              <w:jc w:val="center"/>
              <w:rPr>
                <w:sz w:val="8"/>
              </w:rPr>
            </w:pPr>
          </w:p>
          <w:p w:rsidR="00D71532" w:rsidRDefault="00D71532" w:rsidP="00D71532">
            <w:pPr>
              <w:pStyle w:val="TableParagraph"/>
              <w:spacing w:before="1" w:line="65" w:lineRule="exact"/>
              <w:ind w:left="83" w:right="64"/>
              <w:jc w:val="center"/>
              <w:rPr>
                <w:sz w:val="7"/>
              </w:rPr>
            </w:pPr>
            <w:r>
              <w:rPr>
                <w:w w:val="135"/>
                <w:sz w:val="7"/>
              </w:rPr>
              <w:t>široka pot rošnja</w:t>
            </w:r>
          </w:p>
        </w:tc>
        <w:tc>
          <w:tcPr>
            <w:tcW w:w="354" w:type="pct"/>
            <w:vAlign w:val="center"/>
          </w:tcPr>
          <w:p w:rsidR="00D71532" w:rsidRDefault="00D71532" w:rsidP="00D71532">
            <w:pPr>
              <w:pStyle w:val="TableParagraph"/>
              <w:spacing w:before="55" w:line="110" w:lineRule="exact"/>
              <w:ind w:right="-15"/>
              <w:jc w:val="center"/>
              <w:rPr>
                <w:sz w:val="11"/>
              </w:rPr>
            </w:pPr>
            <w:r>
              <w:rPr>
                <w:w w:val="125"/>
                <w:sz w:val="11"/>
              </w:rPr>
              <w:t>1.835</w:t>
            </w:r>
          </w:p>
        </w:tc>
        <w:tc>
          <w:tcPr>
            <w:tcW w:w="351" w:type="pct"/>
            <w:vAlign w:val="center"/>
          </w:tcPr>
          <w:p w:rsidR="00D71532" w:rsidRDefault="00D71532" w:rsidP="00D71532">
            <w:pPr>
              <w:pStyle w:val="TableParagraph"/>
              <w:spacing w:before="55" w:line="110" w:lineRule="exact"/>
              <w:ind w:right="-29"/>
              <w:jc w:val="center"/>
              <w:rPr>
                <w:sz w:val="11"/>
              </w:rPr>
            </w:pPr>
            <w:r>
              <w:rPr>
                <w:w w:val="128"/>
                <w:sz w:val="11"/>
              </w:rPr>
              <w:t>0</w:t>
            </w:r>
          </w:p>
        </w:tc>
        <w:tc>
          <w:tcPr>
            <w:tcW w:w="354" w:type="pct"/>
            <w:shd w:val="clear" w:color="auto" w:fill="C0C0C0"/>
            <w:vAlign w:val="center"/>
          </w:tcPr>
          <w:p w:rsidR="00D71532" w:rsidRDefault="00D71532" w:rsidP="00D71532">
            <w:pPr>
              <w:pStyle w:val="TableParagraph"/>
              <w:spacing w:before="55" w:line="110" w:lineRule="exact"/>
              <w:ind w:right="-15"/>
              <w:jc w:val="center"/>
              <w:rPr>
                <w:b/>
                <w:sz w:val="11"/>
              </w:rPr>
            </w:pPr>
            <w:r>
              <w:rPr>
                <w:b/>
                <w:w w:val="125"/>
                <w:sz w:val="11"/>
              </w:rPr>
              <w:t>1.835</w:t>
            </w:r>
          </w:p>
        </w:tc>
        <w:tc>
          <w:tcPr>
            <w:tcW w:w="354" w:type="pct"/>
            <w:vAlign w:val="center"/>
          </w:tcPr>
          <w:p w:rsidR="00D71532" w:rsidRDefault="00D71532" w:rsidP="00D71532">
            <w:pPr>
              <w:pStyle w:val="TableParagraph"/>
              <w:spacing w:before="55" w:line="110" w:lineRule="exact"/>
              <w:ind w:right="-15"/>
              <w:jc w:val="center"/>
              <w:rPr>
                <w:sz w:val="11"/>
              </w:rPr>
            </w:pPr>
            <w:r>
              <w:rPr>
                <w:w w:val="125"/>
                <w:sz w:val="11"/>
              </w:rPr>
              <w:t>1.835</w:t>
            </w:r>
          </w:p>
        </w:tc>
        <w:tc>
          <w:tcPr>
            <w:tcW w:w="355" w:type="pct"/>
            <w:vAlign w:val="center"/>
          </w:tcPr>
          <w:p w:rsidR="00D71532" w:rsidRDefault="00D71532" w:rsidP="00D71532">
            <w:pPr>
              <w:pStyle w:val="TableParagraph"/>
              <w:spacing w:before="55" w:line="110" w:lineRule="exact"/>
              <w:ind w:right="-15"/>
              <w:jc w:val="center"/>
              <w:rPr>
                <w:sz w:val="11"/>
              </w:rPr>
            </w:pPr>
            <w:r>
              <w:rPr>
                <w:w w:val="128"/>
                <w:sz w:val="11"/>
              </w:rPr>
              <w:t>0</w:t>
            </w:r>
          </w:p>
        </w:tc>
        <w:tc>
          <w:tcPr>
            <w:tcW w:w="351" w:type="pct"/>
            <w:shd w:val="clear" w:color="auto" w:fill="333399"/>
            <w:vAlign w:val="center"/>
          </w:tcPr>
          <w:p w:rsidR="00D71532" w:rsidRDefault="00D71532" w:rsidP="00D71532">
            <w:pPr>
              <w:pStyle w:val="TableParagraph"/>
              <w:spacing w:before="55" w:line="110" w:lineRule="exact"/>
              <w:ind w:right="-29"/>
              <w:jc w:val="center"/>
              <w:rPr>
                <w:b/>
                <w:sz w:val="11"/>
              </w:rPr>
            </w:pPr>
            <w:r>
              <w:rPr>
                <w:b/>
                <w:color w:val="FFFFFF"/>
                <w:w w:val="125"/>
                <w:sz w:val="11"/>
              </w:rPr>
              <w:t>1.835</w:t>
            </w:r>
          </w:p>
        </w:tc>
        <w:tc>
          <w:tcPr>
            <w:tcW w:w="355" w:type="pct"/>
            <w:vAlign w:val="center"/>
          </w:tcPr>
          <w:p w:rsidR="00D71532" w:rsidRDefault="00D71532" w:rsidP="00D71532">
            <w:pPr>
              <w:pStyle w:val="TableParagraph"/>
              <w:spacing w:before="55" w:line="110" w:lineRule="exact"/>
              <w:ind w:right="-15"/>
              <w:jc w:val="center"/>
              <w:rPr>
                <w:sz w:val="11"/>
              </w:rPr>
            </w:pPr>
            <w:r>
              <w:rPr>
                <w:w w:val="125"/>
                <w:sz w:val="11"/>
              </w:rPr>
              <w:t>1.835</w:t>
            </w:r>
          </w:p>
        </w:tc>
        <w:tc>
          <w:tcPr>
            <w:tcW w:w="355" w:type="pct"/>
            <w:vAlign w:val="center"/>
          </w:tcPr>
          <w:p w:rsidR="00D71532" w:rsidRDefault="00D71532" w:rsidP="00D71532">
            <w:pPr>
              <w:pStyle w:val="TableParagraph"/>
              <w:spacing w:before="55" w:line="110" w:lineRule="exact"/>
              <w:ind w:right="-15"/>
              <w:jc w:val="center"/>
              <w:rPr>
                <w:sz w:val="11"/>
              </w:rPr>
            </w:pPr>
            <w:r>
              <w:rPr>
                <w:w w:val="128"/>
                <w:sz w:val="11"/>
              </w:rPr>
              <w:t>0</w:t>
            </w:r>
          </w:p>
        </w:tc>
        <w:tc>
          <w:tcPr>
            <w:tcW w:w="352" w:type="pct"/>
            <w:shd w:val="clear" w:color="auto" w:fill="C0C0C0"/>
            <w:vAlign w:val="center"/>
          </w:tcPr>
          <w:p w:rsidR="00D71532" w:rsidRDefault="00D71532" w:rsidP="00D71532">
            <w:pPr>
              <w:pStyle w:val="TableParagraph"/>
              <w:spacing w:before="55" w:line="110" w:lineRule="exact"/>
              <w:ind w:right="-15"/>
              <w:jc w:val="center"/>
              <w:rPr>
                <w:b/>
                <w:sz w:val="11"/>
              </w:rPr>
            </w:pPr>
            <w:r>
              <w:rPr>
                <w:b/>
                <w:w w:val="125"/>
                <w:sz w:val="11"/>
              </w:rPr>
              <w:t>1.835</w:t>
            </w:r>
          </w:p>
        </w:tc>
      </w:tr>
      <w:tr w:rsidR="00D71532" w:rsidTr="00D71532">
        <w:trPr>
          <w:trHeight w:val="360"/>
        </w:trPr>
        <w:tc>
          <w:tcPr>
            <w:tcW w:w="155" w:type="pct"/>
            <w:vAlign w:val="center"/>
          </w:tcPr>
          <w:p w:rsidR="00D71532" w:rsidRPr="007C4DEF" w:rsidRDefault="00D71532" w:rsidP="00D71532">
            <w:pPr>
              <w:pStyle w:val="TableParagraph"/>
              <w:spacing w:before="78" w:line="87" w:lineRule="exact"/>
              <w:ind w:left="7"/>
              <w:jc w:val="center"/>
              <w:rPr>
                <w:b/>
                <w:sz w:val="9"/>
              </w:rPr>
            </w:pPr>
            <w:r w:rsidRPr="007C4DEF">
              <w:rPr>
                <w:b/>
                <w:w w:val="130"/>
                <w:sz w:val="9"/>
              </w:rPr>
              <w:t>16</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4014752957</w:t>
            </w:r>
          </w:p>
        </w:tc>
        <w:tc>
          <w:tcPr>
            <w:tcW w:w="803" w:type="pct"/>
            <w:shd w:val="clear" w:color="auto" w:fill="CCFFFF"/>
            <w:vAlign w:val="center"/>
          </w:tcPr>
          <w:p w:rsidR="00D71532" w:rsidRDefault="00D71532" w:rsidP="00D71532">
            <w:pPr>
              <w:pStyle w:val="TableParagraph"/>
              <w:spacing w:before="1"/>
              <w:ind w:left="28" w:right="19"/>
              <w:jc w:val="center"/>
              <w:rPr>
                <w:sz w:val="6"/>
              </w:rPr>
            </w:pPr>
            <w:r>
              <w:rPr>
                <w:w w:val="155"/>
                <w:sz w:val="6"/>
              </w:rPr>
              <w:t>Rembas Zastava stepenište Penezićeva 0</w:t>
            </w:r>
          </w:p>
          <w:p w:rsidR="00D71532" w:rsidRDefault="00D71532" w:rsidP="00D71532">
            <w:pPr>
              <w:pStyle w:val="TableParagraph"/>
              <w:spacing w:before="20" w:line="51" w:lineRule="exact"/>
              <w:ind w:left="32" w:right="18"/>
              <w:jc w:val="center"/>
              <w:rPr>
                <w:sz w:val="6"/>
              </w:rPr>
            </w:pPr>
            <w:r>
              <w:rPr>
                <w:w w:val="155"/>
                <w:sz w:val="6"/>
              </w:rPr>
              <w:t>Resavica</w:t>
            </w:r>
          </w:p>
        </w:tc>
        <w:tc>
          <w:tcPr>
            <w:tcW w:w="296" w:type="pct"/>
            <w:shd w:val="clear" w:color="auto" w:fill="CCFFFF"/>
            <w:vAlign w:val="center"/>
          </w:tcPr>
          <w:p w:rsidR="00D71532" w:rsidRDefault="00D71532" w:rsidP="00D71532">
            <w:pPr>
              <w:pStyle w:val="TableParagraph"/>
              <w:spacing w:before="52" w:line="113"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5"/>
              <w:jc w:val="center"/>
              <w:rPr>
                <w:sz w:val="8"/>
              </w:rPr>
            </w:pPr>
          </w:p>
          <w:p w:rsidR="00D71532" w:rsidRDefault="00D71532" w:rsidP="00D71532">
            <w:pPr>
              <w:pStyle w:val="TableParagraph"/>
              <w:spacing w:line="68" w:lineRule="exact"/>
              <w:ind w:left="83" w:right="64"/>
              <w:jc w:val="center"/>
              <w:rPr>
                <w:sz w:val="7"/>
              </w:rPr>
            </w:pPr>
            <w:r>
              <w:rPr>
                <w:w w:val="135"/>
                <w:sz w:val="7"/>
              </w:rPr>
              <w:t>široka pot rošnja</w:t>
            </w:r>
          </w:p>
        </w:tc>
        <w:tc>
          <w:tcPr>
            <w:tcW w:w="354" w:type="pct"/>
            <w:vAlign w:val="center"/>
          </w:tcPr>
          <w:p w:rsidR="00D71532" w:rsidRDefault="00D71532" w:rsidP="00D71532">
            <w:pPr>
              <w:pStyle w:val="TableParagraph"/>
              <w:spacing w:before="52" w:line="113" w:lineRule="exact"/>
              <w:ind w:right="-15"/>
              <w:jc w:val="center"/>
              <w:rPr>
                <w:sz w:val="11"/>
              </w:rPr>
            </w:pPr>
            <w:r>
              <w:rPr>
                <w:w w:val="125"/>
                <w:sz w:val="11"/>
              </w:rPr>
              <w:t>492</w:t>
            </w:r>
          </w:p>
        </w:tc>
        <w:tc>
          <w:tcPr>
            <w:tcW w:w="351" w:type="pct"/>
            <w:vAlign w:val="center"/>
          </w:tcPr>
          <w:p w:rsidR="00D71532" w:rsidRDefault="00D71532" w:rsidP="00D71532">
            <w:pPr>
              <w:pStyle w:val="TableParagraph"/>
              <w:spacing w:before="52" w:line="113" w:lineRule="exact"/>
              <w:ind w:right="-29"/>
              <w:jc w:val="center"/>
              <w:rPr>
                <w:sz w:val="11"/>
              </w:rPr>
            </w:pPr>
            <w:r>
              <w:rPr>
                <w:w w:val="125"/>
                <w:sz w:val="11"/>
              </w:rPr>
              <w:t>294</w:t>
            </w:r>
          </w:p>
        </w:tc>
        <w:tc>
          <w:tcPr>
            <w:tcW w:w="354" w:type="pct"/>
            <w:shd w:val="clear" w:color="auto" w:fill="C0C0C0"/>
            <w:vAlign w:val="center"/>
          </w:tcPr>
          <w:p w:rsidR="00D71532" w:rsidRDefault="00D71532" w:rsidP="00D71532">
            <w:pPr>
              <w:pStyle w:val="TableParagraph"/>
              <w:spacing w:before="52" w:line="113" w:lineRule="exact"/>
              <w:ind w:right="-15"/>
              <w:jc w:val="center"/>
              <w:rPr>
                <w:b/>
                <w:sz w:val="11"/>
              </w:rPr>
            </w:pPr>
            <w:r>
              <w:rPr>
                <w:b/>
                <w:w w:val="125"/>
                <w:sz w:val="11"/>
              </w:rPr>
              <w:t>786</w:t>
            </w:r>
          </w:p>
        </w:tc>
        <w:tc>
          <w:tcPr>
            <w:tcW w:w="354" w:type="pct"/>
            <w:vAlign w:val="center"/>
          </w:tcPr>
          <w:p w:rsidR="00D71532" w:rsidRDefault="00D71532" w:rsidP="00D71532">
            <w:pPr>
              <w:pStyle w:val="TableParagraph"/>
              <w:spacing w:before="52" w:line="113" w:lineRule="exact"/>
              <w:ind w:right="-15"/>
              <w:jc w:val="center"/>
              <w:rPr>
                <w:sz w:val="11"/>
              </w:rPr>
            </w:pPr>
            <w:r>
              <w:rPr>
                <w:w w:val="125"/>
                <w:sz w:val="11"/>
              </w:rPr>
              <w:t>492</w:t>
            </w:r>
          </w:p>
        </w:tc>
        <w:tc>
          <w:tcPr>
            <w:tcW w:w="355" w:type="pct"/>
            <w:vAlign w:val="center"/>
          </w:tcPr>
          <w:p w:rsidR="00D71532" w:rsidRDefault="00D71532" w:rsidP="00D71532">
            <w:pPr>
              <w:pStyle w:val="TableParagraph"/>
              <w:spacing w:before="52" w:line="113" w:lineRule="exact"/>
              <w:ind w:right="-15"/>
              <w:jc w:val="center"/>
              <w:rPr>
                <w:sz w:val="11"/>
              </w:rPr>
            </w:pPr>
            <w:r>
              <w:rPr>
                <w:w w:val="125"/>
                <w:sz w:val="11"/>
              </w:rPr>
              <w:t>294</w:t>
            </w:r>
          </w:p>
        </w:tc>
        <w:tc>
          <w:tcPr>
            <w:tcW w:w="351" w:type="pct"/>
            <w:shd w:val="clear" w:color="auto" w:fill="333399"/>
            <w:vAlign w:val="center"/>
          </w:tcPr>
          <w:p w:rsidR="00D71532" w:rsidRDefault="00D71532" w:rsidP="00D71532">
            <w:pPr>
              <w:pStyle w:val="TableParagraph"/>
              <w:spacing w:before="52" w:line="113" w:lineRule="exact"/>
              <w:ind w:right="-29"/>
              <w:jc w:val="center"/>
              <w:rPr>
                <w:b/>
                <w:sz w:val="11"/>
              </w:rPr>
            </w:pPr>
            <w:r>
              <w:rPr>
                <w:b/>
                <w:color w:val="FFFFFF"/>
                <w:w w:val="125"/>
                <w:sz w:val="11"/>
              </w:rPr>
              <w:t>786</w:t>
            </w:r>
          </w:p>
        </w:tc>
        <w:tc>
          <w:tcPr>
            <w:tcW w:w="355" w:type="pct"/>
            <w:vAlign w:val="center"/>
          </w:tcPr>
          <w:p w:rsidR="00D71532" w:rsidRDefault="00D71532" w:rsidP="00D71532">
            <w:pPr>
              <w:pStyle w:val="TableParagraph"/>
              <w:spacing w:before="52" w:line="113" w:lineRule="exact"/>
              <w:ind w:right="-15"/>
              <w:jc w:val="center"/>
              <w:rPr>
                <w:sz w:val="11"/>
              </w:rPr>
            </w:pPr>
            <w:r>
              <w:rPr>
                <w:w w:val="125"/>
                <w:sz w:val="11"/>
              </w:rPr>
              <w:t>492</w:t>
            </w:r>
          </w:p>
        </w:tc>
        <w:tc>
          <w:tcPr>
            <w:tcW w:w="355" w:type="pct"/>
            <w:vAlign w:val="center"/>
          </w:tcPr>
          <w:p w:rsidR="00D71532" w:rsidRDefault="00D71532" w:rsidP="00D71532">
            <w:pPr>
              <w:pStyle w:val="TableParagraph"/>
              <w:spacing w:before="52" w:line="113" w:lineRule="exact"/>
              <w:ind w:right="-15"/>
              <w:jc w:val="center"/>
              <w:rPr>
                <w:sz w:val="11"/>
              </w:rPr>
            </w:pPr>
            <w:r>
              <w:rPr>
                <w:w w:val="125"/>
                <w:sz w:val="11"/>
              </w:rPr>
              <w:t>294</w:t>
            </w:r>
          </w:p>
        </w:tc>
        <w:tc>
          <w:tcPr>
            <w:tcW w:w="352" w:type="pct"/>
            <w:shd w:val="clear" w:color="auto" w:fill="C0C0C0"/>
            <w:vAlign w:val="center"/>
          </w:tcPr>
          <w:p w:rsidR="00D71532" w:rsidRDefault="00D71532" w:rsidP="00D71532">
            <w:pPr>
              <w:pStyle w:val="TableParagraph"/>
              <w:spacing w:before="52" w:line="113" w:lineRule="exact"/>
              <w:ind w:right="-15"/>
              <w:jc w:val="center"/>
              <w:rPr>
                <w:b/>
                <w:sz w:val="11"/>
              </w:rPr>
            </w:pPr>
            <w:r>
              <w:rPr>
                <w:b/>
                <w:w w:val="125"/>
                <w:sz w:val="11"/>
              </w:rPr>
              <w:t>786</w:t>
            </w:r>
          </w:p>
        </w:tc>
      </w:tr>
      <w:tr w:rsidR="00D71532" w:rsidTr="00D71532">
        <w:trPr>
          <w:trHeight w:val="345"/>
        </w:trPr>
        <w:tc>
          <w:tcPr>
            <w:tcW w:w="155" w:type="pct"/>
            <w:vAlign w:val="center"/>
          </w:tcPr>
          <w:p w:rsidR="00D71532" w:rsidRPr="007C4DEF" w:rsidRDefault="00D71532" w:rsidP="00D71532">
            <w:pPr>
              <w:pStyle w:val="TableParagraph"/>
              <w:spacing w:before="75" w:line="82" w:lineRule="exact"/>
              <w:ind w:left="7"/>
              <w:jc w:val="center"/>
              <w:rPr>
                <w:b/>
                <w:sz w:val="9"/>
              </w:rPr>
            </w:pPr>
            <w:r w:rsidRPr="007C4DEF">
              <w:rPr>
                <w:b/>
                <w:w w:val="130"/>
                <w:sz w:val="9"/>
              </w:rPr>
              <w:t>17</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4014752965</w:t>
            </w:r>
          </w:p>
        </w:tc>
        <w:tc>
          <w:tcPr>
            <w:tcW w:w="803" w:type="pct"/>
            <w:shd w:val="clear" w:color="auto" w:fill="CCFFFF"/>
            <w:vAlign w:val="center"/>
          </w:tcPr>
          <w:p w:rsidR="00D71532" w:rsidRDefault="00D71532" w:rsidP="00D71532">
            <w:pPr>
              <w:pStyle w:val="TableParagraph"/>
              <w:spacing w:before="44"/>
              <w:ind w:right="99"/>
              <w:jc w:val="center"/>
              <w:rPr>
                <w:sz w:val="6"/>
              </w:rPr>
            </w:pPr>
            <w:r>
              <w:rPr>
                <w:w w:val="155"/>
                <w:sz w:val="6"/>
              </w:rPr>
              <w:t>Rembas Separacija IGRALIŠTE 0 Resavica</w:t>
            </w:r>
          </w:p>
        </w:tc>
        <w:tc>
          <w:tcPr>
            <w:tcW w:w="296" w:type="pct"/>
            <w:shd w:val="clear" w:color="auto" w:fill="CCFFFF"/>
            <w:vAlign w:val="center"/>
          </w:tcPr>
          <w:p w:rsidR="00D71532" w:rsidRDefault="00D71532" w:rsidP="00D71532">
            <w:pPr>
              <w:pStyle w:val="TableParagraph"/>
              <w:spacing w:before="50" w:line="108" w:lineRule="exact"/>
              <w:ind w:left="153" w:right="134"/>
              <w:jc w:val="center"/>
              <w:rPr>
                <w:sz w:val="11"/>
              </w:rPr>
            </w:pPr>
            <w:r>
              <w:rPr>
                <w:w w:val="130"/>
                <w:sz w:val="11"/>
              </w:rPr>
              <w:t>5.75</w:t>
            </w:r>
          </w:p>
        </w:tc>
        <w:tc>
          <w:tcPr>
            <w:tcW w:w="348" w:type="pct"/>
            <w:shd w:val="clear" w:color="auto" w:fill="CCFFFF"/>
            <w:vAlign w:val="center"/>
          </w:tcPr>
          <w:p w:rsidR="00D71532" w:rsidRDefault="00D71532" w:rsidP="00D71532">
            <w:pPr>
              <w:pStyle w:val="TableParagraph"/>
              <w:spacing w:before="2"/>
              <w:jc w:val="center"/>
              <w:rPr>
                <w:sz w:val="8"/>
              </w:rPr>
            </w:pPr>
          </w:p>
          <w:p w:rsidR="00D71532" w:rsidRDefault="00D71532" w:rsidP="00D71532">
            <w:pPr>
              <w:pStyle w:val="TableParagraph"/>
              <w:spacing w:line="64" w:lineRule="exact"/>
              <w:ind w:left="83" w:right="64"/>
              <w:jc w:val="center"/>
              <w:rPr>
                <w:sz w:val="7"/>
              </w:rPr>
            </w:pPr>
            <w:r>
              <w:rPr>
                <w:w w:val="135"/>
                <w:sz w:val="7"/>
              </w:rPr>
              <w:t>široka potrošnja</w:t>
            </w:r>
          </w:p>
        </w:tc>
        <w:tc>
          <w:tcPr>
            <w:tcW w:w="354" w:type="pct"/>
            <w:vAlign w:val="center"/>
          </w:tcPr>
          <w:p w:rsidR="00D71532" w:rsidRDefault="00D71532" w:rsidP="00D71532">
            <w:pPr>
              <w:pStyle w:val="TableParagraph"/>
              <w:spacing w:before="50" w:line="108" w:lineRule="exact"/>
              <w:ind w:right="-15"/>
              <w:jc w:val="center"/>
              <w:rPr>
                <w:sz w:val="11"/>
              </w:rPr>
            </w:pPr>
            <w:r>
              <w:rPr>
                <w:w w:val="125"/>
                <w:sz w:val="11"/>
              </w:rPr>
              <w:t>3.560</w:t>
            </w:r>
          </w:p>
        </w:tc>
        <w:tc>
          <w:tcPr>
            <w:tcW w:w="351" w:type="pct"/>
            <w:vAlign w:val="center"/>
          </w:tcPr>
          <w:p w:rsidR="00D71532" w:rsidRDefault="00D71532" w:rsidP="00D71532">
            <w:pPr>
              <w:pStyle w:val="TableParagraph"/>
              <w:spacing w:before="50" w:line="108" w:lineRule="exact"/>
              <w:ind w:right="-29"/>
              <w:jc w:val="center"/>
              <w:rPr>
                <w:sz w:val="11"/>
              </w:rPr>
            </w:pPr>
            <w:r>
              <w:rPr>
                <w:w w:val="128"/>
                <w:sz w:val="11"/>
              </w:rPr>
              <w:t>0</w:t>
            </w:r>
          </w:p>
        </w:tc>
        <w:tc>
          <w:tcPr>
            <w:tcW w:w="354" w:type="pct"/>
            <w:shd w:val="clear" w:color="auto" w:fill="C0C0C0"/>
            <w:vAlign w:val="center"/>
          </w:tcPr>
          <w:p w:rsidR="00D71532" w:rsidRDefault="00D71532" w:rsidP="00D71532">
            <w:pPr>
              <w:pStyle w:val="TableParagraph"/>
              <w:spacing w:before="50" w:line="108" w:lineRule="exact"/>
              <w:ind w:right="-15"/>
              <w:jc w:val="center"/>
              <w:rPr>
                <w:b/>
                <w:sz w:val="11"/>
              </w:rPr>
            </w:pPr>
            <w:r>
              <w:rPr>
                <w:b/>
                <w:w w:val="125"/>
                <w:sz w:val="11"/>
              </w:rPr>
              <w:t>3.560</w:t>
            </w:r>
          </w:p>
        </w:tc>
        <w:tc>
          <w:tcPr>
            <w:tcW w:w="354" w:type="pct"/>
            <w:vAlign w:val="center"/>
          </w:tcPr>
          <w:p w:rsidR="00D71532" w:rsidRDefault="00D71532" w:rsidP="00D71532">
            <w:pPr>
              <w:pStyle w:val="TableParagraph"/>
              <w:spacing w:before="50" w:line="108" w:lineRule="exact"/>
              <w:ind w:right="-15"/>
              <w:jc w:val="center"/>
              <w:rPr>
                <w:sz w:val="11"/>
              </w:rPr>
            </w:pPr>
            <w:r>
              <w:rPr>
                <w:w w:val="125"/>
                <w:sz w:val="11"/>
              </w:rPr>
              <w:t>3.560</w:t>
            </w:r>
          </w:p>
        </w:tc>
        <w:tc>
          <w:tcPr>
            <w:tcW w:w="355" w:type="pct"/>
            <w:vAlign w:val="center"/>
          </w:tcPr>
          <w:p w:rsidR="00D71532" w:rsidRDefault="00D71532" w:rsidP="00D71532">
            <w:pPr>
              <w:pStyle w:val="TableParagraph"/>
              <w:spacing w:before="50" w:line="108" w:lineRule="exact"/>
              <w:ind w:right="-15"/>
              <w:jc w:val="center"/>
              <w:rPr>
                <w:sz w:val="11"/>
              </w:rPr>
            </w:pPr>
            <w:r>
              <w:rPr>
                <w:w w:val="128"/>
                <w:sz w:val="11"/>
              </w:rPr>
              <w:t>0</w:t>
            </w:r>
          </w:p>
        </w:tc>
        <w:tc>
          <w:tcPr>
            <w:tcW w:w="351" w:type="pct"/>
            <w:shd w:val="clear" w:color="auto" w:fill="333399"/>
            <w:vAlign w:val="center"/>
          </w:tcPr>
          <w:p w:rsidR="00D71532" w:rsidRDefault="00D71532" w:rsidP="00D71532">
            <w:pPr>
              <w:pStyle w:val="TableParagraph"/>
              <w:spacing w:before="50" w:line="108" w:lineRule="exact"/>
              <w:ind w:right="-29"/>
              <w:jc w:val="center"/>
              <w:rPr>
                <w:b/>
                <w:sz w:val="11"/>
              </w:rPr>
            </w:pPr>
            <w:r>
              <w:rPr>
                <w:b/>
                <w:color w:val="FFFFFF"/>
                <w:w w:val="125"/>
                <w:sz w:val="11"/>
              </w:rPr>
              <w:t>3.560</w:t>
            </w:r>
          </w:p>
        </w:tc>
        <w:tc>
          <w:tcPr>
            <w:tcW w:w="355" w:type="pct"/>
            <w:vAlign w:val="center"/>
          </w:tcPr>
          <w:p w:rsidR="00D71532" w:rsidRDefault="00D71532" w:rsidP="00D71532">
            <w:pPr>
              <w:pStyle w:val="TableParagraph"/>
              <w:spacing w:before="50" w:line="108" w:lineRule="exact"/>
              <w:ind w:right="-15"/>
              <w:jc w:val="center"/>
              <w:rPr>
                <w:sz w:val="11"/>
              </w:rPr>
            </w:pPr>
            <w:r>
              <w:rPr>
                <w:w w:val="125"/>
                <w:sz w:val="11"/>
              </w:rPr>
              <w:t>3.560</w:t>
            </w:r>
          </w:p>
        </w:tc>
        <w:tc>
          <w:tcPr>
            <w:tcW w:w="355" w:type="pct"/>
            <w:vAlign w:val="center"/>
          </w:tcPr>
          <w:p w:rsidR="00D71532" w:rsidRDefault="00D71532" w:rsidP="00D71532">
            <w:pPr>
              <w:pStyle w:val="TableParagraph"/>
              <w:spacing w:before="50" w:line="108" w:lineRule="exact"/>
              <w:ind w:right="-15"/>
              <w:jc w:val="center"/>
              <w:rPr>
                <w:sz w:val="11"/>
              </w:rPr>
            </w:pPr>
            <w:r>
              <w:rPr>
                <w:w w:val="128"/>
                <w:sz w:val="11"/>
              </w:rPr>
              <w:t>0</w:t>
            </w:r>
          </w:p>
        </w:tc>
        <w:tc>
          <w:tcPr>
            <w:tcW w:w="352" w:type="pct"/>
            <w:shd w:val="clear" w:color="auto" w:fill="C0C0C0"/>
            <w:vAlign w:val="center"/>
          </w:tcPr>
          <w:p w:rsidR="00D71532" w:rsidRDefault="00D71532" w:rsidP="00D71532">
            <w:pPr>
              <w:pStyle w:val="TableParagraph"/>
              <w:spacing w:before="50" w:line="108" w:lineRule="exact"/>
              <w:ind w:right="-15"/>
              <w:jc w:val="center"/>
              <w:rPr>
                <w:b/>
                <w:sz w:val="11"/>
              </w:rPr>
            </w:pPr>
            <w:r>
              <w:rPr>
                <w:b/>
                <w:w w:val="125"/>
                <w:sz w:val="11"/>
              </w:rPr>
              <w:t>3.560</w:t>
            </w:r>
          </w:p>
        </w:tc>
      </w:tr>
      <w:tr w:rsidR="00D71532" w:rsidTr="00D71532">
        <w:trPr>
          <w:trHeight w:val="360"/>
        </w:trPr>
        <w:tc>
          <w:tcPr>
            <w:tcW w:w="155" w:type="pct"/>
            <w:vAlign w:val="center"/>
          </w:tcPr>
          <w:p w:rsidR="00D71532" w:rsidRPr="007C4DEF" w:rsidRDefault="00D71532" w:rsidP="00D71532">
            <w:pPr>
              <w:pStyle w:val="TableParagraph"/>
              <w:spacing w:before="80" w:line="85" w:lineRule="exact"/>
              <w:ind w:left="7"/>
              <w:jc w:val="center"/>
              <w:rPr>
                <w:b/>
                <w:sz w:val="9"/>
              </w:rPr>
            </w:pPr>
            <w:r w:rsidRPr="007C4DEF">
              <w:rPr>
                <w:b/>
                <w:w w:val="130"/>
                <w:sz w:val="9"/>
              </w:rPr>
              <w:t>18</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4014752973</w:t>
            </w:r>
          </w:p>
        </w:tc>
        <w:tc>
          <w:tcPr>
            <w:tcW w:w="803" w:type="pct"/>
            <w:shd w:val="clear" w:color="auto" w:fill="CCFFFF"/>
            <w:vAlign w:val="center"/>
          </w:tcPr>
          <w:p w:rsidR="00D71532" w:rsidRDefault="00D71532" w:rsidP="00D71532">
            <w:pPr>
              <w:pStyle w:val="TableParagraph"/>
              <w:spacing w:before="48"/>
              <w:ind w:left="316"/>
              <w:jc w:val="center"/>
              <w:rPr>
                <w:sz w:val="6"/>
              </w:rPr>
            </w:pPr>
            <w:r>
              <w:rPr>
                <w:w w:val="155"/>
                <w:sz w:val="6"/>
              </w:rPr>
              <w:t>Rembas betonska baza 0 Resavica</w:t>
            </w:r>
          </w:p>
        </w:tc>
        <w:tc>
          <w:tcPr>
            <w:tcW w:w="296" w:type="pct"/>
            <w:shd w:val="clear" w:color="auto" w:fill="CCFFFF"/>
            <w:vAlign w:val="center"/>
          </w:tcPr>
          <w:p w:rsidR="00D71532" w:rsidRDefault="00D71532" w:rsidP="00D71532">
            <w:pPr>
              <w:pStyle w:val="TableParagraph"/>
              <w:spacing w:before="54" w:line="111" w:lineRule="exact"/>
              <w:ind w:left="153" w:right="134"/>
              <w:jc w:val="center"/>
              <w:rPr>
                <w:sz w:val="11"/>
              </w:rPr>
            </w:pPr>
            <w:r>
              <w:rPr>
                <w:w w:val="130"/>
                <w:sz w:val="11"/>
              </w:rPr>
              <w:t>0.00</w:t>
            </w:r>
          </w:p>
        </w:tc>
        <w:tc>
          <w:tcPr>
            <w:tcW w:w="348" w:type="pct"/>
            <w:shd w:val="clear" w:color="auto" w:fill="CCFFFF"/>
            <w:vAlign w:val="center"/>
          </w:tcPr>
          <w:p w:rsidR="00D71532" w:rsidRDefault="00D71532" w:rsidP="00D71532">
            <w:pPr>
              <w:pStyle w:val="TableParagraph"/>
              <w:spacing w:before="7"/>
              <w:jc w:val="center"/>
              <w:rPr>
                <w:sz w:val="8"/>
              </w:rPr>
            </w:pPr>
          </w:p>
          <w:p w:rsidR="00D71532" w:rsidRDefault="00D71532" w:rsidP="00D71532">
            <w:pPr>
              <w:pStyle w:val="TableParagraph"/>
              <w:spacing w:line="66" w:lineRule="exact"/>
              <w:ind w:left="82" w:right="56"/>
              <w:jc w:val="center"/>
              <w:rPr>
                <w:sz w:val="7"/>
              </w:rPr>
            </w:pPr>
            <w:r>
              <w:rPr>
                <w:w w:val="135"/>
                <w:sz w:val="7"/>
              </w:rPr>
              <w:t>široka potrošnja</w:t>
            </w:r>
          </w:p>
        </w:tc>
        <w:tc>
          <w:tcPr>
            <w:tcW w:w="354" w:type="pct"/>
            <w:vAlign w:val="center"/>
          </w:tcPr>
          <w:p w:rsidR="00D71532" w:rsidRDefault="00D71532" w:rsidP="00D71532">
            <w:pPr>
              <w:pStyle w:val="TableParagraph"/>
              <w:spacing w:before="54" w:line="111" w:lineRule="exact"/>
              <w:ind w:right="-15"/>
              <w:jc w:val="center"/>
              <w:rPr>
                <w:sz w:val="11"/>
              </w:rPr>
            </w:pPr>
            <w:r>
              <w:rPr>
                <w:w w:val="128"/>
                <w:sz w:val="11"/>
              </w:rPr>
              <w:t>0</w:t>
            </w:r>
          </w:p>
        </w:tc>
        <w:tc>
          <w:tcPr>
            <w:tcW w:w="351" w:type="pct"/>
            <w:vAlign w:val="center"/>
          </w:tcPr>
          <w:p w:rsidR="00D71532" w:rsidRDefault="00D71532" w:rsidP="00D71532">
            <w:pPr>
              <w:pStyle w:val="TableParagraph"/>
              <w:spacing w:before="54" w:line="111" w:lineRule="exact"/>
              <w:ind w:right="-29"/>
              <w:jc w:val="center"/>
              <w:rPr>
                <w:sz w:val="11"/>
              </w:rPr>
            </w:pPr>
            <w:r>
              <w:rPr>
                <w:w w:val="128"/>
                <w:sz w:val="11"/>
              </w:rPr>
              <w:t>0</w:t>
            </w:r>
          </w:p>
        </w:tc>
        <w:tc>
          <w:tcPr>
            <w:tcW w:w="354" w:type="pct"/>
            <w:shd w:val="clear" w:color="auto" w:fill="C0C0C0"/>
            <w:vAlign w:val="center"/>
          </w:tcPr>
          <w:p w:rsidR="00D71532" w:rsidRDefault="00D71532" w:rsidP="00D71532">
            <w:pPr>
              <w:pStyle w:val="TableParagraph"/>
              <w:spacing w:before="54" w:line="111" w:lineRule="exact"/>
              <w:ind w:right="-29"/>
              <w:jc w:val="center"/>
              <w:rPr>
                <w:b/>
                <w:sz w:val="11"/>
              </w:rPr>
            </w:pPr>
            <w:r>
              <w:rPr>
                <w:b/>
                <w:w w:val="128"/>
                <w:sz w:val="11"/>
              </w:rPr>
              <w:t>0</w:t>
            </w:r>
          </w:p>
        </w:tc>
        <w:tc>
          <w:tcPr>
            <w:tcW w:w="354" w:type="pct"/>
            <w:vAlign w:val="center"/>
          </w:tcPr>
          <w:p w:rsidR="00D71532" w:rsidRDefault="00D71532" w:rsidP="00D71532">
            <w:pPr>
              <w:pStyle w:val="TableParagraph"/>
              <w:spacing w:before="54" w:line="111" w:lineRule="exact"/>
              <w:ind w:right="-15"/>
              <w:jc w:val="center"/>
              <w:rPr>
                <w:sz w:val="11"/>
              </w:rPr>
            </w:pPr>
            <w:r>
              <w:rPr>
                <w:w w:val="128"/>
                <w:sz w:val="11"/>
              </w:rPr>
              <w:t>0</w:t>
            </w:r>
          </w:p>
        </w:tc>
        <w:tc>
          <w:tcPr>
            <w:tcW w:w="355" w:type="pct"/>
            <w:vAlign w:val="center"/>
          </w:tcPr>
          <w:p w:rsidR="00D71532" w:rsidRDefault="00D71532" w:rsidP="00D71532">
            <w:pPr>
              <w:pStyle w:val="TableParagraph"/>
              <w:spacing w:before="54" w:line="111" w:lineRule="exact"/>
              <w:ind w:right="-15"/>
              <w:jc w:val="center"/>
              <w:rPr>
                <w:sz w:val="11"/>
              </w:rPr>
            </w:pPr>
            <w:r>
              <w:rPr>
                <w:w w:val="128"/>
                <w:sz w:val="11"/>
              </w:rPr>
              <w:t>0</w:t>
            </w:r>
          </w:p>
        </w:tc>
        <w:tc>
          <w:tcPr>
            <w:tcW w:w="351" w:type="pct"/>
            <w:shd w:val="clear" w:color="auto" w:fill="333399"/>
            <w:vAlign w:val="center"/>
          </w:tcPr>
          <w:p w:rsidR="00D71532" w:rsidRDefault="00D71532" w:rsidP="00D71532">
            <w:pPr>
              <w:pStyle w:val="TableParagraph"/>
              <w:spacing w:before="54" w:line="111" w:lineRule="exact"/>
              <w:ind w:right="-29"/>
              <w:jc w:val="center"/>
              <w:rPr>
                <w:b/>
                <w:sz w:val="11"/>
              </w:rPr>
            </w:pPr>
            <w:r>
              <w:rPr>
                <w:b/>
                <w:color w:val="FFFFFF"/>
                <w:w w:val="128"/>
                <w:sz w:val="11"/>
              </w:rPr>
              <w:t>0</w:t>
            </w:r>
          </w:p>
        </w:tc>
        <w:tc>
          <w:tcPr>
            <w:tcW w:w="355" w:type="pct"/>
            <w:vAlign w:val="center"/>
          </w:tcPr>
          <w:p w:rsidR="00D71532" w:rsidRDefault="00D71532" w:rsidP="00D71532">
            <w:pPr>
              <w:pStyle w:val="TableParagraph"/>
              <w:spacing w:before="54" w:line="111" w:lineRule="exact"/>
              <w:ind w:right="-15"/>
              <w:jc w:val="center"/>
              <w:rPr>
                <w:sz w:val="11"/>
              </w:rPr>
            </w:pPr>
            <w:r>
              <w:rPr>
                <w:w w:val="128"/>
                <w:sz w:val="11"/>
              </w:rPr>
              <w:t>0</w:t>
            </w:r>
          </w:p>
        </w:tc>
        <w:tc>
          <w:tcPr>
            <w:tcW w:w="355" w:type="pct"/>
            <w:vAlign w:val="center"/>
          </w:tcPr>
          <w:p w:rsidR="00D71532" w:rsidRDefault="00D71532" w:rsidP="00D71532">
            <w:pPr>
              <w:pStyle w:val="TableParagraph"/>
              <w:spacing w:before="54" w:line="111" w:lineRule="exact"/>
              <w:ind w:right="-15"/>
              <w:jc w:val="center"/>
              <w:rPr>
                <w:sz w:val="11"/>
              </w:rPr>
            </w:pPr>
            <w:r>
              <w:rPr>
                <w:w w:val="128"/>
                <w:sz w:val="11"/>
              </w:rPr>
              <w:t>0</w:t>
            </w:r>
          </w:p>
        </w:tc>
        <w:tc>
          <w:tcPr>
            <w:tcW w:w="352" w:type="pct"/>
            <w:shd w:val="clear" w:color="auto" w:fill="C0C0C0"/>
            <w:vAlign w:val="center"/>
          </w:tcPr>
          <w:p w:rsidR="00D71532" w:rsidRDefault="00D71532" w:rsidP="00D71532">
            <w:pPr>
              <w:pStyle w:val="TableParagraph"/>
              <w:spacing w:before="54" w:line="111" w:lineRule="exact"/>
              <w:ind w:right="-15"/>
              <w:jc w:val="center"/>
              <w:rPr>
                <w:b/>
                <w:sz w:val="11"/>
              </w:rPr>
            </w:pPr>
            <w:r>
              <w:rPr>
                <w:b/>
                <w:w w:val="128"/>
                <w:sz w:val="11"/>
              </w:rPr>
              <w:t>0</w:t>
            </w:r>
          </w:p>
        </w:tc>
      </w:tr>
      <w:tr w:rsidR="00D71532" w:rsidTr="00D71532">
        <w:trPr>
          <w:trHeight w:val="345"/>
        </w:trPr>
        <w:tc>
          <w:tcPr>
            <w:tcW w:w="155" w:type="pct"/>
            <w:vAlign w:val="center"/>
          </w:tcPr>
          <w:p w:rsidR="00D71532" w:rsidRPr="007C4DEF" w:rsidRDefault="00D71532" w:rsidP="00D71532">
            <w:pPr>
              <w:pStyle w:val="TableParagraph"/>
              <w:spacing w:before="77" w:line="80" w:lineRule="exact"/>
              <w:ind w:left="7"/>
              <w:jc w:val="center"/>
              <w:rPr>
                <w:b/>
                <w:sz w:val="9"/>
              </w:rPr>
            </w:pPr>
            <w:r w:rsidRPr="007C4DEF">
              <w:rPr>
                <w:b/>
                <w:w w:val="130"/>
                <w:sz w:val="9"/>
              </w:rPr>
              <w:t>19</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4014752981</w:t>
            </w:r>
          </w:p>
        </w:tc>
        <w:tc>
          <w:tcPr>
            <w:tcW w:w="803" w:type="pct"/>
            <w:shd w:val="clear" w:color="auto" w:fill="CCFFFF"/>
            <w:vAlign w:val="center"/>
          </w:tcPr>
          <w:p w:rsidR="00D71532" w:rsidRDefault="00D71532" w:rsidP="00D71532">
            <w:pPr>
              <w:pStyle w:val="TableParagraph"/>
              <w:spacing w:before="46"/>
              <w:ind w:right="34"/>
              <w:jc w:val="center"/>
              <w:rPr>
                <w:sz w:val="6"/>
              </w:rPr>
            </w:pPr>
            <w:r>
              <w:rPr>
                <w:w w:val="155"/>
                <w:sz w:val="6"/>
              </w:rPr>
              <w:t>Rembas Podstanica br.8 S.Boraca 2 Resavica</w:t>
            </w:r>
          </w:p>
        </w:tc>
        <w:tc>
          <w:tcPr>
            <w:tcW w:w="296" w:type="pct"/>
            <w:shd w:val="clear" w:color="auto" w:fill="CCFFFF"/>
            <w:vAlign w:val="center"/>
          </w:tcPr>
          <w:p w:rsidR="00D71532" w:rsidRDefault="00D71532" w:rsidP="00D71532">
            <w:pPr>
              <w:pStyle w:val="TableParagraph"/>
              <w:spacing w:before="51" w:line="106"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line="62" w:lineRule="exact"/>
              <w:ind w:left="83" w:right="64"/>
              <w:jc w:val="center"/>
              <w:rPr>
                <w:sz w:val="7"/>
              </w:rPr>
            </w:pPr>
            <w:r>
              <w:rPr>
                <w:w w:val="135"/>
                <w:sz w:val="7"/>
              </w:rPr>
              <w:t>široka pot rošnja</w:t>
            </w:r>
          </w:p>
        </w:tc>
        <w:tc>
          <w:tcPr>
            <w:tcW w:w="354" w:type="pct"/>
            <w:vAlign w:val="center"/>
          </w:tcPr>
          <w:p w:rsidR="00D71532" w:rsidRDefault="00D71532" w:rsidP="00D71532">
            <w:pPr>
              <w:pStyle w:val="TableParagraph"/>
              <w:spacing w:before="51" w:line="106" w:lineRule="exact"/>
              <w:ind w:right="-15"/>
              <w:jc w:val="center"/>
              <w:rPr>
                <w:sz w:val="11"/>
              </w:rPr>
            </w:pPr>
            <w:r>
              <w:rPr>
                <w:w w:val="125"/>
                <w:sz w:val="11"/>
              </w:rPr>
              <w:t>1.060</w:t>
            </w:r>
          </w:p>
        </w:tc>
        <w:tc>
          <w:tcPr>
            <w:tcW w:w="351" w:type="pct"/>
            <w:vAlign w:val="center"/>
          </w:tcPr>
          <w:p w:rsidR="00D71532" w:rsidRDefault="00D71532" w:rsidP="00D71532">
            <w:pPr>
              <w:pStyle w:val="TableParagraph"/>
              <w:spacing w:before="51" w:line="106" w:lineRule="exact"/>
              <w:ind w:right="-29"/>
              <w:jc w:val="center"/>
              <w:rPr>
                <w:sz w:val="11"/>
              </w:rPr>
            </w:pPr>
            <w:r>
              <w:rPr>
                <w:w w:val="128"/>
                <w:sz w:val="11"/>
              </w:rPr>
              <w:t>0</w:t>
            </w:r>
          </w:p>
        </w:tc>
        <w:tc>
          <w:tcPr>
            <w:tcW w:w="354" w:type="pct"/>
            <w:shd w:val="clear" w:color="auto" w:fill="C0C0C0"/>
            <w:vAlign w:val="center"/>
          </w:tcPr>
          <w:p w:rsidR="00D71532" w:rsidRDefault="00D71532" w:rsidP="00D71532">
            <w:pPr>
              <w:pStyle w:val="TableParagraph"/>
              <w:spacing w:before="51" w:line="106" w:lineRule="exact"/>
              <w:ind w:right="-15"/>
              <w:jc w:val="center"/>
              <w:rPr>
                <w:b/>
                <w:sz w:val="11"/>
              </w:rPr>
            </w:pPr>
            <w:r>
              <w:rPr>
                <w:b/>
                <w:w w:val="125"/>
                <w:sz w:val="11"/>
              </w:rPr>
              <w:t>1.060</w:t>
            </w:r>
          </w:p>
        </w:tc>
        <w:tc>
          <w:tcPr>
            <w:tcW w:w="354" w:type="pct"/>
            <w:vAlign w:val="center"/>
          </w:tcPr>
          <w:p w:rsidR="00D71532" w:rsidRDefault="00D71532" w:rsidP="00D71532">
            <w:pPr>
              <w:pStyle w:val="TableParagraph"/>
              <w:spacing w:before="51" w:line="106" w:lineRule="exact"/>
              <w:ind w:right="-15"/>
              <w:jc w:val="center"/>
              <w:rPr>
                <w:sz w:val="11"/>
              </w:rPr>
            </w:pPr>
            <w:r>
              <w:rPr>
                <w:w w:val="125"/>
                <w:sz w:val="11"/>
              </w:rPr>
              <w:t>1.060</w:t>
            </w:r>
          </w:p>
        </w:tc>
        <w:tc>
          <w:tcPr>
            <w:tcW w:w="355" w:type="pct"/>
            <w:vAlign w:val="center"/>
          </w:tcPr>
          <w:p w:rsidR="00D71532" w:rsidRDefault="00D71532" w:rsidP="00D71532">
            <w:pPr>
              <w:pStyle w:val="TableParagraph"/>
              <w:spacing w:before="51" w:line="106" w:lineRule="exact"/>
              <w:ind w:right="-15"/>
              <w:jc w:val="center"/>
              <w:rPr>
                <w:sz w:val="11"/>
              </w:rPr>
            </w:pPr>
            <w:r>
              <w:rPr>
                <w:w w:val="128"/>
                <w:sz w:val="11"/>
              </w:rPr>
              <w:t>0</w:t>
            </w:r>
          </w:p>
        </w:tc>
        <w:tc>
          <w:tcPr>
            <w:tcW w:w="351" w:type="pct"/>
            <w:shd w:val="clear" w:color="auto" w:fill="333399"/>
            <w:vAlign w:val="center"/>
          </w:tcPr>
          <w:p w:rsidR="00D71532" w:rsidRDefault="00D71532" w:rsidP="00D71532">
            <w:pPr>
              <w:pStyle w:val="TableParagraph"/>
              <w:spacing w:before="51" w:line="106" w:lineRule="exact"/>
              <w:ind w:right="-29"/>
              <w:jc w:val="center"/>
              <w:rPr>
                <w:b/>
                <w:sz w:val="11"/>
              </w:rPr>
            </w:pPr>
            <w:r>
              <w:rPr>
                <w:b/>
                <w:color w:val="FFFFFF"/>
                <w:w w:val="125"/>
                <w:sz w:val="11"/>
              </w:rPr>
              <w:t>1.060</w:t>
            </w:r>
          </w:p>
        </w:tc>
        <w:tc>
          <w:tcPr>
            <w:tcW w:w="355" w:type="pct"/>
            <w:vAlign w:val="center"/>
          </w:tcPr>
          <w:p w:rsidR="00D71532" w:rsidRDefault="00D71532" w:rsidP="00D71532">
            <w:pPr>
              <w:pStyle w:val="TableParagraph"/>
              <w:spacing w:before="51" w:line="106" w:lineRule="exact"/>
              <w:ind w:right="-15"/>
              <w:jc w:val="center"/>
              <w:rPr>
                <w:sz w:val="11"/>
              </w:rPr>
            </w:pPr>
            <w:r>
              <w:rPr>
                <w:w w:val="125"/>
                <w:sz w:val="11"/>
              </w:rPr>
              <w:t>1.060</w:t>
            </w:r>
          </w:p>
        </w:tc>
        <w:tc>
          <w:tcPr>
            <w:tcW w:w="355" w:type="pct"/>
            <w:vAlign w:val="center"/>
          </w:tcPr>
          <w:p w:rsidR="00D71532" w:rsidRDefault="00D71532" w:rsidP="00D71532">
            <w:pPr>
              <w:pStyle w:val="TableParagraph"/>
              <w:spacing w:before="51" w:line="106" w:lineRule="exact"/>
              <w:ind w:right="-15"/>
              <w:jc w:val="center"/>
              <w:rPr>
                <w:sz w:val="11"/>
              </w:rPr>
            </w:pPr>
            <w:r>
              <w:rPr>
                <w:w w:val="128"/>
                <w:sz w:val="11"/>
              </w:rPr>
              <w:t>0</w:t>
            </w:r>
          </w:p>
        </w:tc>
        <w:tc>
          <w:tcPr>
            <w:tcW w:w="352" w:type="pct"/>
            <w:shd w:val="clear" w:color="auto" w:fill="C0C0C0"/>
            <w:vAlign w:val="center"/>
          </w:tcPr>
          <w:p w:rsidR="00D71532" w:rsidRDefault="00D71532" w:rsidP="00D71532">
            <w:pPr>
              <w:pStyle w:val="TableParagraph"/>
              <w:spacing w:before="51" w:line="106" w:lineRule="exact"/>
              <w:ind w:right="-15"/>
              <w:jc w:val="center"/>
              <w:rPr>
                <w:b/>
                <w:sz w:val="11"/>
              </w:rPr>
            </w:pPr>
            <w:r>
              <w:rPr>
                <w:b/>
                <w:w w:val="125"/>
                <w:sz w:val="11"/>
              </w:rPr>
              <w:t>1.060</w:t>
            </w:r>
          </w:p>
        </w:tc>
      </w:tr>
      <w:tr w:rsidR="00D71532" w:rsidTr="00D71532">
        <w:trPr>
          <w:trHeight w:val="360"/>
        </w:trPr>
        <w:tc>
          <w:tcPr>
            <w:tcW w:w="155" w:type="pct"/>
            <w:vAlign w:val="center"/>
          </w:tcPr>
          <w:p w:rsidR="00D71532" w:rsidRPr="007C4DEF" w:rsidRDefault="00D71532" w:rsidP="00D71532">
            <w:pPr>
              <w:pStyle w:val="TableParagraph"/>
              <w:spacing w:before="82" w:line="83" w:lineRule="exact"/>
              <w:ind w:left="7"/>
              <w:jc w:val="center"/>
              <w:rPr>
                <w:b/>
                <w:sz w:val="9"/>
              </w:rPr>
            </w:pPr>
            <w:r w:rsidRPr="007C4DEF">
              <w:rPr>
                <w:b/>
                <w:w w:val="130"/>
                <w:sz w:val="9"/>
              </w:rPr>
              <w:t>20</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4014752990</w:t>
            </w:r>
          </w:p>
        </w:tc>
        <w:tc>
          <w:tcPr>
            <w:tcW w:w="803" w:type="pct"/>
            <w:shd w:val="clear" w:color="auto" w:fill="CCFFFF"/>
            <w:vAlign w:val="center"/>
          </w:tcPr>
          <w:p w:rsidR="00D71532" w:rsidRDefault="00D71532" w:rsidP="00D71532">
            <w:pPr>
              <w:pStyle w:val="TableParagraph"/>
              <w:spacing w:before="1"/>
              <w:ind w:left="28" w:right="19"/>
              <w:jc w:val="center"/>
              <w:rPr>
                <w:sz w:val="6"/>
              </w:rPr>
            </w:pPr>
            <w:r>
              <w:rPr>
                <w:w w:val="155"/>
                <w:sz w:val="6"/>
              </w:rPr>
              <w:t>Rembas podstanica br 5 Penezićeva 19</w:t>
            </w:r>
          </w:p>
          <w:p w:rsidR="00D71532" w:rsidRDefault="00D71532" w:rsidP="00D71532">
            <w:pPr>
              <w:pStyle w:val="TableParagraph"/>
              <w:spacing w:before="20" w:line="44" w:lineRule="exact"/>
              <w:ind w:left="32" w:right="18"/>
              <w:jc w:val="center"/>
              <w:rPr>
                <w:sz w:val="6"/>
              </w:rPr>
            </w:pPr>
            <w:r>
              <w:rPr>
                <w:w w:val="155"/>
                <w:sz w:val="6"/>
              </w:rPr>
              <w:t>Resavica</w:t>
            </w:r>
          </w:p>
        </w:tc>
        <w:tc>
          <w:tcPr>
            <w:tcW w:w="296" w:type="pct"/>
            <w:shd w:val="clear" w:color="auto" w:fill="CCFFFF"/>
            <w:vAlign w:val="center"/>
          </w:tcPr>
          <w:p w:rsidR="00D71532" w:rsidRDefault="00D71532" w:rsidP="00D71532">
            <w:pPr>
              <w:pStyle w:val="TableParagraph"/>
              <w:spacing w:before="56" w:line="109"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8"/>
              <w:jc w:val="center"/>
              <w:rPr>
                <w:sz w:val="8"/>
              </w:rPr>
            </w:pPr>
          </w:p>
          <w:p w:rsidR="00D71532" w:rsidRDefault="00D71532" w:rsidP="00D71532">
            <w:pPr>
              <w:pStyle w:val="TableParagraph"/>
              <w:spacing w:before="1" w:line="64" w:lineRule="exact"/>
              <w:ind w:left="83" w:right="64"/>
              <w:jc w:val="center"/>
              <w:rPr>
                <w:sz w:val="7"/>
              </w:rPr>
            </w:pPr>
            <w:r>
              <w:rPr>
                <w:w w:val="135"/>
                <w:sz w:val="7"/>
              </w:rPr>
              <w:t>široka pot rošnja</w:t>
            </w:r>
          </w:p>
        </w:tc>
        <w:tc>
          <w:tcPr>
            <w:tcW w:w="354" w:type="pct"/>
            <w:vAlign w:val="center"/>
          </w:tcPr>
          <w:p w:rsidR="00D71532" w:rsidRDefault="00D71532" w:rsidP="00D71532">
            <w:pPr>
              <w:pStyle w:val="TableParagraph"/>
              <w:spacing w:before="56" w:line="109" w:lineRule="exact"/>
              <w:ind w:right="-15"/>
              <w:jc w:val="center"/>
              <w:rPr>
                <w:sz w:val="11"/>
              </w:rPr>
            </w:pPr>
            <w:r>
              <w:rPr>
                <w:w w:val="125"/>
                <w:sz w:val="11"/>
              </w:rPr>
              <w:t>380</w:t>
            </w:r>
          </w:p>
        </w:tc>
        <w:tc>
          <w:tcPr>
            <w:tcW w:w="351" w:type="pct"/>
            <w:vAlign w:val="center"/>
          </w:tcPr>
          <w:p w:rsidR="00D71532" w:rsidRDefault="00D71532" w:rsidP="00D71532">
            <w:pPr>
              <w:pStyle w:val="TableParagraph"/>
              <w:spacing w:before="56" w:line="109" w:lineRule="exact"/>
              <w:ind w:right="-29"/>
              <w:jc w:val="center"/>
              <w:rPr>
                <w:sz w:val="11"/>
              </w:rPr>
            </w:pPr>
            <w:r>
              <w:rPr>
                <w:w w:val="125"/>
                <w:sz w:val="11"/>
              </w:rPr>
              <w:t>495</w:t>
            </w:r>
          </w:p>
        </w:tc>
        <w:tc>
          <w:tcPr>
            <w:tcW w:w="354" w:type="pct"/>
            <w:shd w:val="clear" w:color="auto" w:fill="C0C0C0"/>
            <w:vAlign w:val="center"/>
          </w:tcPr>
          <w:p w:rsidR="00D71532" w:rsidRDefault="00D71532" w:rsidP="00D71532">
            <w:pPr>
              <w:pStyle w:val="TableParagraph"/>
              <w:spacing w:before="56" w:line="109" w:lineRule="exact"/>
              <w:ind w:right="-15"/>
              <w:jc w:val="center"/>
              <w:rPr>
                <w:b/>
                <w:sz w:val="11"/>
              </w:rPr>
            </w:pPr>
            <w:r>
              <w:rPr>
                <w:b/>
                <w:w w:val="125"/>
                <w:sz w:val="11"/>
              </w:rPr>
              <w:t>875</w:t>
            </w:r>
          </w:p>
        </w:tc>
        <w:tc>
          <w:tcPr>
            <w:tcW w:w="354" w:type="pct"/>
            <w:vAlign w:val="center"/>
          </w:tcPr>
          <w:p w:rsidR="00D71532" w:rsidRDefault="00D71532" w:rsidP="00D71532">
            <w:pPr>
              <w:pStyle w:val="TableParagraph"/>
              <w:spacing w:before="56" w:line="109" w:lineRule="exact"/>
              <w:ind w:right="-15"/>
              <w:jc w:val="center"/>
              <w:rPr>
                <w:sz w:val="11"/>
              </w:rPr>
            </w:pPr>
            <w:r>
              <w:rPr>
                <w:w w:val="125"/>
                <w:sz w:val="11"/>
              </w:rPr>
              <w:t>380</w:t>
            </w:r>
          </w:p>
        </w:tc>
        <w:tc>
          <w:tcPr>
            <w:tcW w:w="355" w:type="pct"/>
            <w:vAlign w:val="center"/>
          </w:tcPr>
          <w:p w:rsidR="00D71532" w:rsidRDefault="00D71532" w:rsidP="00D71532">
            <w:pPr>
              <w:pStyle w:val="TableParagraph"/>
              <w:spacing w:before="56" w:line="109" w:lineRule="exact"/>
              <w:ind w:right="-15"/>
              <w:jc w:val="center"/>
              <w:rPr>
                <w:sz w:val="11"/>
              </w:rPr>
            </w:pPr>
            <w:r>
              <w:rPr>
                <w:w w:val="125"/>
                <w:sz w:val="11"/>
              </w:rPr>
              <w:t>495</w:t>
            </w:r>
          </w:p>
        </w:tc>
        <w:tc>
          <w:tcPr>
            <w:tcW w:w="351" w:type="pct"/>
            <w:shd w:val="clear" w:color="auto" w:fill="333399"/>
            <w:vAlign w:val="center"/>
          </w:tcPr>
          <w:p w:rsidR="00D71532" w:rsidRDefault="00D71532" w:rsidP="00D71532">
            <w:pPr>
              <w:pStyle w:val="TableParagraph"/>
              <w:spacing w:before="56" w:line="109" w:lineRule="exact"/>
              <w:ind w:right="-29"/>
              <w:jc w:val="center"/>
              <w:rPr>
                <w:b/>
                <w:sz w:val="11"/>
              </w:rPr>
            </w:pPr>
            <w:r>
              <w:rPr>
                <w:b/>
                <w:color w:val="FFFFFF"/>
                <w:w w:val="125"/>
                <w:sz w:val="11"/>
              </w:rPr>
              <w:t>875</w:t>
            </w:r>
          </w:p>
        </w:tc>
        <w:tc>
          <w:tcPr>
            <w:tcW w:w="355" w:type="pct"/>
            <w:vAlign w:val="center"/>
          </w:tcPr>
          <w:p w:rsidR="00D71532" w:rsidRDefault="00D71532" w:rsidP="00D71532">
            <w:pPr>
              <w:pStyle w:val="TableParagraph"/>
              <w:spacing w:before="56" w:line="109" w:lineRule="exact"/>
              <w:ind w:right="-15"/>
              <w:jc w:val="center"/>
              <w:rPr>
                <w:sz w:val="11"/>
              </w:rPr>
            </w:pPr>
            <w:r>
              <w:rPr>
                <w:w w:val="125"/>
                <w:sz w:val="11"/>
              </w:rPr>
              <w:t>380</w:t>
            </w:r>
          </w:p>
        </w:tc>
        <w:tc>
          <w:tcPr>
            <w:tcW w:w="355" w:type="pct"/>
            <w:vAlign w:val="center"/>
          </w:tcPr>
          <w:p w:rsidR="00D71532" w:rsidRDefault="00D71532" w:rsidP="00D71532">
            <w:pPr>
              <w:pStyle w:val="TableParagraph"/>
              <w:spacing w:before="56" w:line="109" w:lineRule="exact"/>
              <w:ind w:right="-15"/>
              <w:jc w:val="center"/>
              <w:rPr>
                <w:sz w:val="11"/>
              </w:rPr>
            </w:pPr>
            <w:r>
              <w:rPr>
                <w:w w:val="125"/>
                <w:sz w:val="11"/>
              </w:rPr>
              <w:t>495</w:t>
            </w:r>
          </w:p>
        </w:tc>
        <w:tc>
          <w:tcPr>
            <w:tcW w:w="352" w:type="pct"/>
            <w:shd w:val="clear" w:color="auto" w:fill="C0C0C0"/>
            <w:vAlign w:val="center"/>
          </w:tcPr>
          <w:p w:rsidR="00D71532" w:rsidRDefault="00D71532" w:rsidP="00D71532">
            <w:pPr>
              <w:pStyle w:val="TableParagraph"/>
              <w:spacing w:before="56" w:line="109" w:lineRule="exact"/>
              <w:ind w:right="-15"/>
              <w:jc w:val="center"/>
              <w:rPr>
                <w:b/>
                <w:sz w:val="11"/>
              </w:rPr>
            </w:pPr>
            <w:r>
              <w:rPr>
                <w:b/>
                <w:w w:val="125"/>
                <w:sz w:val="11"/>
              </w:rPr>
              <w:t>875</w:t>
            </w:r>
          </w:p>
        </w:tc>
      </w:tr>
      <w:tr w:rsidR="00D71532" w:rsidTr="00D71532">
        <w:trPr>
          <w:trHeight w:val="360"/>
        </w:trPr>
        <w:tc>
          <w:tcPr>
            <w:tcW w:w="155" w:type="pct"/>
            <w:vAlign w:val="center"/>
          </w:tcPr>
          <w:p w:rsidR="00D71532" w:rsidRPr="007C4DEF" w:rsidRDefault="00D71532" w:rsidP="00D71532">
            <w:pPr>
              <w:pStyle w:val="TableParagraph"/>
              <w:spacing w:before="80" w:line="85" w:lineRule="exact"/>
              <w:ind w:left="7"/>
              <w:jc w:val="center"/>
              <w:rPr>
                <w:b/>
                <w:sz w:val="9"/>
              </w:rPr>
            </w:pPr>
            <w:r w:rsidRPr="007C4DEF">
              <w:rPr>
                <w:b/>
                <w:w w:val="130"/>
                <w:sz w:val="9"/>
              </w:rPr>
              <w:t>21</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4014752930</w:t>
            </w:r>
          </w:p>
        </w:tc>
        <w:tc>
          <w:tcPr>
            <w:tcW w:w="803" w:type="pct"/>
            <w:shd w:val="clear" w:color="auto" w:fill="CCFFFF"/>
            <w:vAlign w:val="center"/>
          </w:tcPr>
          <w:p w:rsidR="00D71532" w:rsidRDefault="00D71532" w:rsidP="00D71532">
            <w:pPr>
              <w:pStyle w:val="TableParagraph"/>
              <w:spacing w:before="1"/>
              <w:ind w:left="32" w:right="100"/>
              <w:jc w:val="center"/>
              <w:rPr>
                <w:sz w:val="6"/>
              </w:rPr>
            </w:pPr>
            <w:r>
              <w:rPr>
                <w:w w:val="155"/>
                <w:sz w:val="6"/>
              </w:rPr>
              <w:t>Resavica restoran Biser 29. novembar 0</w:t>
            </w:r>
          </w:p>
          <w:p w:rsidR="00D71532" w:rsidRDefault="00D71532" w:rsidP="00D71532">
            <w:pPr>
              <w:pStyle w:val="TableParagraph"/>
              <w:spacing w:before="20" w:line="51" w:lineRule="exact"/>
              <w:ind w:left="32" w:right="18"/>
              <w:jc w:val="center"/>
              <w:rPr>
                <w:sz w:val="6"/>
              </w:rPr>
            </w:pPr>
            <w:r>
              <w:rPr>
                <w:w w:val="155"/>
                <w:sz w:val="6"/>
              </w:rPr>
              <w:t>Resavica</w:t>
            </w:r>
          </w:p>
        </w:tc>
        <w:tc>
          <w:tcPr>
            <w:tcW w:w="296" w:type="pct"/>
            <w:shd w:val="clear" w:color="auto" w:fill="CCFFFF"/>
            <w:vAlign w:val="center"/>
          </w:tcPr>
          <w:p w:rsidR="00D71532" w:rsidRDefault="00D71532" w:rsidP="00D71532">
            <w:pPr>
              <w:pStyle w:val="TableParagraph"/>
              <w:spacing w:before="53" w:line="111"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6"/>
              <w:jc w:val="center"/>
              <w:rPr>
                <w:sz w:val="8"/>
              </w:rPr>
            </w:pPr>
          </w:p>
          <w:p w:rsidR="00D71532" w:rsidRDefault="00D71532" w:rsidP="00D71532">
            <w:pPr>
              <w:pStyle w:val="TableParagraph"/>
              <w:spacing w:line="67" w:lineRule="exact"/>
              <w:ind w:left="83" w:right="64"/>
              <w:jc w:val="center"/>
              <w:rPr>
                <w:sz w:val="7"/>
              </w:rPr>
            </w:pPr>
            <w:r>
              <w:rPr>
                <w:w w:val="135"/>
                <w:sz w:val="7"/>
              </w:rPr>
              <w:t>široka potrošnja</w:t>
            </w:r>
          </w:p>
        </w:tc>
        <w:tc>
          <w:tcPr>
            <w:tcW w:w="354" w:type="pct"/>
            <w:vAlign w:val="center"/>
          </w:tcPr>
          <w:p w:rsidR="00D71532" w:rsidRDefault="00D71532" w:rsidP="00D71532">
            <w:pPr>
              <w:pStyle w:val="TableParagraph"/>
              <w:spacing w:before="53" w:line="111" w:lineRule="exact"/>
              <w:ind w:right="-15"/>
              <w:jc w:val="center"/>
              <w:rPr>
                <w:sz w:val="11"/>
              </w:rPr>
            </w:pPr>
            <w:r>
              <w:rPr>
                <w:w w:val="125"/>
                <w:sz w:val="11"/>
              </w:rPr>
              <w:t>183</w:t>
            </w:r>
          </w:p>
        </w:tc>
        <w:tc>
          <w:tcPr>
            <w:tcW w:w="351" w:type="pct"/>
            <w:vAlign w:val="center"/>
          </w:tcPr>
          <w:p w:rsidR="00D71532" w:rsidRDefault="00D71532" w:rsidP="00D71532">
            <w:pPr>
              <w:pStyle w:val="TableParagraph"/>
              <w:spacing w:before="53" w:line="111" w:lineRule="exact"/>
              <w:ind w:right="-29"/>
              <w:jc w:val="center"/>
              <w:rPr>
                <w:sz w:val="11"/>
              </w:rPr>
            </w:pPr>
            <w:r>
              <w:rPr>
                <w:w w:val="125"/>
                <w:sz w:val="11"/>
              </w:rPr>
              <w:t>77</w:t>
            </w:r>
          </w:p>
        </w:tc>
        <w:tc>
          <w:tcPr>
            <w:tcW w:w="354" w:type="pct"/>
            <w:shd w:val="clear" w:color="auto" w:fill="C0C0C0"/>
            <w:vAlign w:val="center"/>
          </w:tcPr>
          <w:p w:rsidR="00D71532" w:rsidRDefault="00D71532" w:rsidP="00D71532">
            <w:pPr>
              <w:pStyle w:val="TableParagraph"/>
              <w:spacing w:before="53" w:line="111" w:lineRule="exact"/>
              <w:ind w:right="-15"/>
              <w:jc w:val="center"/>
              <w:rPr>
                <w:b/>
                <w:sz w:val="11"/>
              </w:rPr>
            </w:pPr>
            <w:r>
              <w:rPr>
                <w:b/>
                <w:w w:val="125"/>
                <w:sz w:val="11"/>
              </w:rPr>
              <w:t>260</w:t>
            </w:r>
          </w:p>
        </w:tc>
        <w:tc>
          <w:tcPr>
            <w:tcW w:w="354" w:type="pct"/>
            <w:vAlign w:val="center"/>
          </w:tcPr>
          <w:p w:rsidR="00D71532" w:rsidRDefault="00D71532" w:rsidP="00D71532">
            <w:pPr>
              <w:pStyle w:val="TableParagraph"/>
              <w:spacing w:before="53" w:line="111" w:lineRule="exact"/>
              <w:ind w:right="-15"/>
              <w:jc w:val="center"/>
              <w:rPr>
                <w:sz w:val="11"/>
              </w:rPr>
            </w:pPr>
            <w:r>
              <w:rPr>
                <w:w w:val="125"/>
                <w:sz w:val="11"/>
              </w:rPr>
              <w:t>183</w:t>
            </w:r>
          </w:p>
        </w:tc>
        <w:tc>
          <w:tcPr>
            <w:tcW w:w="355" w:type="pct"/>
            <w:vAlign w:val="center"/>
          </w:tcPr>
          <w:p w:rsidR="00D71532" w:rsidRDefault="00D71532" w:rsidP="00D71532">
            <w:pPr>
              <w:pStyle w:val="TableParagraph"/>
              <w:spacing w:before="53" w:line="111" w:lineRule="exact"/>
              <w:ind w:right="-15"/>
              <w:jc w:val="center"/>
              <w:rPr>
                <w:sz w:val="11"/>
              </w:rPr>
            </w:pPr>
            <w:r>
              <w:rPr>
                <w:w w:val="125"/>
                <w:sz w:val="11"/>
              </w:rPr>
              <w:t>77</w:t>
            </w:r>
          </w:p>
        </w:tc>
        <w:tc>
          <w:tcPr>
            <w:tcW w:w="351" w:type="pct"/>
            <w:shd w:val="clear" w:color="auto" w:fill="333399"/>
            <w:vAlign w:val="center"/>
          </w:tcPr>
          <w:p w:rsidR="00D71532" w:rsidRDefault="00D71532" w:rsidP="00D71532">
            <w:pPr>
              <w:pStyle w:val="TableParagraph"/>
              <w:spacing w:before="53" w:line="111" w:lineRule="exact"/>
              <w:ind w:right="-29"/>
              <w:jc w:val="center"/>
              <w:rPr>
                <w:b/>
                <w:sz w:val="11"/>
              </w:rPr>
            </w:pPr>
            <w:r>
              <w:rPr>
                <w:b/>
                <w:color w:val="FFFFFF"/>
                <w:w w:val="125"/>
                <w:sz w:val="11"/>
              </w:rPr>
              <w:t>260</w:t>
            </w:r>
          </w:p>
        </w:tc>
        <w:tc>
          <w:tcPr>
            <w:tcW w:w="355" w:type="pct"/>
            <w:vAlign w:val="center"/>
          </w:tcPr>
          <w:p w:rsidR="00D71532" w:rsidRDefault="00D71532" w:rsidP="00D71532">
            <w:pPr>
              <w:pStyle w:val="TableParagraph"/>
              <w:spacing w:before="53" w:line="111" w:lineRule="exact"/>
              <w:ind w:right="-15"/>
              <w:jc w:val="center"/>
              <w:rPr>
                <w:sz w:val="11"/>
              </w:rPr>
            </w:pPr>
            <w:r>
              <w:rPr>
                <w:w w:val="125"/>
                <w:sz w:val="11"/>
              </w:rPr>
              <w:t>183</w:t>
            </w:r>
          </w:p>
        </w:tc>
        <w:tc>
          <w:tcPr>
            <w:tcW w:w="355" w:type="pct"/>
            <w:vAlign w:val="center"/>
          </w:tcPr>
          <w:p w:rsidR="00D71532" w:rsidRDefault="00D71532" w:rsidP="00D71532">
            <w:pPr>
              <w:pStyle w:val="TableParagraph"/>
              <w:spacing w:before="53" w:line="111" w:lineRule="exact"/>
              <w:ind w:right="-15"/>
              <w:jc w:val="center"/>
              <w:rPr>
                <w:sz w:val="11"/>
              </w:rPr>
            </w:pPr>
            <w:r>
              <w:rPr>
                <w:w w:val="125"/>
                <w:sz w:val="11"/>
              </w:rPr>
              <w:t>77</w:t>
            </w:r>
          </w:p>
        </w:tc>
        <w:tc>
          <w:tcPr>
            <w:tcW w:w="352" w:type="pct"/>
            <w:shd w:val="clear" w:color="auto" w:fill="C0C0C0"/>
            <w:vAlign w:val="center"/>
          </w:tcPr>
          <w:p w:rsidR="00D71532" w:rsidRDefault="00D71532" w:rsidP="00D71532">
            <w:pPr>
              <w:pStyle w:val="TableParagraph"/>
              <w:spacing w:before="53" w:line="111" w:lineRule="exact"/>
              <w:ind w:right="-15"/>
              <w:jc w:val="center"/>
              <w:rPr>
                <w:b/>
                <w:sz w:val="11"/>
              </w:rPr>
            </w:pPr>
            <w:r>
              <w:rPr>
                <w:b/>
                <w:w w:val="125"/>
                <w:sz w:val="11"/>
              </w:rPr>
              <w:t>260</w:t>
            </w:r>
          </w:p>
        </w:tc>
      </w:tr>
      <w:tr w:rsidR="00D71532" w:rsidTr="00D71532">
        <w:trPr>
          <w:trHeight w:val="346"/>
        </w:trPr>
        <w:tc>
          <w:tcPr>
            <w:tcW w:w="155" w:type="pct"/>
            <w:vAlign w:val="center"/>
          </w:tcPr>
          <w:p w:rsidR="00D71532" w:rsidRPr="007C4DEF" w:rsidRDefault="00D71532" w:rsidP="00D71532">
            <w:pPr>
              <w:pStyle w:val="TableParagraph"/>
              <w:spacing w:before="77" w:line="81" w:lineRule="exact"/>
              <w:ind w:left="7"/>
              <w:jc w:val="center"/>
              <w:rPr>
                <w:b/>
                <w:sz w:val="9"/>
              </w:rPr>
            </w:pPr>
            <w:r w:rsidRPr="007C4DEF">
              <w:rPr>
                <w:b/>
                <w:w w:val="130"/>
                <w:sz w:val="9"/>
              </w:rPr>
              <w:lastRenderedPageBreak/>
              <w:t>22</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4014753015</w:t>
            </w:r>
          </w:p>
        </w:tc>
        <w:tc>
          <w:tcPr>
            <w:tcW w:w="803" w:type="pct"/>
            <w:shd w:val="clear" w:color="auto" w:fill="CCFFFF"/>
            <w:vAlign w:val="center"/>
          </w:tcPr>
          <w:p w:rsidR="00D71532" w:rsidRDefault="00D71532" w:rsidP="00D71532">
            <w:pPr>
              <w:pStyle w:val="TableParagraph"/>
              <w:spacing w:before="1"/>
              <w:ind w:left="13" w:right="19"/>
              <w:jc w:val="center"/>
              <w:rPr>
                <w:sz w:val="6"/>
              </w:rPr>
            </w:pPr>
            <w:r>
              <w:rPr>
                <w:w w:val="155"/>
                <w:sz w:val="6"/>
              </w:rPr>
              <w:t>Rembas podstanica br4 29. novembra bb</w:t>
            </w:r>
          </w:p>
          <w:p w:rsidR="00D71532" w:rsidRDefault="00D71532" w:rsidP="00D71532">
            <w:pPr>
              <w:pStyle w:val="TableParagraph"/>
              <w:spacing w:before="20" w:line="51" w:lineRule="exact"/>
              <w:ind w:left="32" w:right="18"/>
              <w:jc w:val="center"/>
              <w:rPr>
                <w:sz w:val="6"/>
              </w:rPr>
            </w:pPr>
            <w:r>
              <w:rPr>
                <w:w w:val="155"/>
                <w:sz w:val="6"/>
              </w:rPr>
              <w:t>Resavica</w:t>
            </w:r>
          </w:p>
        </w:tc>
        <w:tc>
          <w:tcPr>
            <w:tcW w:w="296" w:type="pct"/>
            <w:shd w:val="clear" w:color="auto" w:fill="CCFFFF"/>
            <w:vAlign w:val="center"/>
          </w:tcPr>
          <w:p w:rsidR="00D71532" w:rsidRDefault="00D71532" w:rsidP="00D71532">
            <w:pPr>
              <w:pStyle w:val="TableParagraph"/>
              <w:spacing w:before="51" w:line="107"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3"/>
              <w:jc w:val="center"/>
              <w:rPr>
                <w:sz w:val="8"/>
              </w:rPr>
            </w:pPr>
          </w:p>
          <w:p w:rsidR="00D71532" w:rsidRDefault="00D71532" w:rsidP="00D71532">
            <w:pPr>
              <w:pStyle w:val="TableParagraph"/>
              <w:spacing w:before="1" w:line="62" w:lineRule="exact"/>
              <w:ind w:left="83" w:right="64"/>
              <w:jc w:val="center"/>
              <w:rPr>
                <w:sz w:val="7"/>
              </w:rPr>
            </w:pPr>
            <w:r>
              <w:rPr>
                <w:w w:val="135"/>
                <w:sz w:val="7"/>
              </w:rPr>
              <w:t>široka potrošnja</w:t>
            </w:r>
          </w:p>
        </w:tc>
        <w:tc>
          <w:tcPr>
            <w:tcW w:w="354" w:type="pct"/>
            <w:vAlign w:val="center"/>
          </w:tcPr>
          <w:p w:rsidR="00D71532" w:rsidRDefault="00D71532" w:rsidP="00D71532">
            <w:pPr>
              <w:pStyle w:val="TableParagraph"/>
              <w:spacing w:before="51" w:line="107" w:lineRule="exact"/>
              <w:ind w:right="-15"/>
              <w:jc w:val="center"/>
              <w:rPr>
                <w:sz w:val="11"/>
              </w:rPr>
            </w:pPr>
            <w:r>
              <w:rPr>
                <w:w w:val="125"/>
                <w:sz w:val="11"/>
              </w:rPr>
              <w:t>1.292</w:t>
            </w:r>
          </w:p>
        </w:tc>
        <w:tc>
          <w:tcPr>
            <w:tcW w:w="351" w:type="pct"/>
            <w:vAlign w:val="center"/>
          </w:tcPr>
          <w:p w:rsidR="00D71532" w:rsidRDefault="00D71532" w:rsidP="00D71532">
            <w:pPr>
              <w:pStyle w:val="TableParagraph"/>
              <w:spacing w:before="51" w:line="107" w:lineRule="exact"/>
              <w:ind w:right="-29"/>
              <w:jc w:val="center"/>
              <w:rPr>
                <w:sz w:val="11"/>
              </w:rPr>
            </w:pPr>
            <w:r>
              <w:rPr>
                <w:w w:val="125"/>
                <w:sz w:val="11"/>
              </w:rPr>
              <w:t>505</w:t>
            </w:r>
          </w:p>
        </w:tc>
        <w:tc>
          <w:tcPr>
            <w:tcW w:w="354" w:type="pct"/>
            <w:shd w:val="clear" w:color="auto" w:fill="C0C0C0"/>
            <w:vAlign w:val="center"/>
          </w:tcPr>
          <w:p w:rsidR="00D71532" w:rsidRDefault="00D71532" w:rsidP="00D71532">
            <w:pPr>
              <w:pStyle w:val="TableParagraph"/>
              <w:spacing w:before="51" w:line="107" w:lineRule="exact"/>
              <w:ind w:right="-15"/>
              <w:jc w:val="center"/>
              <w:rPr>
                <w:b/>
                <w:sz w:val="11"/>
              </w:rPr>
            </w:pPr>
            <w:r>
              <w:rPr>
                <w:b/>
                <w:w w:val="125"/>
                <w:sz w:val="11"/>
              </w:rPr>
              <w:t>1.797</w:t>
            </w:r>
          </w:p>
        </w:tc>
        <w:tc>
          <w:tcPr>
            <w:tcW w:w="354" w:type="pct"/>
            <w:vAlign w:val="center"/>
          </w:tcPr>
          <w:p w:rsidR="00D71532" w:rsidRDefault="00D71532" w:rsidP="00D71532">
            <w:pPr>
              <w:pStyle w:val="TableParagraph"/>
              <w:spacing w:before="51" w:line="107" w:lineRule="exact"/>
              <w:ind w:right="-15"/>
              <w:jc w:val="center"/>
              <w:rPr>
                <w:sz w:val="11"/>
              </w:rPr>
            </w:pPr>
            <w:r>
              <w:rPr>
                <w:w w:val="125"/>
                <w:sz w:val="11"/>
              </w:rPr>
              <w:t>1.292</w:t>
            </w:r>
          </w:p>
        </w:tc>
        <w:tc>
          <w:tcPr>
            <w:tcW w:w="355" w:type="pct"/>
            <w:vAlign w:val="center"/>
          </w:tcPr>
          <w:p w:rsidR="00D71532" w:rsidRDefault="00D71532" w:rsidP="00D71532">
            <w:pPr>
              <w:pStyle w:val="TableParagraph"/>
              <w:spacing w:before="51" w:line="107" w:lineRule="exact"/>
              <w:ind w:right="-15"/>
              <w:jc w:val="center"/>
              <w:rPr>
                <w:sz w:val="11"/>
              </w:rPr>
            </w:pPr>
            <w:r>
              <w:rPr>
                <w:w w:val="125"/>
                <w:sz w:val="11"/>
              </w:rPr>
              <w:t>505</w:t>
            </w:r>
          </w:p>
        </w:tc>
        <w:tc>
          <w:tcPr>
            <w:tcW w:w="351" w:type="pct"/>
            <w:shd w:val="clear" w:color="auto" w:fill="333399"/>
            <w:vAlign w:val="center"/>
          </w:tcPr>
          <w:p w:rsidR="00D71532" w:rsidRDefault="00D71532" w:rsidP="00D71532">
            <w:pPr>
              <w:pStyle w:val="TableParagraph"/>
              <w:spacing w:before="51" w:line="107" w:lineRule="exact"/>
              <w:ind w:right="-29"/>
              <w:jc w:val="center"/>
              <w:rPr>
                <w:b/>
                <w:sz w:val="11"/>
              </w:rPr>
            </w:pPr>
            <w:r>
              <w:rPr>
                <w:b/>
                <w:color w:val="FFFFFF"/>
                <w:w w:val="125"/>
                <w:sz w:val="11"/>
              </w:rPr>
              <w:t>1.797</w:t>
            </w:r>
          </w:p>
        </w:tc>
        <w:tc>
          <w:tcPr>
            <w:tcW w:w="355" w:type="pct"/>
            <w:vAlign w:val="center"/>
          </w:tcPr>
          <w:p w:rsidR="00D71532" w:rsidRDefault="00D71532" w:rsidP="00D71532">
            <w:pPr>
              <w:pStyle w:val="TableParagraph"/>
              <w:spacing w:before="51" w:line="107" w:lineRule="exact"/>
              <w:ind w:right="-15"/>
              <w:jc w:val="center"/>
              <w:rPr>
                <w:sz w:val="11"/>
              </w:rPr>
            </w:pPr>
            <w:r>
              <w:rPr>
                <w:w w:val="125"/>
                <w:sz w:val="11"/>
              </w:rPr>
              <w:t>1.292</w:t>
            </w:r>
          </w:p>
        </w:tc>
        <w:tc>
          <w:tcPr>
            <w:tcW w:w="355" w:type="pct"/>
            <w:vAlign w:val="center"/>
          </w:tcPr>
          <w:p w:rsidR="00D71532" w:rsidRDefault="00D71532" w:rsidP="00D71532">
            <w:pPr>
              <w:pStyle w:val="TableParagraph"/>
              <w:spacing w:before="51" w:line="107" w:lineRule="exact"/>
              <w:ind w:right="-15"/>
              <w:jc w:val="center"/>
              <w:rPr>
                <w:sz w:val="11"/>
              </w:rPr>
            </w:pPr>
            <w:r>
              <w:rPr>
                <w:w w:val="125"/>
                <w:sz w:val="11"/>
              </w:rPr>
              <w:t>505</w:t>
            </w:r>
          </w:p>
        </w:tc>
        <w:tc>
          <w:tcPr>
            <w:tcW w:w="352" w:type="pct"/>
            <w:shd w:val="clear" w:color="auto" w:fill="C0C0C0"/>
            <w:vAlign w:val="center"/>
          </w:tcPr>
          <w:p w:rsidR="00D71532" w:rsidRDefault="00D71532" w:rsidP="00D71532">
            <w:pPr>
              <w:pStyle w:val="TableParagraph"/>
              <w:spacing w:before="51" w:line="107" w:lineRule="exact"/>
              <w:ind w:right="-15"/>
              <w:jc w:val="center"/>
              <w:rPr>
                <w:b/>
                <w:sz w:val="11"/>
              </w:rPr>
            </w:pPr>
            <w:r>
              <w:rPr>
                <w:b/>
                <w:w w:val="125"/>
                <w:sz w:val="11"/>
              </w:rPr>
              <w:t>1.797</w:t>
            </w:r>
          </w:p>
        </w:tc>
      </w:tr>
      <w:tr w:rsidR="00D71532" w:rsidTr="00D71532">
        <w:trPr>
          <w:trHeight w:val="360"/>
        </w:trPr>
        <w:tc>
          <w:tcPr>
            <w:tcW w:w="155" w:type="pct"/>
            <w:vAlign w:val="center"/>
          </w:tcPr>
          <w:p w:rsidR="00D71532" w:rsidRPr="007C4DEF" w:rsidRDefault="00D71532" w:rsidP="00D71532">
            <w:pPr>
              <w:pStyle w:val="TableParagraph"/>
              <w:spacing w:before="81" w:line="84" w:lineRule="exact"/>
              <w:ind w:left="7"/>
              <w:jc w:val="center"/>
              <w:rPr>
                <w:b/>
                <w:sz w:val="9"/>
              </w:rPr>
            </w:pPr>
            <w:r w:rsidRPr="007C4DEF">
              <w:rPr>
                <w:b/>
                <w:w w:val="130"/>
                <w:sz w:val="9"/>
              </w:rPr>
              <w:t>23</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4014753023</w:t>
            </w:r>
          </w:p>
        </w:tc>
        <w:tc>
          <w:tcPr>
            <w:tcW w:w="803" w:type="pct"/>
            <w:shd w:val="clear" w:color="auto" w:fill="CCFFFF"/>
            <w:vAlign w:val="center"/>
          </w:tcPr>
          <w:p w:rsidR="00D71532" w:rsidRDefault="00D71532" w:rsidP="00D71532">
            <w:pPr>
              <w:pStyle w:val="TableParagraph"/>
              <w:spacing w:before="1"/>
              <w:ind w:left="32" w:right="178"/>
              <w:jc w:val="center"/>
              <w:rPr>
                <w:sz w:val="6"/>
              </w:rPr>
            </w:pPr>
            <w:r>
              <w:rPr>
                <w:w w:val="155"/>
                <w:sz w:val="6"/>
              </w:rPr>
              <w:t>Rembas podstanica br 3 Prvomajska 0</w:t>
            </w:r>
          </w:p>
          <w:p w:rsidR="00D71532" w:rsidRDefault="00D71532" w:rsidP="00D71532">
            <w:pPr>
              <w:pStyle w:val="TableParagraph"/>
              <w:spacing w:before="20" w:line="45" w:lineRule="exact"/>
              <w:ind w:left="32" w:right="18"/>
              <w:jc w:val="center"/>
              <w:rPr>
                <w:sz w:val="6"/>
              </w:rPr>
            </w:pPr>
            <w:r>
              <w:rPr>
                <w:w w:val="155"/>
                <w:sz w:val="6"/>
              </w:rPr>
              <w:t>Resavica</w:t>
            </w:r>
          </w:p>
        </w:tc>
        <w:tc>
          <w:tcPr>
            <w:tcW w:w="296" w:type="pct"/>
            <w:shd w:val="clear" w:color="auto" w:fill="CCFFFF"/>
            <w:vAlign w:val="center"/>
          </w:tcPr>
          <w:p w:rsidR="00D71532" w:rsidRDefault="00D71532" w:rsidP="00D71532">
            <w:pPr>
              <w:pStyle w:val="TableParagraph"/>
              <w:spacing w:before="55" w:line="109"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8"/>
              <w:jc w:val="center"/>
              <w:rPr>
                <w:sz w:val="8"/>
              </w:rPr>
            </w:pPr>
          </w:p>
          <w:p w:rsidR="00D71532" w:rsidRDefault="00D71532" w:rsidP="00D71532">
            <w:pPr>
              <w:pStyle w:val="TableParagraph"/>
              <w:spacing w:line="65" w:lineRule="exact"/>
              <w:ind w:left="83" w:right="64"/>
              <w:jc w:val="center"/>
              <w:rPr>
                <w:sz w:val="7"/>
              </w:rPr>
            </w:pPr>
            <w:r>
              <w:rPr>
                <w:w w:val="135"/>
                <w:sz w:val="7"/>
              </w:rPr>
              <w:t>široka potrošnja</w:t>
            </w:r>
          </w:p>
        </w:tc>
        <w:tc>
          <w:tcPr>
            <w:tcW w:w="354" w:type="pct"/>
            <w:vAlign w:val="center"/>
          </w:tcPr>
          <w:p w:rsidR="00D71532" w:rsidRDefault="00D71532" w:rsidP="00D71532">
            <w:pPr>
              <w:pStyle w:val="TableParagraph"/>
              <w:spacing w:before="55" w:line="109" w:lineRule="exact"/>
              <w:ind w:right="-15"/>
              <w:jc w:val="center"/>
              <w:rPr>
                <w:sz w:val="11"/>
              </w:rPr>
            </w:pPr>
            <w:r>
              <w:rPr>
                <w:w w:val="125"/>
                <w:sz w:val="11"/>
              </w:rPr>
              <w:t>715</w:t>
            </w:r>
          </w:p>
        </w:tc>
        <w:tc>
          <w:tcPr>
            <w:tcW w:w="351" w:type="pct"/>
            <w:vAlign w:val="center"/>
          </w:tcPr>
          <w:p w:rsidR="00D71532" w:rsidRDefault="00D71532" w:rsidP="00D71532">
            <w:pPr>
              <w:pStyle w:val="TableParagraph"/>
              <w:spacing w:before="55" w:line="109" w:lineRule="exact"/>
              <w:ind w:right="-29"/>
              <w:jc w:val="center"/>
              <w:rPr>
                <w:sz w:val="11"/>
              </w:rPr>
            </w:pPr>
            <w:r>
              <w:rPr>
                <w:w w:val="128"/>
                <w:sz w:val="11"/>
              </w:rPr>
              <w:t>0</w:t>
            </w:r>
          </w:p>
        </w:tc>
        <w:tc>
          <w:tcPr>
            <w:tcW w:w="354" w:type="pct"/>
            <w:shd w:val="clear" w:color="auto" w:fill="C0C0C0"/>
            <w:vAlign w:val="center"/>
          </w:tcPr>
          <w:p w:rsidR="00D71532" w:rsidRDefault="00D71532" w:rsidP="00D71532">
            <w:pPr>
              <w:pStyle w:val="TableParagraph"/>
              <w:spacing w:before="55" w:line="109" w:lineRule="exact"/>
              <w:ind w:right="-15"/>
              <w:jc w:val="center"/>
              <w:rPr>
                <w:b/>
                <w:sz w:val="11"/>
              </w:rPr>
            </w:pPr>
            <w:r>
              <w:rPr>
                <w:b/>
                <w:w w:val="125"/>
                <w:sz w:val="11"/>
              </w:rPr>
              <w:t>715</w:t>
            </w:r>
          </w:p>
        </w:tc>
        <w:tc>
          <w:tcPr>
            <w:tcW w:w="354" w:type="pct"/>
            <w:vAlign w:val="center"/>
          </w:tcPr>
          <w:p w:rsidR="00D71532" w:rsidRDefault="00D71532" w:rsidP="00D71532">
            <w:pPr>
              <w:pStyle w:val="TableParagraph"/>
              <w:spacing w:before="55" w:line="109" w:lineRule="exact"/>
              <w:ind w:right="-15"/>
              <w:jc w:val="center"/>
              <w:rPr>
                <w:sz w:val="11"/>
              </w:rPr>
            </w:pPr>
            <w:r>
              <w:rPr>
                <w:w w:val="125"/>
                <w:sz w:val="11"/>
              </w:rPr>
              <w:t>715</w:t>
            </w:r>
          </w:p>
        </w:tc>
        <w:tc>
          <w:tcPr>
            <w:tcW w:w="355" w:type="pct"/>
            <w:vAlign w:val="center"/>
          </w:tcPr>
          <w:p w:rsidR="00D71532" w:rsidRDefault="00D71532" w:rsidP="00D71532">
            <w:pPr>
              <w:pStyle w:val="TableParagraph"/>
              <w:spacing w:before="55" w:line="109" w:lineRule="exact"/>
              <w:ind w:right="-15"/>
              <w:jc w:val="center"/>
              <w:rPr>
                <w:sz w:val="11"/>
              </w:rPr>
            </w:pPr>
            <w:r>
              <w:rPr>
                <w:w w:val="128"/>
                <w:sz w:val="11"/>
              </w:rPr>
              <w:t>0</w:t>
            </w:r>
          </w:p>
        </w:tc>
        <w:tc>
          <w:tcPr>
            <w:tcW w:w="351" w:type="pct"/>
            <w:shd w:val="clear" w:color="auto" w:fill="333399"/>
            <w:vAlign w:val="center"/>
          </w:tcPr>
          <w:p w:rsidR="00D71532" w:rsidRDefault="00D71532" w:rsidP="00D71532">
            <w:pPr>
              <w:pStyle w:val="TableParagraph"/>
              <w:spacing w:before="55" w:line="109" w:lineRule="exact"/>
              <w:ind w:right="-29"/>
              <w:jc w:val="center"/>
              <w:rPr>
                <w:b/>
                <w:sz w:val="11"/>
              </w:rPr>
            </w:pPr>
            <w:r>
              <w:rPr>
                <w:b/>
                <w:color w:val="FFFFFF"/>
                <w:w w:val="125"/>
                <w:sz w:val="11"/>
              </w:rPr>
              <w:t>715</w:t>
            </w:r>
          </w:p>
        </w:tc>
        <w:tc>
          <w:tcPr>
            <w:tcW w:w="355" w:type="pct"/>
            <w:vAlign w:val="center"/>
          </w:tcPr>
          <w:p w:rsidR="00D71532" w:rsidRDefault="00D71532" w:rsidP="00D71532">
            <w:pPr>
              <w:pStyle w:val="TableParagraph"/>
              <w:spacing w:before="55" w:line="109" w:lineRule="exact"/>
              <w:ind w:right="-15"/>
              <w:jc w:val="center"/>
              <w:rPr>
                <w:sz w:val="11"/>
              </w:rPr>
            </w:pPr>
            <w:r>
              <w:rPr>
                <w:w w:val="125"/>
                <w:sz w:val="11"/>
              </w:rPr>
              <w:t>715</w:t>
            </w:r>
          </w:p>
        </w:tc>
        <w:tc>
          <w:tcPr>
            <w:tcW w:w="355" w:type="pct"/>
            <w:vAlign w:val="center"/>
          </w:tcPr>
          <w:p w:rsidR="00D71532" w:rsidRDefault="00D71532" w:rsidP="00D71532">
            <w:pPr>
              <w:pStyle w:val="TableParagraph"/>
              <w:spacing w:before="55" w:line="109" w:lineRule="exact"/>
              <w:ind w:right="-15"/>
              <w:jc w:val="center"/>
              <w:rPr>
                <w:sz w:val="11"/>
              </w:rPr>
            </w:pPr>
            <w:r>
              <w:rPr>
                <w:w w:val="128"/>
                <w:sz w:val="11"/>
              </w:rPr>
              <w:t>0</w:t>
            </w:r>
          </w:p>
        </w:tc>
        <w:tc>
          <w:tcPr>
            <w:tcW w:w="352" w:type="pct"/>
            <w:shd w:val="clear" w:color="auto" w:fill="C0C0C0"/>
            <w:vAlign w:val="center"/>
          </w:tcPr>
          <w:p w:rsidR="00D71532" w:rsidRDefault="00D71532" w:rsidP="00D71532">
            <w:pPr>
              <w:pStyle w:val="TableParagraph"/>
              <w:spacing w:before="55" w:line="109" w:lineRule="exact"/>
              <w:ind w:right="-15"/>
              <w:jc w:val="center"/>
              <w:rPr>
                <w:b/>
                <w:sz w:val="11"/>
              </w:rPr>
            </w:pPr>
            <w:r>
              <w:rPr>
                <w:b/>
                <w:w w:val="125"/>
                <w:sz w:val="11"/>
              </w:rPr>
              <w:t>715</w:t>
            </w:r>
          </w:p>
        </w:tc>
      </w:tr>
      <w:tr w:rsidR="00D71532" w:rsidTr="00D71532">
        <w:trPr>
          <w:trHeight w:val="360"/>
        </w:trPr>
        <w:tc>
          <w:tcPr>
            <w:tcW w:w="155" w:type="pct"/>
            <w:vAlign w:val="center"/>
          </w:tcPr>
          <w:p w:rsidR="00D71532" w:rsidRPr="007C4DEF" w:rsidRDefault="00D71532" w:rsidP="00D71532">
            <w:pPr>
              <w:pStyle w:val="TableParagraph"/>
              <w:spacing w:before="79" w:line="86" w:lineRule="exact"/>
              <w:ind w:left="7"/>
              <w:jc w:val="center"/>
              <w:rPr>
                <w:b/>
                <w:sz w:val="9"/>
              </w:rPr>
            </w:pPr>
            <w:r w:rsidRPr="007C4DEF">
              <w:rPr>
                <w:b/>
                <w:w w:val="130"/>
                <w:sz w:val="9"/>
              </w:rPr>
              <w:t>24</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4014753031</w:t>
            </w:r>
          </w:p>
        </w:tc>
        <w:tc>
          <w:tcPr>
            <w:tcW w:w="803" w:type="pct"/>
            <w:shd w:val="clear" w:color="auto" w:fill="CCFFFF"/>
            <w:vAlign w:val="center"/>
          </w:tcPr>
          <w:p w:rsidR="00D71532" w:rsidRDefault="00D71532" w:rsidP="00D71532">
            <w:pPr>
              <w:pStyle w:val="TableParagraph"/>
              <w:spacing w:before="1"/>
              <w:ind w:left="49"/>
              <w:jc w:val="center"/>
              <w:rPr>
                <w:sz w:val="6"/>
              </w:rPr>
            </w:pPr>
            <w:r>
              <w:rPr>
                <w:w w:val="155"/>
                <w:sz w:val="6"/>
              </w:rPr>
              <w:t>Rembas podstanica br 2 kod stare ambulante</w:t>
            </w:r>
            <w:r>
              <w:rPr>
                <w:sz w:val="6"/>
              </w:rPr>
              <w:t xml:space="preserve"> </w:t>
            </w:r>
            <w:r>
              <w:rPr>
                <w:w w:val="155"/>
                <w:sz w:val="6"/>
              </w:rPr>
              <w:t>2</w:t>
            </w:r>
            <w:r>
              <w:rPr>
                <w:w w:val="155"/>
                <w:sz w:val="6"/>
              </w:rPr>
              <w:tab/>
              <w:t>Resavica</w:t>
            </w:r>
          </w:p>
        </w:tc>
        <w:tc>
          <w:tcPr>
            <w:tcW w:w="296" w:type="pct"/>
            <w:shd w:val="clear" w:color="auto" w:fill="CCFFFF"/>
            <w:vAlign w:val="center"/>
          </w:tcPr>
          <w:p w:rsidR="00D71532" w:rsidRDefault="00D71532" w:rsidP="00D71532">
            <w:pPr>
              <w:pStyle w:val="TableParagraph"/>
              <w:spacing w:before="53" w:line="112"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5"/>
              <w:jc w:val="center"/>
              <w:rPr>
                <w:sz w:val="8"/>
              </w:rPr>
            </w:pPr>
          </w:p>
          <w:p w:rsidR="00D71532" w:rsidRDefault="00D71532" w:rsidP="00D71532">
            <w:pPr>
              <w:pStyle w:val="TableParagraph"/>
              <w:spacing w:line="67" w:lineRule="exact"/>
              <w:ind w:left="83" w:right="64"/>
              <w:jc w:val="center"/>
              <w:rPr>
                <w:sz w:val="7"/>
              </w:rPr>
            </w:pPr>
            <w:r>
              <w:rPr>
                <w:w w:val="135"/>
                <w:sz w:val="7"/>
              </w:rPr>
              <w:t>široka potrošnja</w:t>
            </w:r>
          </w:p>
        </w:tc>
        <w:tc>
          <w:tcPr>
            <w:tcW w:w="354" w:type="pct"/>
            <w:vAlign w:val="center"/>
          </w:tcPr>
          <w:p w:rsidR="00D71532" w:rsidRDefault="00D71532" w:rsidP="00D71532">
            <w:pPr>
              <w:pStyle w:val="TableParagraph"/>
              <w:spacing w:before="53" w:line="112" w:lineRule="exact"/>
              <w:ind w:right="-15"/>
              <w:jc w:val="center"/>
              <w:rPr>
                <w:sz w:val="11"/>
              </w:rPr>
            </w:pPr>
            <w:r>
              <w:rPr>
                <w:w w:val="125"/>
                <w:sz w:val="11"/>
              </w:rPr>
              <w:t>697</w:t>
            </w:r>
          </w:p>
        </w:tc>
        <w:tc>
          <w:tcPr>
            <w:tcW w:w="351" w:type="pct"/>
            <w:vAlign w:val="center"/>
          </w:tcPr>
          <w:p w:rsidR="00D71532" w:rsidRDefault="00D71532" w:rsidP="00D71532">
            <w:pPr>
              <w:pStyle w:val="TableParagraph"/>
              <w:spacing w:before="53" w:line="112" w:lineRule="exact"/>
              <w:ind w:right="-29"/>
              <w:jc w:val="center"/>
              <w:rPr>
                <w:sz w:val="11"/>
              </w:rPr>
            </w:pPr>
            <w:r>
              <w:rPr>
                <w:w w:val="128"/>
                <w:sz w:val="11"/>
              </w:rPr>
              <w:t>0</w:t>
            </w:r>
          </w:p>
        </w:tc>
        <w:tc>
          <w:tcPr>
            <w:tcW w:w="354" w:type="pct"/>
            <w:shd w:val="clear" w:color="auto" w:fill="C0C0C0"/>
            <w:vAlign w:val="center"/>
          </w:tcPr>
          <w:p w:rsidR="00D71532" w:rsidRDefault="00D71532" w:rsidP="00D71532">
            <w:pPr>
              <w:pStyle w:val="TableParagraph"/>
              <w:spacing w:before="53" w:line="112" w:lineRule="exact"/>
              <w:ind w:right="-15"/>
              <w:jc w:val="center"/>
              <w:rPr>
                <w:b/>
                <w:sz w:val="11"/>
              </w:rPr>
            </w:pPr>
            <w:r>
              <w:rPr>
                <w:b/>
                <w:w w:val="125"/>
                <w:sz w:val="11"/>
              </w:rPr>
              <w:t>697</w:t>
            </w:r>
          </w:p>
        </w:tc>
        <w:tc>
          <w:tcPr>
            <w:tcW w:w="354" w:type="pct"/>
            <w:vAlign w:val="center"/>
          </w:tcPr>
          <w:p w:rsidR="00D71532" w:rsidRDefault="00D71532" w:rsidP="00D71532">
            <w:pPr>
              <w:pStyle w:val="TableParagraph"/>
              <w:spacing w:before="53" w:line="112" w:lineRule="exact"/>
              <w:ind w:right="-15"/>
              <w:jc w:val="center"/>
              <w:rPr>
                <w:sz w:val="11"/>
              </w:rPr>
            </w:pPr>
            <w:r>
              <w:rPr>
                <w:w w:val="125"/>
                <w:sz w:val="11"/>
              </w:rPr>
              <w:t>697</w:t>
            </w:r>
          </w:p>
        </w:tc>
        <w:tc>
          <w:tcPr>
            <w:tcW w:w="355" w:type="pct"/>
            <w:vAlign w:val="center"/>
          </w:tcPr>
          <w:p w:rsidR="00D71532" w:rsidRDefault="00D71532" w:rsidP="00D71532">
            <w:pPr>
              <w:pStyle w:val="TableParagraph"/>
              <w:spacing w:before="53" w:line="112" w:lineRule="exact"/>
              <w:ind w:right="-15"/>
              <w:jc w:val="center"/>
              <w:rPr>
                <w:sz w:val="11"/>
              </w:rPr>
            </w:pPr>
            <w:r>
              <w:rPr>
                <w:w w:val="128"/>
                <w:sz w:val="11"/>
              </w:rPr>
              <w:t>0</w:t>
            </w:r>
          </w:p>
        </w:tc>
        <w:tc>
          <w:tcPr>
            <w:tcW w:w="351" w:type="pct"/>
            <w:shd w:val="clear" w:color="auto" w:fill="333399"/>
            <w:vAlign w:val="center"/>
          </w:tcPr>
          <w:p w:rsidR="00D71532" w:rsidRDefault="00D71532" w:rsidP="00D71532">
            <w:pPr>
              <w:pStyle w:val="TableParagraph"/>
              <w:spacing w:before="53" w:line="112" w:lineRule="exact"/>
              <w:ind w:right="-29"/>
              <w:jc w:val="center"/>
              <w:rPr>
                <w:b/>
                <w:sz w:val="11"/>
              </w:rPr>
            </w:pPr>
            <w:r>
              <w:rPr>
                <w:b/>
                <w:color w:val="FFFFFF"/>
                <w:w w:val="125"/>
                <w:sz w:val="11"/>
              </w:rPr>
              <w:t>697</w:t>
            </w:r>
          </w:p>
        </w:tc>
        <w:tc>
          <w:tcPr>
            <w:tcW w:w="355" w:type="pct"/>
            <w:vAlign w:val="center"/>
          </w:tcPr>
          <w:p w:rsidR="00D71532" w:rsidRDefault="00D71532" w:rsidP="00D71532">
            <w:pPr>
              <w:pStyle w:val="TableParagraph"/>
              <w:spacing w:before="53" w:line="112" w:lineRule="exact"/>
              <w:ind w:right="-15"/>
              <w:jc w:val="center"/>
              <w:rPr>
                <w:sz w:val="11"/>
              </w:rPr>
            </w:pPr>
            <w:r>
              <w:rPr>
                <w:w w:val="125"/>
                <w:sz w:val="11"/>
              </w:rPr>
              <w:t>697</w:t>
            </w:r>
          </w:p>
        </w:tc>
        <w:tc>
          <w:tcPr>
            <w:tcW w:w="355" w:type="pct"/>
            <w:vAlign w:val="center"/>
          </w:tcPr>
          <w:p w:rsidR="00D71532" w:rsidRDefault="00D71532" w:rsidP="00D71532">
            <w:pPr>
              <w:pStyle w:val="TableParagraph"/>
              <w:spacing w:before="53" w:line="112" w:lineRule="exact"/>
              <w:ind w:right="-15"/>
              <w:jc w:val="center"/>
              <w:rPr>
                <w:sz w:val="11"/>
              </w:rPr>
            </w:pPr>
            <w:r>
              <w:rPr>
                <w:w w:val="128"/>
                <w:sz w:val="11"/>
              </w:rPr>
              <w:t>0</w:t>
            </w:r>
          </w:p>
        </w:tc>
        <w:tc>
          <w:tcPr>
            <w:tcW w:w="352" w:type="pct"/>
            <w:shd w:val="clear" w:color="auto" w:fill="C0C0C0"/>
            <w:vAlign w:val="center"/>
          </w:tcPr>
          <w:p w:rsidR="00D71532" w:rsidRDefault="00D71532" w:rsidP="00D71532">
            <w:pPr>
              <w:pStyle w:val="TableParagraph"/>
              <w:spacing w:before="53" w:line="112" w:lineRule="exact"/>
              <w:ind w:right="-15"/>
              <w:jc w:val="center"/>
              <w:rPr>
                <w:b/>
                <w:sz w:val="11"/>
              </w:rPr>
            </w:pPr>
            <w:r>
              <w:rPr>
                <w:b/>
                <w:w w:val="125"/>
                <w:sz w:val="11"/>
              </w:rPr>
              <w:t>697</w:t>
            </w:r>
          </w:p>
        </w:tc>
      </w:tr>
      <w:tr w:rsidR="00D71532" w:rsidTr="00D71532">
        <w:trPr>
          <w:trHeight w:val="542"/>
        </w:trPr>
        <w:tc>
          <w:tcPr>
            <w:tcW w:w="155" w:type="pct"/>
            <w:vAlign w:val="center"/>
          </w:tcPr>
          <w:p w:rsidR="00D71532" w:rsidRPr="007C4DEF" w:rsidRDefault="00D71532" w:rsidP="00D71532">
            <w:pPr>
              <w:pStyle w:val="TableParagraph"/>
              <w:spacing w:before="76" w:line="82" w:lineRule="exact"/>
              <w:ind w:left="7"/>
              <w:jc w:val="center"/>
              <w:rPr>
                <w:b/>
                <w:sz w:val="9"/>
              </w:rPr>
            </w:pPr>
            <w:r w:rsidRPr="007C4DEF">
              <w:rPr>
                <w:b/>
                <w:w w:val="130"/>
                <w:sz w:val="9"/>
              </w:rPr>
              <w:t>25</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4014753040</w:t>
            </w:r>
          </w:p>
        </w:tc>
        <w:tc>
          <w:tcPr>
            <w:tcW w:w="803" w:type="pct"/>
            <w:shd w:val="clear" w:color="auto" w:fill="CCFFFF"/>
            <w:vAlign w:val="center"/>
          </w:tcPr>
          <w:p w:rsidR="00D71532" w:rsidRDefault="00D71532" w:rsidP="00D71532">
            <w:pPr>
              <w:pStyle w:val="TableParagraph"/>
              <w:spacing w:before="44"/>
              <w:ind w:right="113"/>
              <w:jc w:val="center"/>
              <w:rPr>
                <w:sz w:val="6"/>
              </w:rPr>
            </w:pPr>
            <w:r>
              <w:rPr>
                <w:w w:val="155"/>
                <w:sz w:val="6"/>
              </w:rPr>
              <w:t>Rembas, podstanica 1,Osmice 0 Resavica</w:t>
            </w:r>
          </w:p>
        </w:tc>
        <w:tc>
          <w:tcPr>
            <w:tcW w:w="296" w:type="pct"/>
            <w:shd w:val="clear" w:color="auto" w:fill="CCFFFF"/>
            <w:vAlign w:val="center"/>
          </w:tcPr>
          <w:p w:rsidR="00D71532" w:rsidRDefault="00D71532" w:rsidP="00D71532">
            <w:pPr>
              <w:pStyle w:val="TableParagraph"/>
              <w:spacing w:before="50" w:line="108" w:lineRule="exact"/>
              <w:ind w:left="153" w:right="134"/>
              <w:jc w:val="center"/>
              <w:rPr>
                <w:sz w:val="11"/>
              </w:rPr>
            </w:pPr>
            <w:r>
              <w:rPr>
                <w:w w:val="130"/>
                <w:sz w:val="11"/>
              </w:rPr>
              <w:t>17.25</w:t>
            </w:r>
          </w:p>
        </w:tc>
        <w:tc>
          <w:tcPr>
            <w:tcW w:w="348" w:type="pct"/>
            <w:shd w:val="clear" w:color="auto" w:fill="CCFFFF"/>
            <w:vAlign w:val="center"/>
          </w:tcPr>
          <w:p w:rsidR="00D71532" w:rsidRDefault="00D71532" w:rsidP="00D71532">
            <w:pPr>
              <w:pStyle w:val="TableParagraph"/>
              <w:spacing w:before="3"/>
              <w:jc w:val="center"/>
              <w:rPr>
                <w:sz w:val="8"/>
              </w:rPr>
            </w:pPr>
          </w:p>
          <w:p w:rsidR="00D71532" w:rsidRDefault="00D71532" w:rsidP="00D71532">
            <w:pPr>
              <w:pStyle w:val="TableParagraph"/>
              <w:spacing w:line="63" w:lineRule="exact"/>
              <w:ind w:left="83" w:right="64"/>
              <w:jc w:val="center"/>
              <w:rPr>
                <w:sz w:val="7"/>
              </w:rPr>
            </w:pPr>
            <w:r>
              <w:rPr>
                <w:w w:val="135"/>
                <w:sz w:val="7"/>
              </w:rPr>
              <w:t>široka potrošnja</w:t>
            </w:r>
          </w:p>
        </w:tc>
        <w:tc>
          <w:tcPr>
            <w:tcW w:w="354" w:type="pct"/>
            <w:vAlign w:val="center"/>
          </w:tcPr>
          <w:p w:rsidR="00D71532" w:rsidRDefault="00D71532" w:rsidP="00D71532">
            <w:pPr>
              <w:pStyle w:val="TableParagraph"/>
              <w:spacing w:before="50" w:line="108" w:lineRule="exact"/>
              <w:ind w:right="-15"/>
              <w:jc w:val="center"/>
              <w:rPr>
                <w:sz w:val="11"/>
              </w:rPr>
            </w:pPr>
            <w:r>
              <w:rPr>
                <w:w w:val="125"/>
                <w:sz w:val="11"/>
              </w:rPr>
              <w:t>3.212</w:t>
            </w:r>
          </w:p>
        </w:tc>
        <w:tc>
          <w:tcPr>
            <w:tcW w:w="351" w:type="pct"/>
            <w:vAlign w:val="center"/>
          </w:tcPr>
          <w:p w:rsidR="00D71532" w:rsidRDefault="00D71532" w:rsidP="00D71532">
            <w:pPr>
              <w:pStyle w:val="TableParagraph"/>
              <w:spacing w:before="50" w:line="108" w:lineRule="exact"/>
              <w:ind w:right="-29"/>
              <w:jc w:val="center"/>
              <w:rPr>
                <w:sz w:val="11"/>
              </w:rPr>
            </w:pPr>
            <w:r>
              <w:rPr>
                <w:w w:val="128"/>
                <w:sz w:val="11"/>
              </w:rPr>
              <w:t>0</w:t>
            </w:r>
          </w:p>
        </w:tc>
        <w:tc>
          <w:tcPr>
            <w:tcW w:w="354" w:type="pct"/>
            <w:shd w:val="clear" w:color="auto" w:fill="C0C0C0"/>
            <w:vAlign w:val="center"/>
          </w:tcPr>
          <w:p w:rsidR="00D71532" w:rsidRDefault="00D71532" w:rsidP="00D71532">
            <w:pPr>
              <w:pStyle w:val="TableParagraph"/>
              <w:spacing w:before="50" w:line="108" w:lineRule="exact"/>
              <w:ind w:right="-15"/>
              <w:jc w:val="center"/>
              <w:rPr>
                <w:b/>
                <w:sz w:val="11"/>
              </w:rPr>
            </w:pPr>
            <w:r>
              <w:rPr>
                <w:b/>
                <w:w w:val="125"/>
                <w:sz w:val="11"/>
              </w:rPr>
              <w:t>3.212</w:t>
            </w:r>
          </w:p>
        </w:tc>
        <w:tc>
          <w:tcPr>
            <w:tcW w:w="354" w:type="pct"/>
            <w:vAlign w:val="center"/>
          </w:tcPr>
          <w:p w:rsidR="00D71532" w:rsidRDefault="00D71532" w:rsidP="00D71532">
            <w:pPr>
              <w:pStyle w:val="TableParagraph"/>
              <w:spacing w:before="50" w:line="108" w:lineRule="exact"/>
              <w:ind w:right="-15"/>
              <w:jc w:val="center"/>
              <w:rPr>
                <w:sz w:val="11"/>
              </w:rPr>
            </w:pPr>
            <w:r>
              <w:rPr>
                <w:w w:val="125"/>
                <w:sz w:val="11"/>
              </w:rPr>
              <w:t>3.212</w:t>
            </w:r>
          </w:p>
        </w:tc>
        <w:tc>
          <w:tcPr>
            <w:tcW w:w="355" w:type="pct"/>
            <w:vAlign w:val="center"/>
          </w:tcPr>
          <w:p w:rsidR="00D71532" w:rsidRDefault="00D71532" w:rsidP="00D71532">
            <w:pPr>
              <w:pStyle w:val="TableParagraph"/>
              <w:spacing w:before="50" w:line="108" w:lineRule="exact"/>
              <w:ind w:right="-15"/>
              <w:jc w:val="center"/>
              <w:rPr>
                <w:sz w:val="11"/>
              </w:rPr>
            </w:pPr>
            <w:r>
              <w:rPr>
                <w:w w:val="128"/>
                <w:sz w:val="11"/>
              </w:rPr>
              <w:t>0</w:t>
            </w:r>
          </w:p>
        </w:tc>
        <w:tc>
          <w:tcPr>
            <w:tcW w:w="351" w:type="pct"/>
            <w:shd w:val="clear" w:color="auto" w:fill="333399"/>
            <w:vAlign w:val="center"/>
          </w:tcPr>
          <w:p w:rsidR="00D71532" w:rsidRDefault="00D71532" w:rsidP="00D71532">
            <w:pPr>
              <w:pStyle w:val="TableParagraph"/>
              <w:spacing w:before="50" w:line="108" w:lineRule="exact"/>
              <w:ind w:right="-29"/>
              <w:jc w:val="center"/>
              <w:rPr>
                <w:b/>
                <w:sz w:val="11"/>
              </w:rPr>
            </w:pPr>
            <w:r>
              <w:rPr>
                <w:b/>
                <w:color w:val="FFFFFF"/>
                <w:w w:val="125"/>
                <w:sz w:val="11"/>
              </w:rPr>
              <w:t>3.212</w:t>
            </w:r>
          </w:p>
        </w:tc>
        <w:tc>
          <w:tcPr>
            <w:tcW w:w="355" w:type="pct"/>
            <w:vAlign w:val="center"/>
          </w:tcPr>
          <w:p w:rsidR="00D71532" w:rsidRDefault="00D71532" w:rsidP="00D71532">
            <w:pPr>
              <w:pStyle w:val="TableParagraph"/>
              <w:spacing w:before="50" w:line="108" w:lineRule="exact"/>
              <w:ind w:right="-15"/>
              <w:jc w:val="center"/>
              <w:rPr>
                <w:sz w:val="11"/>
              </w:rPr>
            </w:pPr>
            <w:r>
              <w:rPr>
                <w:w w:val="125"/>
                <w:sz w:val="11"/>
              </w:rPr>
              <w:t>3.212</w:t>
            </w:r>
          </w:p>
        </w:tc>
        <w:tc>
          <w:tcPr>
            <w:tcW w:w="355" w:type="pct"/>
            <w:vAlign w:val="center"/>
          </w:tcPr>
          <w:p w:rsidR="00D71532" w:rsidRDefault="00D71532" w:rsidP="00D71532">
            <w:pPr>
              <w:pStyle w:val="TableParagraph"/>
              <w:spacing w:before="50" w:line="108" w:lineRule="exact"/>
              <w:ind w:right="-15"/>
              <w:jc w:val="center"/>
              <w:rPr>
                <w:sz w:val="11"/>
              </w:rPr>
            </w:pPr>
            <w:r>
              <w:rPr>
                <w:w w:val="128"/>
                <w:sz w:val="11"/>
              </w:rPr>
              <w:t>0</w:t>
            </w:r>
          </w:p>
        </w:tc>
        <w:tc>
          <w:tcPr>
            <w:tcW w:w="352" w:type="pct"/>
            <w:shd w:val="clear" w:color="auto" w:fill="C0C0C0"/>
            <w:vAlign w:val="center"/>
          </w:tcPr>
          <w:p w:rsidR="00D71532" w:rsidRDefault="00D71532" w:rsidP="00D71532">
            <w:pPr>
              <w:pStyle w:val="TableParagraph"/>
              <w:spacing w:before="50" w:line="108" w:lineRule="exact"/>
              <w:ind w:right="-15"/>
              <w:jc w:val="center"/>
              <w:rPr>
                <w:b/>
                <w:sz w:val="11"/>
              </w:rPr>
            </w:pPr>
            <w:r>
              <w:rPr>
                <w:b/>
                <w:w w:val="125"/>
                <w:sz w:val="11"/>
              </w:rPr>
              <w:t>3.212</w:t>
            </w:r>
          </w:p>
        </w:tc>
      </w:tr>
      <w:tr w:rsidR="00D71532" w:rsidTr="00D71532">
        <w:trPr>
          <w:trHeight w:val="346"/>
        </w:trPr>
        <w:tc>
          <w:tcPr>
            <w:tcW w:w="155" w:type="pct"/>
            <w:vAlign w:val="center"/>
          </w:tcPr>
          <w:p w:rsidR="00D71532" w:rsidRPr="007C4DEF" w:rsidRDefault="00D71532" w:rsidP="00D71532">
            <w:pPr>
              <w:pStyle w:val="TableParagraph"/>
              <w:spacing w:before="76" w:line="82" w:lineRule="exact"/>
              <w:ind w:left="7"/>
              <w:jc w:val="center"/>
              <w:rPr>
                <w:b/>
                <w:w w:val="130"/>
                <w:sz w:val="9"/>
              </w:rPr>
            </w:pPr>
            <w:r w:rsidRPr="007C4DEF">
              <w:rPr>
                <w:b/>
                <w:w w:val="130"/>
                <w:sz w:val="9"/>
              </w:rPr>
              <w:t>26</w:t>
            </w:r>
          </w:p>
        </w:tc>
        <w:tc>
          <w:tcPr>
            <w:tcW w:w="217"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4014753058</w:t>
            </w:r>
          </w:p>
        </w:tc>
        <w:tc>
          <w:tcPr>
            <w:tcW w:w="803" w:type="pct"/>
            <w:shd w:val="clear" w:color="auto" w:fill="CCFFFF"/>
            <w:vAlign w:val="center"/>
          </w:tcPr>
          <w:p w:rsidR="00D71532" w:rsidRDefault="00D71532" w:rsidP="00D71532">
            <w:pPr>
              <w:pStyle w:val="TableParagraph"/>
              <w:spacing w:before="1"/>
              <w:ind w:left="28" w:right="19"/>
              <w:jc w:val="center"/>
              <w:rPr>
                <w:sz w:val="6"/>
              </w:rPr>
            </w:pPr>
            <w:r>
              <w:rPr>
                <w:w w:val="155"/>
                <w:sz w:val="6"/>
              </w:rPr>
              <w:t>Rembas podstanica 11,6.Avgust a 5+3</w:t>
            </w:r>
          </w:p>
          <w:p w:rsidR="00D71532" w:rsidRDefault="00D71532" w:rsidP="00D71532">
            <w:pPr>
              <w:pStyle w:val="TableParagraph"/>
              <w:spacing w:before="20" w:line="51" w:lineRule="exact"/>
              <w:ind w:left="32" w:right="18"/>
              <w:jc w:val="center"/>
              <w:rPr>
                <w:sz w:val="6"/>
              </w:rPr>
            </w:pPr>
            <w:r>
              <w:rPr>
                <w:w w:val="155"/>
                <w:sz w:val="6"/>
              </w:rPr>
              <w:t>Resavica</w:t>
            </w:r>
          </w:p>
        </w:tc>
        <w:tc>
          <w:tcPr>
            <w:tcW w:w="296" w:type="pct"/>
            <w:shd w:val="clear" w:color="auto" w:fill="CCFFFF"/>
            <w:vAlign w:val="center"/>
          </w:tcPr>
          <w:p w:rsidR="00D71532" w:rsidRDefault="00D71532" w:rsidP="00D71532">
            <w:pPr>
              <w:pStyle w:val="TableParagraph"/>
              <w:spacing w:before="51" w:line="121" w:lineRule="exact"/>
              <w:ind w:left="150" w:right="141"/>
              <w:jc w:val="center"/>
              <w:rPr>
                <w:sz w:val="12"/>
              </w:rPr>
            </w:pPr>
            <w:r>
              <w:rPr>
                <w:w w:val="115"/>
                <w:sz w:val="12"/>
              </w:rPr>
              <w:t>17,25</w:t>
            </w:r>
          </w:p>
        </w:tc>
        <w:tc>
          <w:tcPr>
            <w:tcW w:w="348" w:type="pct"/>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line="76" w:lineRule="exact"/>
              <w:ind w:left="82" w:right="73"/>
              <w:jc w:val="center"/>
              <w:rPr>
                <w:sz w:val="8"/>
              </w:rPr>
            </w:pPr>
            <w:r>
              <w:rPr>
                <w:w w:val="115"/>
                <w:sz w:val="8"/>
              </w:rPr>
              <w:t>široka potrošnja</w:t>
            </w:r>
          </w:p>
        </w:tc>
        <w:tc>
          <w:tcPr>
            <w:tcW w:w="354" w:type="pct"/>
            <w:vAlign w:val="center"/>
          </w:tcPr>
          <w:p w:rsidR="00D71532" w:rsidRDefault="00D71532" w:rsidP="00D71532">
            <w:pPr>
              <w:pStyle w:val="TableParagraph"/>
              <w:spacing w:before="51" w:line="121" w:lineRule="exact"/>
              <w:jc w:val="center"/>
              <w:rPr>
                <w:sz w:val="12"/>
              </w:rPr>
            </w:pPr>
            <w:r>
              <w:rPr>
                <w:w w:val="115"/>
                <w:sz w:val="12"/>
              </w:rPr>
              <w:t>1.010</w:t>
            </w:r>
          </w:p>
        </w:tc>
        <w:tc>
          <w:tcPr>
            <w:tcW w:w="351" w:type="pct"/>
            <w:vAlign w:val="center"/>
          </w:tcPr>
          <w:p w:rsidR="00D71532" w:rsidRDefault="00D71532" w:rsidP="00D71532">
            <w:pPr>
              <w:pStyle w:val="TableParagraph"/>
              <w:spacing w:before="51" w:line="121" w:lineRule="exact"/>
              <w:ind w:right="-15"/>
              <w:jc w:val="center"/>
              <w:rPr>
                <w:sz w:val="12"/>
              </w:rPr>
            </w:pPr>
            <w:r>
              <w:rPr>
                <w:w w:val="116"/>
                <w:sz w:val="12"/>
              </w:rPr>
              <w:t>0</w:t>
            </w:r>
          </w:p>
        </w:tc>
        <w:tc>
          <w:tcPr>
            <w:tcW w:w="354" w:type="pct"/>
            <w:shd w:val="clear" w:color="auto" w:fill="C0C0C0"/>
            <w:vAlign w:val="center"/>
          </w:tcPr>
          <w:p w:rsidR="00D71532" w:rsidRDefault="00D71532" w:rsidP="00D71532">
            <w:pPr>
              <w:pStyle w:val="TableParagraph"/>
              <w:spacing w:before="51" w:line="121" w:lineRule="exact"/>
              <w:ind w:right="-15"/>
              <w:jc w:val="center"/>
              <w:rPr>
                <w:b/>
                <w:sz w:val="12"/>
              </w:rPr>
            </w:pPr>
            <w:r>
              <w:rPr>
                <w:b/>
                <w:w w:val="115"/>
                <w:sz w:val="12"/>
              </w:rPr>
              <w:t>1.010</w:t>
            </w:r>
          </w:p>
        </w:tc>
        <w:tc>
          <w:tcPr>
            <w:tcW w:w="354" w:type="pct"/>
            <w:vAlign w:val="center"/>
          </w:tcPr>
          <w:p w:rsidR="00D71532" w:rsidRDefault="00D71532" w:rsidP="00D71532">
            <w:pPr>
              <w:pStyle w:val="TableParagraph"/>
              <w:spacing w:before="51" w:line="121" w:lineRule="exact"/>
              <w:ind w:right="1"/>
              <w:jc w:val="center"/>
              <w:rPr>
                <w:sz w:val="12"/>
              </w:rPr>
            </w:pPr>
            <w:r>
              <w:rPr>
                <w:w w:val="115"/>
                <w:sz w:val="12"/>
              </w:rPr>
              <w:t>1.010</w:t>
            </w:r>
          </w:p>
        </w:tc>
        <w:tc>
          <w:tcPr>
            <w:tcW w:w="355" w:type="pct"/>
            <w:vAlign w:val="center"/>
          </w:tcPr>
          <w:p w:rsidR="00D71532" w:rsidRDefault="00D71532" w:rsidP="00D71532">
            <w:pPr>
              <w:pStyle w:val="TableParagraph"/>
              <w:spacing w:before="51" w:line="121" w:lineRule="exact"/>
              <w:ind w:right="-15"/>
              <w:jc w:val="center"/>
              <w:rPr>
                <w:sz w:val="12"/>
              </w:rPr>
            </w:pPr>
            <w:r>
              <w:rPr>
                <w:w w:val="116"/>
                <w:sz w:val="12"/>
              </w:rPr>
              <w:t>0</w:t>
            </w:r>
          </w:p>
        </w:tc>
        <w:tc>
          <w:tcPr>
            <w:tcW w:w="351" w:type="pct"/>
            <w:shd w:val="clear" w:color="auto" w:fill="333399"/>
            <w:vAlign w:val="center"/>
          </w:tcPr>
          <w:p w:rsidR="00D71532" w:rsidRDefault="00D71532" w:rsidP="00D71532">
            <w:pPr>
              <w:pStyle w:val="TableParagraph"/>
              <w:spacing w:before="51" w:line="121" w:lineRule="exact"/>
              <w:ind w:right="-15"/>
              <w:jc w:val="center"/>
              <w:rPr>
                <w:b/>
                <w:sz w:val="12"/>
              </w:rPr>
            </w:pPr>
            <w:r>
              <w:rPr>
                <w:b/>
                <w:color w:val="FFFFFF"/>
                <w:w w:val="115"/>
                <w:sz w:val="12"/>
              </w:rPr>
              <w:t>1.010</w:t>
            </w:r>
          </w:p>
        </w:tc>
        <w:tc>
          <w:tcPr>
            <w:tcW w:w="355" w:type="pct"/>
            <w:vAlign w:val="center"/>
          </w:tcPr>
          <w:p w:rsidR="00D71532" w:rsidRDefault="00D71532" w:rsidP="00D71532">
            <w:pPr>
              <w:pStyle w:val="TableParagraph"/>
              <w:spacing w:before="51" w:line="121" w:lineRule="exact"/>
              <w:jc w:val="center"/>
              <w:rPr>
                <w:sz w:val="12"/>
              </w:rPr>
            </w:pPr>
            <w:r>
              <w:rPr>
                <w:w w:val="115"/>
                <w:sz w:val="12"/>
              </w:rPr>
              <w:t>1.010</w:t>
            </w:r>
          </w:p>
        </w:tc>
        <w:tc>
          <w:tcPr>
            <w:tcW w:w="355" w:type="pct"/>
            <w:vAlign w:val="center"/>
          </w:tcPr>
          <w:p w:rsidR="00D71532" w:rsidRDefault="00D71532" w:rsidP="00D71532">
            <w:pPr>
              <w:pStyle w:val="TableParagraph"/>
              <w:spacing w:before="51" w:line="121" w:lineRule="exact"/>
              <w:ind w:right="-15"/>
              <w:jc w:val="center"/>
              <w:rPr>
                <w:sz w:val="12"/>
              </w:rPr>
            </w:pPr>
            <w:r>
              <w:rPr>
                <w:w w:val="116"/>
                <w:sz w:val="12"/>
              </w:rPr>
              <w:t>0</w:t>
            </w:r>
          </w:p>
        </w:tc>
        <w:tc>
          <w:tcPr>
            <w:tcW w:w="352" w:type="pct"/>
            <w:shd w:val="clear" w:color="auto" w:fill="C0C0C0"/>
            <w:vAlign w:val="center"/>
          </w:tcPr>
          <w:p w:rsidR="00D71532" w:rsidRDefault="00D71532" w:rsidP="00D71532">
            <w:pPr>
              <w:pStyle w:val="TableParagraph"/>
              <w:spacing w:before="51" w:line="121" w:lineRule="exact"/>
              <w:ind w:right="-15"/>
              <w:jc w:val="center"/>
              <w:rPr>
                <w:b/>
                <w:sz w:val="12"/>
              </w:rPr>
            </w:pPr>
            <w:r>
              <w:rPr>
                <w:b/>
                <w:w w:val="115"/>
                <w:sz w:val="12"/>
              </w:rPr>
              <w:t>1.010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27</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4014753066</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kanc.Resavska Pećina L3</w:t>
            </w:r>
          </w:p>
          <w:p w:rsidR="00D71532" w:rsidRPr="00D71532" w:rsidRDefault="00D71532" w:rsidP="00D71532">
            <w:pPr>
              <w:pStyle w:val="TableParagraph"/>
              <w:spacing w:before="1"/>
              <w:ind w:left="28" w:right="19"/>
              <w:jc w:val="center"/>
              <w:rPr>
                <w:w w:val="155"/>
                <w:sz w:val="6"/>
              </w:rPr>
            </w:pPr>
            <w:r w:rsidRPr="00D71532">
              <w:rPr>
                <w:w w:val="155"/>
                <w:sz w:val="6"/>
              </w:rPr>
              <w:t>Resavska Pećina 7  Resavica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976</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976</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976</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976</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976</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976</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28</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4014753074</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Hotel ĐULA Resavica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95,33</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niski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11.980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5.830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17.810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11.980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5.830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17.810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11.980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5.830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17.810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29</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4014753082</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DIT Resavica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2.865</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2.865</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2.865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2.865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2.865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2.865</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30</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4014753090</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restoran PROLEĆE S.Rudnik</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465</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325</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790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465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325</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790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465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325</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790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31</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4014753104</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TRAFO POLJE 35/10KV Savez</w:t>
            </w:r>
          </w:p>
          <w:p w:rsidR="00D71532" w:rsidRPr="00D71532" w:rsidRDefault="00D71532" w:rsidP="00D71532">
            <w:pPr>
              <w:pStyle w:val="TableParagraph"/>
              <w:spacing w:before="1"/>
              <w:ind w:left="28" w:right="19"/>
              <w:jc w:val="center"/>
              <w:rPr>
                <w:w w:val="155"/>
                <w:sz w:val="6"/>
              </w:rPr>
            </w:pPr>
            <w:r w:rsidRPr="00D71532">
              <w:rPr>
                <w:w w:val="155"/>
                <w:sz w:val="6"/>
              </w:rPr>
              <w:t>Boraca 0 Resavica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680,00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215.000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69.000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284.000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215.000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69.000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284.000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215.000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69.000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284.000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32</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4014753112</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Resavica TRAFO POLJE 35/6KV</w:t>
            </w:r>
          </w:p>
          <w:p w:rsidR="00D71532" w:rsidRPr="00D71532" w:rsidRDefault="00D71532" w:rsidP="00D71532">
            <w:pPr>
              <w:pStyle w:val="TableParagraph"/>
              <w:spacing w:before="1"/>
              <w:ind w:left="28" w:right="19"/>
              <w:jc w:val="center"/>
              <w:rPr>
                <w:w w:val="155"/>
                <w:sz w:val="6"/>
              </w:rPr>
            </w:pPr>
            <w:r w:rsidRPr="00D71532">
              <w:rPr>
                <w:w w:val="155"/>
                <w:sz w:val="6"/>
              </w:rPr>
              <w:t>Savez Boraca 0 Resavica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300,00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72.250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31.000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103.250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72.250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31.000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103.250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72.250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31.000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103.250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33</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4014753120</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DV 35KV VODNA STENJEVAC</w:t>
            </w:r>
          </w:p>
          <w:p w:rsidR="00D71532" w:rsidRPr="00D71532" w:rsidRDefault="00D71532" w:rsidP="00D71532">
            <w:pPr>
              <w:pStyle w:val="TableParagraph"/>
              <w:spacing w:before="1"/>
              <w:ind w:left="28" w:right="19"/>
              <w:jc w:val="center"/>
              <w:rPr>
                <w:w w:val="155"/>
                <w:sz w:val="6"/>
              </w:rPr>
            </w:pPr>
            <w:r w:rsidRPr="00D71532">
              <w:rPr>
                <w:w w:val="155"/>
                <w:sz w:val="6"/>
              </w:rPr>
              <w:t>STENJEVAC</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850,00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228.000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98.500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326.500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228.000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98.500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326.500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228.000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98.500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326.500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34</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4014753139</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TRAFO POLJE 35/6KV S.Rudnik</w:t>
            </w:r>
          </w:p>
          <w:p w:rsidR="00D71532" w:rsidRPr="00D71532" w:rsidRDefault="00D71532" w:rsidP="00D71532">
            <w:pPr>
              <w:pStyle w:val="TableParagraph"/>
              <w:spacing w:before="1"/>
              <w:ind w:left="28" w:right="19"/>
              <w:jc w:val="center"/>
              <w:rPr>
                <w:w w:val="155"/>
                <w:sz w:val="6"/>
              </w:rPr>
            </w:pPr>
            <w:r w:rsidRPr="00D71532">
              <w:rPr>
                <w:w w:val="155"/>
                <w:sz w:val="6"/>
              </w:rPr>
              <w:t>Senjski Rudnik</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371,00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67.500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39.250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106.750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67.500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39.250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106.750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67.500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39.250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106.750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35</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4014753147</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PUMPE SISEVAC Senjski Rudnik</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438,33</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141.220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86.650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227.870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141.220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86.650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227.870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141.220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86.650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227.870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36</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4014753155</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VENTILACIONO OKNO-1</w:t>
            </w:r>
          </w:p>
          <w:p w:rsidR="00D71532" w:rsidRPr="00D71532" w:rsidRDefault="00D71532" w:rsidP="00D71532">
            <w:pPr>
              <w:pStyle w:val="TableParagraph"/>
              <w:spacing w:before="1"/>
              <w:ind w:left="28" w:right="19"/>
              <w:jc w:val="center"/>
              <w:rPr>
                <w:w w:val="155"/>
                <w:sz w:val="6"/>
              </w:rPr>
            </w:pPr>
            <w:r w:rsidRPr="00D71532">
              <w:rPr>
                <w:w w:val="155"/>
                <w:sz w:val="6"/>
              </w:rPr>
              <w:t>Senjski Rudnik</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106,00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22.300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12.320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34.620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22.300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12.320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34.620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12.320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34.620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37</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4014753554</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Ibar.rud.stam.zgrada Ušće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0,00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38</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4014753163</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Jarando istražni radovi Steve</w:t>
            </w:r>
          </w:p>
          <w:p w:rsidR="00D71532" w:rsidRPr="00D71532" w:rsidRDefault="00D71532" w:rsidP="00D71532">
            <w:pPr>
              <w:pStyle w:val="TableParagraph"/>
              <w:spacing w:before="1"/>
              <w:ind w:left="28" w:right="19"/>
              <w:jc w:val="center"/>
              <w:rPr>
                <w:w w:val="155"/>
                <w:sz w:val="6"/>
              </w:rPr>
            </w:pPr>
            <w:r w:rsidRPr="00D71532">
              <w:rPr>
                <w:w w:val="155"/>
                <w:sz w:val="6"/>
              </w:rPr>
              <w:t>Kacara 2 Baljevac</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250,00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niski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4.860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7.110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4.860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2.250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7.110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4.860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2.250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7.110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39</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4014753171</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POGON POGORELICA Ušće</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250,00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2.050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986</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3.036</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2.050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986</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3.036</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2.050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986</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3.036</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40</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4014753180</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JARANDO Baljevac</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752,00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104.820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47.150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151.970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104.820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47.150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151.970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104.820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47.150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151.970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41</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4014753198</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SEPARACIJA Baljevac</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200,00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42.550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12.360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54.910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42.550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12.360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54.910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42.550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12.360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54.910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42</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4014753201</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UŠĆE Ušće</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260,00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47.000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4.950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51.950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47.000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4.950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51.950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47.000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4.950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51.950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43</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4014753210</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Soko T S-1 Čitluk bb Čitluk</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1.213,00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510.000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256.000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766.000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510.000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256.000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766.000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510.000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256.000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766.000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44</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4014753228</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Soko PUMPA-VRELO Čitluk bb</w:t>
            </w:r>
          </w:p>
          <w:p w:rsidR="00D71532" w:rsidRPr="00D71532" w:rsidRDefault="00D71532" w:rsidP="00D71532">
            <w:pPr>
              <w:pStyle w:val="TableParagraph"/>
              <w:spacing w:before="1"/>
              <w:ind w:left="28" w:right="19"/>
              <w:jc w:val="center"/>
              <w:rPr>
                <w:w w:val="155"/>
                <w:sz w:val="6"/>
              </w:rPr>
            </w:pPr>
            <w:r w:rsidRPr="00D71532">
              <w:rPr>
                <w:w w:val="155"/>
                <w:sz w:val="6"/>
              </w:rPr>
              <w:t>Čitluk</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40,00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niski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13.330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7.450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20.780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13.330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7.450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20.780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13.330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7.450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20.780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45</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4014753236</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Soko direkcija rudnika Čitluk bb Čitluk</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0,00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lastRenderedPageBreak/>
              <w:t>46</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4014753244</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Štavalj izvod 6 kv Sjenica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1.200,00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428.300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207.000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635.300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428.300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207.000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635.300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428.300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207.000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635.300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47</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4014753252</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Štavalj pumpa na BELA Sjenica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4.800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2.800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7.600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4.800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2.800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7.600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4.800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2.800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7.600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48</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4014753260</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Štavalj IZVOD 10KV Sjenica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266,67</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37.100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11.200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48.300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37.100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11.200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48.300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37.100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11.200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48.300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49</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4014753279</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Jasenovac Radionica Krepoljin</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80,00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niski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18.875</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18.875</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18.875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18.875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18.875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18.875</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50</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4014753287</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Jasenovac Krepoljin</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500,00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123.400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46.700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170.100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123.400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46.700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170.100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123.400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46.700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170.100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51</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4014753589</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Lokal Ušće Raška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P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3.900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3.900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3.900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3.900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3.900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3.900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52</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4014753317</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Alekcinački Rudnici 29. Novembra bb</w:t>
            </w:r>
          </w:p>
          <w:p w:rsidR="00D71532" w:rsidRPr="00D71532" w:rsidRDefault="00D71532" w:rsidP="00D71532">
            <w:pPr>
              <w:pStyle w:val="TableParagraph"/>
              <w:spacing w:before="1"/>
              <w:ind w:left="28" w:right="19"/>
              <w:jc w:val="center"/>
              <w:rPr>
                <w:w w:val="155"/>
                <w:sz w:val="6"/>
              </w:rPr>
            </w:pPr>
            <w:r w:rsidRPr="00D71532">
              <w:rPr>
                <w:w w:val="155"/>
                <w:sz w:val="6"/>
              </w:rPr>
              <w:t>Aleksinački Rudnici</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53</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4014753309</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A.Rudnici Tihomira Đorđevića bb</w:t>
            </w:r>
          </w:p>
          <w:p w:rsidR="00D71532" w:rsidRPr="00D71532" w:rsidRDefault="00D71532" w:rsidP="00D71532">
            <w:pPr>
              <w:pStyle w:val="TableParagraph"/>
              <w:spacing w:before="1"/>
              <w:ind w:left="28" w:right="19"/>
              <w:jc w:val="center"/>
              <w:rPr>
                <w:w w:val="155"/>
                <w:sz w:val="6"/>
              </w:rPr>
            </w:pPr>
            <w:r w:rsidRPr="00D71532">
              <w:rPr>
                <w:w w:val="155"/>
                <w:sz w:val="6"/>
              </w:rPr>
              <w:t>Aleksinački Rudnici</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5,75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67.300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32.250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99.550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67.300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32.250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99.550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67.300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32.250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99.550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54</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4014753325</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OKNO 10 Bogovina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250.00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161.300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62.850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224.150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161.300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62,850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224.150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161.300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62.850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224.150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55</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4014753333</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pumpa,stadion, Donja</w:t>
            </w:r>
          </w:p>
          <w:p w:rsidR="00D71532" w:rsidRPr="00D71532" w:rsidRDefault="00D71532" w:rsidP="00D71532">
            <w:pPr>
              <w:pStyle w:val="TableParagraph"/>
              <w:spacing w:before="1"/>
              <w:ind w:left="28" w:right="19"/>
              <w:jc w:val="center"/>
              <w:rPr>
                <w:w w:val="155"/>
                <w:sz w:val="6"/>
              </w:rPr>
            </w:pPr>
            <w:r w:rsidRPr="00D71532">
              <w:rPr>
                <w:w w:val="155"/>
                <w:sz w:val="6"/>
              </w:rPr>
              <w:t>Kolonija bb Bogovina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613.00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270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140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410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270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140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410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270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140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410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56</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4014753546</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Ušće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57</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4014753341</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bivša prodavnica</w:t>
            </w:r>
          </w:p>
          <w:p w:rsidR="00D71532" w:rsidRPr="00D71532" w:rsidRDefault="00D71532" w:rsidP="00D71532">
            <w:pPr>
              <w:pStyle w:val="TableParagraph"/>
              <w:spacing w:before="1"/>
              <w:ind w:left="28" w:right="19"/>
              <w:jc w:val="center"/>
              <w:rPr>
                <w:w w:val="155"/>
                <w:sz w:val="6"/>
              </w:rPr>
            </w:pPr>
            <w:r w:rsidRPr="00D71532">
              <w:rPr>
                <w:w w:val="155"/>
                <w:sz w:val="6"/>
              </w:rPr>
              <w:t>KOOPERANT K.Bogovina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330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330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330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330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330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330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58</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4014753350</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NOVA KUHINJA,</w:t>
            </w:r>
          </w:p>
          <w:p w:rsidR="00D71532" w:rsidRPr="00D71532" w:rsidRDefault="00D71532" w:rsidP="00D71532">
            <w:pPr>
              <w:pStyle w:val="TableParagraph"/>
              <w:spacing w:before="1"/>
              <w:ind w:left="28" w:right="19"/>
              <w:jc w:val="center"/>
              <w:rPr>
                <w:w w:val="155"/>
                <w:sz w:val="6"/>
              </w:rPr>
            </w:pPr>
            <w:r w:rsidRPr="00D71532">
              <w:rPr>
                <w:w w:val="155"/>
                <w:sz w:val="6"/>
              </w:rPr>
              <w:t>Bogovina,Gornja Kolonija bb</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5.75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74</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74</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74</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74</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74</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74</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59</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4014753562</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Prostorija fonda z. zaštite filijala Baljevac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60</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4014753376</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Bogovina TS – OKNO 7 Bogovina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5,75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2.250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2.250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2.250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2.250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2.250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2.250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61</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4014753597</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trg srpskih ratnika 3/2 Kraljevo</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62</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4014753520</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Rudar hotel Baljevac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63</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4014753406</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Lubnica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133.000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62.300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195.300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133.000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62.300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195.300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133.000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62.300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195.300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64</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4014753627</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Stan rudnika Bogovina 1016160 Grabovac kolonija bb</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544.00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srednji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65</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4014753414</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SEPARACIJA GRLJAN</w:t>
            </w:r>
          </w:p>
          <w:p w:rsidR="00D71532" w:rsidRPr="00D71532" w:rsidRDefault="00D71532" w:rsidP="00D71532">
            <w:pPr>
              <w:pStyle w:val="TableParagraph"/>
              <w:spacing w:before="1"/>
              <w:ind w:left="28" w:right="19"/>
              <w:jc w:val="center"/>
              <w:rPr>
                <w:w w:val="155"/>
                <w:sz w:val="6"/>
              </w:rPr>
            </w:pPr>
            <w:r w:rsidRPr="00D71532">
              <w:rPr>
                <w:w w:val="155"/>
                <w:sz w:val="6"/>
              </w:rPr>
              <w:t>Lubnica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4.320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2.210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6.530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4.320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2.210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6.530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4.320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2.210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6.530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66</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4014753422</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poslovna zgrada Lubnica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52.00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niski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33</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44</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33</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44</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33</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44</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67</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4014753430</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AMBULANT A Lubnica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11,1</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niski napon</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1.300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1.300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68</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4015639208</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Stan rudnika Bogovina 931601</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650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650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650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650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650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650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69</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4014753457</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MAGACIN Lubnica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11,1</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770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770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770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770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770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770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lastRenderedPageBreak/>
              <w:t>70</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4016167849</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Kancelarija rudnika nova zgrada Cara Lazara bb</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35</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55</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35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55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35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20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55</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71</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4014753473</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Lubnica MAGACIN KUHINJE</w:t>
            </w:r>
          </w:p>
          <w:p w:rsidR="00D71532" w:rsidRPr="00D71532" w:rsidRDefault="00D71532" w:rsidP="00D71532">
            <w:pPr>
              <w:pStyle w:val="TableParagraph"/>
              <w:spacing w:before="1"/>
              <w:ind w:left="28" w:right="19"/>
              <w:jc w:val="center"/>
              <w:rPr>
                <w:w w:val="155"/>
                <w:sz w:val="6"/>
              </w:rPr>
            </w:pPr>
            <w:r w:rsidRPr="00D71532">
              <w:rPr>
                <w:w w:val="155"/>
                <w:sz w:val="6"/>
              </w:rPr>
              <w:t>Lubnica</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sidRPr="00D71532">
              <w:rPr>
                <w:w w:val="115"/>
                <w:sz w:val="12"/>
              </w:rPr>
              <w:t>43,50</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72</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4014753511</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Jasenovac Službeni stan RMU</w:t>
            </w:r>
          </w:p>
          <w:p w:rsidR="00D71532" w:rsidRPr="00D71532" w:rsidRDefault="00D71532" w:rsidP="00D71532">
            <w:pPr>
              <w:pStyle w:val="TableParagraph"/>
              <w:spacing w:before="1"/>
              <w:ind w:left="28" w:right="19"/>
              <w:jc w:val="center"/>
              <w:rPr>
                <w:w w:val="155"/>
                <w:sz w:val="6"/>
              </w:rPr>
            </w:pPr>
            <w:r w:rsidRPr="00D71532">
              <w:rPr>
                <w:w w:val="155"/>
                <w:sz w:val="6"/>
              </w:rPr>
              <w:t>br.5,Krepoljin,Cara Lazara bb</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5,75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135</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78</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213</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135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78</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213</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135</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78</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213</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73</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4015950558</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Ugalj proejkt Ro za projek. I in. Makedonska 33</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51" w:line="121" w:lineRule="exact"/>
              <w:ind w:left="150" w:right="141"/>
              <w:jc w:val="center"/>
              <w:rPr>
                <w:w w:val="115"/>
                <w:sz w:val="12"/>
              </w:rPr>
            </w:pPr>
            <w:r>
              <w:rPr>
                <w:w w:val="115"/>
                <w:sz w:val="12"/>
              </w:rPr>
              <w:t>43,47</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500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1.000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500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500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500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1.000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74</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4015950540</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Ugalj proejkt Ro za projek. I in. Makedonska 33</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500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1.000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500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500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1.000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500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500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1.000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75</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4014757619</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direkcija Sjenica Milorada Jovanovića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51" w:line="121" w:lineRule="exact"/>
              <w:ind w:left="150" w:right="141"/>
              <w:jc w:val="center"/>
              <w:rPr>
                <w:w w:val="115"/>
                <w:sz w:val="12"/>
              </w:rPr>
            </w:pPr>
            <w:r>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jc w:val="center"/>
              <w:rPr>
                <w:w w:val="115"/>
                <w:sz w:val="12"/>
              </w:rPr>
            </w:pPr>
            <w:r>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923A9" w:rsidRDefault="00D71532" w:rsidP="00D71532">
            <w:pPr>
              <w:pStyle w:val="TableParagraph"/>
              <w:spacing w:before="51" w:line="121" w:lineRule="exact"/>
              <w:ind w:right="-15"/>
              <w:jc w:val="center"/>
              <w:rPr>
                <w:b/>
                <w:w w:val="115"/>
                <w:sz w:val="12"/>
              </w:rPr>
            </w:pPr>
            <w:r w:rsidRPr="00D923A9">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ind w:right="1"/>
              <w:jc w:val="center"/>
              <w:rPr>
                <w:w w:val="115"/>
                <w:sz w:val="12"/>
              </w:rPr>
            </w:pPr>
            <w:r>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jc w:val="center"/>
              <w:rPr>
                <w:w w:val="115"/>
                <w:sz w:val="12"/>
              </w:rPr>
            </w:pPr>
            <w:r>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C44356" w:rsidRDefault="00D71532" w:rsidP="00D71532">
            <w:pPr>
              <w:pStyle w:val="TableParagraph"/>
              <w:spacing w:before="51" w:line="121" w:lineRule="exact"/>
              <w:ind w:right="-15"/>
              <w:jc w:val="center"/>
              <w:rPr>
                <w:b/>
                <w:w w:val="115"/>
                <w:sz w:val="12"/>
              </w:rPr>
            </w:pPr>
            <w:r w:rsidRPr="00C44356">
              <w:rPr>
                <w:b/>
                <w:w w:val="115"/>
                <w:sz w:val="12"/>
              </w:rPr>
              <w:t>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76</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4014753570</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magacin Baljevac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51" w:line="121" w:lineRule="exact"/>
              <w:ind w:left="150" w:right="141"/>
              <w:jc w:val="center"/>
              <w:rPr>
                <w:w w:val="115"/>
                <w:sz w:val="12"/>
              </w:rPr>
            </w:pPr>
            <w:r>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77</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4014753538</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Ušće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51" w:line="121" w:lineRule="exact"/>
              <w:ind w:left="150" w:right="141"/>
              <w:jc w:val="center"/>
              <w:rPr>
                <w:w w:val="115"/>
                <w:sz w:val="12"/>
              </w:rPr>
            </w:pPr>
            <w:r>
              <w:rPr>
                <w:w w:val="115"/>
                <w:sz w:val="12"/>
              </w:rPr>
              <w:t>6,9</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78</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4015737137</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Rud-stan u D.Jemuovića Baljevac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51" w:line="121" w:lineRule="exact"/>
              <w:ind w:left="150" w:right="141"/>
              <w:jc w:val="center"/>
              <w:rPr>
                <w:w w:val="115"/>
                <w:sz w:val="12"/>
              </w:rPr>
            </w:pPr>
            <w:r>
              <w:rPr>
                <w:w w:val="115"/>
                <w:sz w:val="12"/>
              </w:rPr>
              <w:t>17,25</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jc w:val="center"/>
              <w:rPr>
                <w:w w:val="115"/>
                <w:sz w:val="12"/>
              </w:rPr>
            </w:pPr>
            <w:r w:rsidRPr="00D71532">
              <w:rPr>
                <w:w w:val="115"/>
                <w:sz w:val="12"/>
              </w:rPr>
              <w:t>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79</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4014753600</w:t>
            </w: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uglja Štavalj direkcija Milorada Jovanovića 0</w:t>
            </w: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51" w:line="121" w:lineRule="exact"/>
              <w:ind w:left="150" w:right="141"/>
              <w:jc w:val="center"/>
              <w:rPr>
                <w:w w:val="115"/>
                <w:sz w:val="12"/>
              </w:rPr>
            </w:pPr>
            <w:r>
              <w:rPr>
                <w:w w:val="115"/>
                <w:sz w:val="12"/>
              </w:rPr>
              <w:t>11,04</w:t>
            </w: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r w:rsidRPr="00D71532">
              <w:rPr>
                <w:sz w:val="8"/>
              </w:rPr>
              <w:t>široka potrošnja</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jc w:val="center"/>
              <w:rPr>
                <w:w w:val="115"/>
                <w:sz w:val="12"/>
              </w:rPr>
            </w:pPr>
            <w:r>
              <w:rPr>
                <w:w w:val="115"/>
                <w:sz w:val="12"/>
              </w:rPr>
              <w:t>2.000</w:t>
            </w:r>
          </w:p>
        </w:tc>
        <w:tc>
          <w:tcPr>
            <w:tcW w:w="351"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1.000</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C44356" w:rsidRDefault="00D71532" w:rsidP="00D71532">
            <w:pPr>
              <w:pStyle w:val="TableParagraph"/>
              <w:spacing w:before="51" w:line="121" w:lineRule="exact"/>
              <w:ind w:right="-15"/>
              <w:jc w:val="center"/>
              <w:rPr>
                <w:b/>
                <w:w w:val="115"/>
                <w:sz w:val="12"/>
              </w:rPr>
            </w:pPr>
            <w:r w:rsidRPr="00C44356">
              <w:rPr>
                <w:b/>
                <w:w w:val="115"/>
                <w:sz w:val="12"/>
              </w:rPr>
              <w:t>3</w:t>
            </w:r>
            <w:r>
              <w:rPr>
                <w:b/>
                <w:w w:val="115"/>
                <w:sz w:val="12"/>
              </w:rPr>
              <w:t>.</w:t>
            </w:r>
            <w:r w:rsidRPr="00C44356">
              <w:rPr>
                <w:b/>
                <w:w w:val="115"/>
                <w:sz w:val="12"/>
              </w:rPr>
              <w:t>000</w:t>
            </w:r>
          </w:p>
        </w:tc>
        <w:tc>
          <w:tcPr>
            <w:tcW w:w="354"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ind w:right="1"/>
              <w:jc w:val="center"/>
              <w:rPr>
                <w:w w:val="115"/>
                <w:sz w:val="12"/>
              </w:rPr>
            </w:pPr>
            <w:r>
              <w:rPr>
                <w:w w:val="115"/>
                <w:sz w:val="12"/>
              </w:rPr>
              <w:t>2.000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1.000</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3.000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Default="00D71532" w:rsidP="00D71532">
            <w:pPr>
              <w:pStyle w:val="TableParagraph"/>
              <w:spacing w:before="51" w:line="121" w:lineRule="exact"/>
              <w:jc w:val="center"/>
              <w:rPr>
                <w:w w:val="115"/>
                <w:sz w:val="12"/>
              </w:rPr>
            </w:pPr>
            <w:r>
              <w:rPr>
                <w:w w:val="115"/>
                <w:sz w:val="12"/>
              </w:rPr>
              <w:t>2.000</w:t>
            </w:r>
          </w:p>
        </w:tc>
        <w:tc>
          <w:tcPr>
            <w:tcW w:w="3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1.000</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C44356" w:rsidRDefault="00D71532" w:rsidP="00D71532">
            <w:pPr>
              <w:pStyle w:val="TableParagraph"/>
              <w:spacing w:before="51" w:line="121" w:lineRule="exact"/>
              <w:ind w:right="-15"/>
              <w:jc w:val="center"/>
              <w:rPr>
                <w:b/>
                <w:w w:val="115"/>
                <w:sz w:val="12"/>
              </w:rPr>
            </w:pPr>
            <w:r w:rsidRPr="00C44356">
              <w:rPr>
                <w:b/>
                <w:w w:val="115"/>
                <w:sz w:val="12"/>
              </w:rPr>
              <w:t>3</w:t>
            </w:r>
            <w:r>
              <w:rPr>
                <w:b/>
                <w:w w:val="115"/>
                <w:sz w:val="12"/>
              </w:rPr>
              <w:t>.</w:t>
            </w:r>
            <w:r w:rsidRPr="00C44356">
              <w:rPr>
                <w:b/>
                <w:w w:val="115"/>
                <w:sz w:val="12"/>
              </w:rPr>
              <w:t>000</w:t>
            </w:r>
          </w:p>
        </w:tc>
      </w:tr>
      <w:tr w:rsidR="00D71532" w:rsidTr="00D71532">
        <w:trPr>
          <w:trHeight w:val="346"/>
        </w:trPr>
        <w:tc>
          <w:tcPr>
            <w:tcW w:w="15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76" w:line="82" w:lineRule="exact"/>
              <w:ind w:left="7"/>
              <w:jc w:val="center"/>
              <w:rPr>
                <w:b/>
                <w:w w:val="130"/>
                <w:sz w:val="9"/>
              </w:rPr>
            </w:pPr>
            <w:r w:rsidRPr="00D71532">
              <w:rPr>
                <w:b/>
                <w:w w:val="130"/>
                <w:sz w:val="9"/>
              </w:rPr>
              <w:t>zbir</w:t>
            </w:r>
          </w:p>
        </w:tc>
        <w:tc>
          <w:tcPr>
            <w:tcW w:w="217"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p>
        </w:tc>
        <w:tc>
          <w:tcPr>
            <w:tcW w:w="803"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p>
        </w:tc>
        <w:tc>
          <w:tcPr>
            <w:tcW w:w="29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51" w:line="121" w:lineRule="exact"/>
              <w:ind w:left="150" w:right="141"/>
              <w:jc w:val="center"/>
              <w:rPr>
                <w:w w:val="115"/>
                <w:sz w:val="12"/>
              </w:rPr>
            </w:pPr>
          </w:p>
        </w:tc>
        <w:tc>
          <w:tcPr>
            <w:tcW w:w="348"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Default="00D71532" w:rsidP="00D71532">
            <w:pPr>
              <w:pStyle w:val="TableParagraph"/>
              <w:spacing w:before="4"/>
              <w:jc w:val="center"/>
              <w:rPr>
                <w:sz w:val="8"/>
              </w:rPr>
            </w:pPr>
          </w:p>
        </w:tc>
        <w:tc>
          <w:tcPr>
            <w:tcW w:w="354"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2.677.022</w:t>
            </w:r>
          </w:p>
        </w:tc>
        <w:tc>
          <w:tcPr>
            <w:tcW w:w="351"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1.171.336</w:t>
            </w:r>
          </w:p>
        </w:tc>
        <w:tc>
          <w:tcPr>
            <w:tcW w:w="354"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3.848.358</w:t>
            </w:r>
          </w:p>
        </w:tc>
        <w:tc>
          <w:tcPr>
            <w:tcW w:w="354"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ind w:right="1"/>
              <w:jc w:val="center"/>
              <w:rPr>
                <w:w w:val="115"/>
                <w:sz w:val="12"/>
              </w:rPr>
            </w:pPr>
            <w:r w:rsidRPr="00D71532">
              <w:rPr>
                <w:w w:val="115"/>
                <w:sz w:val="12"/>
              </w:rPr>
              <w:t>2.677.022</w:t>
            </w:r>
          </w:p>
        </w:tc>
        <w:tc>
          <w:tcPr>
            <w:tcW w:w="355"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1.171.336</w:t>
            </w:r>
          </w:p>
        </w:tc>
        <w:tc>
          <w:tcPr>
            <w:tcW w:w="351"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1" w:line="121" w:lineRule="exact"/>
              <w:ind w:right="-15"/>
              <w:jc w:val="center"/>
              <w:rPr>
                <w:b/>
                <w:color w:val="FFFFFF"/>
                <w:w w:val="115"/>
                <w:sz w:val="12"/>
              </w:rPr>
            </w:pPr>
            <w:r w:rsidRPr="00D71532">
              <w:rPr>
                <w:b/>
                <w:color w:val="FFFFFF"/>
                <w:w w:val="115"/>
                <w:sz w:val="12"/>
              </w:rPr>
              <w:t>3.848.358</w:t>
            </w:r>
          </w:p>
        </w:tc>
        <w:tc>
          <w:tcPr>
            <w:tcW w:w="355"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jc w:val="center"/>
              <w:rPr>
                <w:w w:val="115"/>
                <w:sz w:val="12"/>
              </w:rPr>
            </w:pPr>
            <w:r w:rsidRPr="00D71532">
              <w:rPr>
                <w:w w:val="115"/>
                <w:sz w:val="12"/>
              </w:rPr>
              <w:t>2.677.022</w:t>
            </w:r>
          </w:p>
        </w:tc>
        <w:tc>
          <w:tcPr>
            <w:tcW w:w="355"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D71532" w:rsidRPr="00D71532" w:rsidRDefault="00D71532" w:rsidP="00D71532">
            <w:pPr>
              <w:pStyle w:val="TableParagraph"/>
              <w:spacing w:before="51" w:line="121" w:lineRule="exact"/>
              <w:ind w:right="-15"/>
              <w:jc w:val="center"/>
              <w:rPr>
                <w:w w:val="116"/>
                <w:sz w:val="12"/>
              </w:rPr>
            </w:pPr>
            <w:r w:rsidRPr="00D71532">
              <w:rPr>
                <w:w w:val="116"/>
                <w:sz w:val="12"/>
              </w:rPr>
              <w:t>1.171.336</w:t>
            </w:r>
          </w:p>
        </w:tc>
        <w:tc>
          <w:tcPr>
            <w:tcW w:w="352" w:type="pct"/>
            <w:tcBorders>
              <w:top w:val="single" w:sz="12" w:space="0" w:color="000000"/>
              <w:left w:val="single" w:sz="12" w:space="0" w:color="000000"/>
              <w:bottom w:val="single" w:sz="12" w:space="0" w:color="000000"/>
              <w:right w:val="single" w:sz="12" w:space="0" w:color="000000"/>
            </w:tcBorders>
            <w:shd w:val="clear" w:color="auto" w:fill="C0C0C0"/>
            <w:vAlign w:val="center"/>
          </w:tcPr>
          <w:p w:rsidR="00D71532" w:rsidRPr="00D71532" w:rsidRDefault="00D71532" w:rsidP="00D71532">
            <w:pPr>
              <w:pStyle w:val="TableParagraph"/>
              <w:spacing w:before="51" w:line="121" w:lineRule="exact"/>
              <w:ind w:right="-15"/>
              <w:jc w:val="center"/>
              <w:rPr>
                <w:b/>
                <w:w w:val="115"/>
                <w:sz w:val="12"/>
              </w:rPr>
            </w:pPr>
            <w:r w:rsidRPr="00D71532">
              <w:rPr>
                <w:b/>
                <w:w w:val="115"/>
                <w:sz w:val="12"/>
              </w:rPr>
              <w:t>3.848.358</w:t>
            </w:r>
          </w:p>
        </w:tc>
      </w:tr>
    </w:tbl>
    <w:p w:rsidR="00D71532" w:rsidRDefault="00D71532">
      <w:pPr>
        <w:suppressAutoHyphens w:val="0"/>
        <w:spacing w:after="200" w:line="276" w:lineRule="auto"/>
      </w:pPr>
    </w:p>
    <w:p w:rsidR="00D71532" w:rsidRDefault="00D71532">
      <w:pPr>
        <w:suppressAutoHyphens w:val="0"/>
        <w:spacing w:after="200" w:line="276" w:lineRule="auto"/>
      </w:pPr>
      <w:r>
        <w:br w:type="page"/>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638"/>
        <w:gridCol w:w="922"/>
        <w:gridCol w:w="3415"/>
        <w:gridCol w:w="1287"/>
        <w:gridCol w:w="1457"/>
        <w:gridCol w:w="1205"/>
        <w:gridCol w:w="1531"/>
        <w:gridCol w:w="1457"/>
        <w:gridCol w:w="1683"/>
      </w:tblGrid>
      <w:tr w:rsidR="00D71532" w:rsidTr="00EF08E0">
        <w:trPr>
          <w:trHeight w:val="479"/>
        </w:trPr>
        <w:tc>
          <w:tcPr>
            <w:tcW w:w="235" w:type="pct"/>
            <w:tcBorders>
              <w:top w:val="nil"/>
              <w:left w:val="nil"/>
              <w:right w:val="nil"/>
            </w:tcBorders>
          </w:tcPr>
          <w:p w:rsidR="00D71532" w:rsidRDefault="00D71532" w:rsidP="00D71532">
            <w:pPr>
              <w:pStyle w:val="TableParagraph"/>
              <w:jc w:val="left"/>
              <w:rPr>
                <w:sz w:val="6"/>
              </w:rPr>
            </w:pPr>
          </w:p>
        </w:tc>
        <w:tc>
          <w:tcPr>
            <w:tcW w:w="339" w:type="pct"/>
            <w:tcBorders>
              <w:top w:val="nil"/>
              <w:left w:val="nil"/>
              <w:right w:val="nil"/>
            </w:tcBorders>
          </w:tcPr>
          <w:p w:rsidR="00D71532" w:rsidRDefault="00D71532" w:rsidP="00D71532">
            <w:pPr>
              <w:pStyle w:val="TableParagraph"/>
              <w:jc w:val="left"/>
              <w:rPr>
                <w:sz w:val="6"/>
              </w:rPr>
            </w:pPr>
          </w:p>
        </w:tc>
        <w:tc>
          <w:tcPr>
            <w:tcW w:w="1256" w:type="pct"/>
            <w:tcBorders>
              <w:top w:val="nil"/>
              <w:left w:val="nil"/>
              <w:right w:val="nil"/>
            </w:tcBorders>
          </w:tcPr>
          <w:p w:rsidR="00D71532" w:rsidRDefault="00D71532" w:rsidP="00D71532">
            <w:pPr>
              <w:pStyle w:val="TableParagraph"/>
              <w:jc w:val="left"/>
              <w:rPr>
                <w:sz w:val="6"/>
              </w:rPr>
            </w:pPr>
          </w:p>
        </w:tc>
        <w:tc>
          <w:tcPr>
            <w:tcW w:w="473" w:type="pct"/>
            <w:tcBorders>
              <w:top w:val="nil"/>
              <w:left w:val="nil"/>
              <w:right w:val="nil"/>
            </w:tcBorders>
          </w:tcPr>
          <w:p w:rsidR="00D71532" w:rsidRDefault="00D71532" w:rsidP="00D71532">
            <w:pPr>
              <w:pStyle w:val="TableParagraph"/>
              <w:jc w:val="left"/>
              <w:rPr>
                <w:sz w:val="6"/>
              </w:rPr>
            </w:pPr>
          </w:p>
        </w:tc>
        <w:tc>
          <w:tcPr>
            <w:tcW w:w="536" w:type="pct"/>
            <w:tcBorders>
              <w:top w:val="nil"/>
              <w:left w:val="nil"/>
              <w:right w:val="single" w:sz="18" w:space="0" w:color="000000"/>
            </w:tcBorders>
          </w:tcPr>
          <w:p w:rsidR="00D71532" w:rsidRDefault="00D71532" w:rsidP="00D71532">
            <w:pPr>
              <w:pStyle w:val="TableParagraph"/>
              <w:jc w:val="left"/>
              <w:rPr>
                <w:sz w:val="6"/>
              </w:rPr>
            </w:pPr>
          </w:p>
        </w:tc>
        <w:tc>
          <w:tcPr>
            <w:tcW w:w="2161" w:type="pct"/>
            <w:gridSpan w:val="4"/>
            <w:tcBorders>
              <w:left w:val="single" w:sz="18" w:space="0" w:color="000000"/>
              <w:right w:val="single" w:sz="18" w:space="0" w:color="000000"/>
            </w:tcBorders>
            <w:shd w:val="clear" w:color="auto" w:fill="333399"/>
            <w:vAlign w:val="center"/>
          </w:tcPr>
          <w:p w:rsidR="00D71532" w:rsidRPr="00A45002" w:rsidRDefault="00D71532" w:rsidP="00D71532">
            <w:pPr>
              <w:pStyle w:val="TableParagraph"/>
              <w:spacing w:line="92" w:lineRule="exact"/>
              <w:ind w:left="52"/>
              <w:jc w:val="center"/>
              <w:rPr>
                <w:b/>
                <w:color w:val="FFFFFF" w:themeColor="background1"/>
                <w:sz w:val="16"/>
                <w:szCs w:val="16"/>
              </w:rPr>
            </w:pPr>
            <w:r w:rsidRPr="00A45002">
              <w:rPr>
                <w:b/>
                <w:color w:val="FFFFFF" w:themeColor="background1"/>
                <w:sz w:val="16"/>
                <w:szCs w:val="16"/>
              </w:rPr>
              <w:t>UKupna potrošnja po mernom mestu na godišnjem nivou</w:t>
            </w:r>
          </w:p>
        </w:tc>
      </w:tr>
      <w:tr w:rsidR="00D71532" w:rsidTr="00EF08E0">
        <w:trPr>
          <w:trHeight w:val="991"/>
        </w:trPr>
        <w:tc>
          <w:tcPr>
            <w:tcW w:w="235" w:type="pct"/>
            <w:tcBorders>
              <w:right w:val="single" w:sz="18" w:space="0" w:color="000000"/>
            </w:tcBorders>
            <w:shd w:val="clear" w:color="auto" w:fill="333399"/>
          </w:tcPr>
          <w:p w:rsidR="00D71532" w:rsidRDefault="00D71532" w:rsidP="00D71532">
            <w:pPr>
              <w:pStyle w:val="TableParagraph"/>
              <w:jc w:val="left"/>
              <w:rPr>
                <w:sz w:val="17"/>
              </w:rPr>
            </w:pPr>
          </w:p>
          <w:p w:rsidR="00D71532" w:rsidRDefault="00D71532" w:rsidP="00D71532">
            <w:pPr>
              <w:pStyle w:val="TableParagraph"/>
              <w:spacing w:before="1"/>
              <w:ind w:left="129"/>
              <w:jc w:val="left"/>
              <w:rPr>
                <w:b/>
                <w:sz w:val="11"/>
              </w:rPr>
            </w:pPr>
            <w:r>
              <w:rPr>
                <w:b/>
                <w:color w:val="FFFFFF"/>
                <w:w w:val="200"/>
                <w:sz w:val="11"/>
              </w:rPr>
              <w:t>Br.</w:t>
            </w:r>
          </w:p>
        </w:tc>
        <w:tc>
          <w:tcPr>
            <w:tcW w:w="339" w:type="pct"/>
            <w:tcBorders>
              <w:left w:val="single" w:sz="18" w:space="0" w:color="000000"/>
              <w:right w:val="single" w:sz="18" w:space="0" w:color="000000"/>
            </w:tcBorders>
            <w:shd w:val="clear" w:color="auto" w:fill="333399"/>
          </w:tcPr>
          <w:p w:rsidR="00D71532" w:rsidRDefault="00D71532" w:rsidP="00D71532">
            <w:pPr>
              <w:pStyle w:val="TableParagraph"/>
              <w:jc w:val="left"/>
              <w:rPr>
                <w:sz w:val="17"/>
              </w:rPr>
            </w:pPr>
          </w:p>
          <w:p w:rsidR="00D71532" w:rsidRDefault="00D71532" w:rsidP="00D71532">
            <w:pPr>
              <w:pStyle w:val="TableParagraph"/>
              <w:spacing w:before="1"/>
              <w:ind w:left="35" w:right="-15"/>
              <w:jc w:val="left"/>
              <w:rPr>
                <w:b/>
                <w:sz w:val="11"/>
              </w:rPr>
            </w:pPr>
            <w:r>
              <w:rPr>
                <w:b/>
                <w:color w:val="FFFFFF"/>
                <w:spacing w:val="-5"/>
                <w:w w:val="200"/>
                <w:sz w:val="11"/>
              </w:rPr>
              <w:t>ED</w:t>
            </w:r>
            <w:r>
              <w:rPr>
                <w:b/>
                <w:color w:val="FFFFFF"/>
                <w:spacing w:val="3"/>
                <w:w w:val="200"/>
                <w:sz w:val="11"/>
              </w:rPr>
              <w:t xml:space="preserve"> </w:t>
            </w:r>
            <w:r>
              <w:rPr>
                <w:b/>
                <w:color w:val="FFFFFF"/>
                <w:spacing w:val="-7"/>
                <w:w w:val="200"/>
                <w:sz w:val="11"/>
              </w:rPr>
              <w:t>broj</w:t>
            </w:r>
          </w:p>
        </w:tc>
        <w:tc>
          <w:tcPr>
            <w:tcW w:w="1256" w:type="pct"/>
            <w:tcBorders>
              <w:left w:val="single" w:sz="18" w:space="0" w:color="000000"/>
              <w:right w:val="single" w:sz="18" w:space="0" w:color="000000"/>
            </w:tcBorders>
            <w:shd w:val="clear" w:color="auto" w:fill="333399"/>
          </w:tcPr>
          <w:p w:rsidR="00D71532" w:rsidRDefault="00D71532" w:rsidP="00D71532">
            <w:pPr>
              <w:pStyle w:val="TableParagraph"/>
              <w:jc w:val="left"/>
              <w:rPr>
                <w:sz w:val="17"/>
              </w:rPr>
            </w:pPr>
          </w:p>
          <w:p w:rsidR="00D71532" w:rsidRDefault="00D71532" w:rsidP="00D71532">
            <w:pPr>
              <w:pStyle w:val="TableParagraph"/>
              <w:spacing w:before="1"/>
              <w:ind w:left="1037" w:right="1024"/>
              <w:jc w:val="center"/>
              <w:rPr>
                <w:b/>
                <w:sz w:val="11"/>
              </w:rPr>
            </w:pPr>
            <w:r>
              <w:rPr>
                <w:b/>
                <w:color w:val="FFFFFF"/>
                <w:w w:val="200"/>
                <w:sz w:val="11"/>
              </w:rPr>
              <w:t>Lokacija</w:t>
            </w:r>
          </w:p>
        </w:tc>
        <w:tc>
          <w:tcPr>
            <w:tcW w:w="473" w:type="pct"/>
            <w:tcBorders>
              <w:left w:val="single" w:sz="18" w:space="0" w:color="000000"/>
              <w:right w:val="single" w:sz="18" w:space="0" w:color="000000"/>
            </w:tcBorders>
            <w:shd w:val="clear" w:color="auto" w:fill="333399"/>
          </w:tcPr>
          <w:p w:rsidR="00D71532" w:rsidRDefault="00D71532" w:rsidP="00D71532">
            <w:pPr>
              <w:pStyle w:val="TableParagraph"/>
              <w:spacing w:before="84" w:line="252" w:lineRule="auto"/>
              <w:ind w:left="246" w:right="35" w:hanging="192"/>
              <w:jc w:val="left"/>
              <w:rPr>
                <w:b/>
                <w:color w:val="FFFFFF"/>
                <w:w w:val="200"/>
                <w:sz w:val="10"/>
              </w:rPr>
            </w:pPr>
            <w:r>
              <w:rPr>
                <w:b/>
                <w:color w:val="FFFFFF"/>
                <w:w w:val="200"/>
                <w:sz w:val="10"/>
              </w:rPr>
              <w:t>Odobre</w:t>
            </w:r>
            <w:r>
              <w:rPr>
                <w:b/>
                <w:color w:val="FFFFFF"/>
                <w:spacing w:val="-26"/>
                <w:w w:val="200"/>
                <w:sz w:val="10"/>
              </w:rPr>
              <w:t xml:space="preserve"> </w:t>
            </w:r>
            <w:r>
              <w:rPr>
                <w:b/>
                <w:color w:val="FFFFFF"/>
                <w:w w:val="200"/>
                <w:sz w:val="10"/>
              </w:rPr>
              <w:t xml:space="preserve">na snaga </w:t>
            </w:r>
          </w:p>
          <w:p w:rsidR="00D71532" w:rsidRDefault="00D71532" w:rsidP="00D71532">
            <w:pPr>
              <w:pStyle w:val="TableParagraph"/>
              <w:spacing w:before="84" w:line="252" w:lineRule="auto"/>
              <w:ind w:left="246" w:right="35" w:hanging="192"/>
              <w:jc w:val="center"/>
              <w:rPr>
                <w:b/>
                <w:sz w:val="10"/>
              </w:rPr>
            </w:pPr>
            <w:r>
              <w:rPr>
                <w:b/>
                <w:color w:val="FFFFFF"/>
                <w:w w:val="200"/>
                <w:sz w:val="10"/>
              </w:rPr>
              <w:t>(k</w:t>
            </w:r>
            <w:r>
              <w:rPr>
                <w:b/>
                <w:color w:val="FFFFFF"/>
                <w:spacing w:val="-39"/>
                <w:w w:val="200"/>
                <w:sz w:val="10"/>
              </w:rPr>
              <w:t xml:space="preserve"> </w:t>
            </w:r>
            <w:r>
              <w:rPr>
                <w:b/>
                <w:color w:val="FFFFFF"/>
                <w:spacing w:val="-5"/>
                <w:w w:val="200"/>
                <w:sz w:val="10"/>
              </w:rPr>
              <w:t>W)</w:t>
            </w:r>
          </w:p>
        </w:tc>
        <w:tc>
          <w:tcPr>
            <w:tcW w:w="536" w:type="pct"/>
            <w:tcBorders>
              <w:left w:val="single" w:sz="18" w:space="0" w:color="000000"/>
              <w:right w:val="single" w:sz="18" w:space="0" w:color="000000"/>
            </w:tcBorders>
            <w:shd w:val="clear" w:color="auto" w:fill="333399"/>
          </w:tcPr>
          <w:p w:rsidR="00D71532" w:rsidRDefault="00D71532" w:rsidP="00D71532">
            <w:pPr>
              <w:pStyle w:val="TableParagraph"/>
              <w:spacing w:line="247" w:lineRule="auto"/>
              <w:ind w:left="22" w:right="4"/>
              <w:jc w:val="center"/>
              <w:rPr>
                <w:b/>
                <w:sz w:val="9"/>
              </w:rPr>
            </w:pPr>
            <w:r>
              <w:rPr>
                <w:b/>
                <w:color w:val="FFFFFF"/>
                <w:spacing w:val="-9"/>
                <w:w w:val="205"/>
                <w:sz w:val="9"/>
              </w:rPr>
              <w:t xml:space="preserve">Napons </w:t>
            </w:r>
            <w:r>
              <w:rPr>
                <w:b/>
                <w:color w:val="FFFFFF"/>
                <w:spacing w:val="2"/>
                <w:w w:val="205"/>
                <w:sz w:val="9"/>
              </w:rPr>
              <w:t>ki</w:t>
            </w:r>
            <w:r>
              <w:rPr>
                <w:b/>
                <w:color w:val="FFFFFF"/>
                <w:spacing w:val="1"/>
                <w:w w:val="205"/>
                <w:sz w:val="9"/>
              </w:rPr>
              <w:t xml:space="preserve"> </w:t>
            </w:r>
            <w:r>
              <w:rPr>
                <w:b/>
                <w:color w:val="FFFFFF"/>
                <w:spacing w:val="-7"/>
                <w:w w:val="205"/>
                <w:sz w:val="9"/>
              </w:rPr>
              <w:t xml:space="preserve">nivo </w:t>
            </w:r>
            <w:r>
              <w:rPr>
                <w:b/>
                <w:color w:val="FFFFFF"/>
                <w:spacing w:val="-4"/>
                <w:w w:val="205"/>
                <w:sz w:val="9"/>
              </w:rPr>
              <w:t xml:space="preserve">(Nizak </w:t>
            </w:r>
            <w:r>
              <w:rPr>
                <w:b/>
                <w:color w:val="FFFFFF"/>
                <w:spacing w:val="-9"/>
                <w:w w:val="205"/>
                <w:sz w:val="9"/>
              </w:rPr>
              <w:t xml:space="preserve">napon, </w:t>
            </w:r>
            <w:r>
              <w:rPr>
                <w:b/>
                <w:color w:val="FFFFFF"/>
                <w:w w:val="205"/>
                <w:sz w:val="9"/>
              </w:rPr>
              <w:t xml:space="preserve">Široka </w:t>
            </w:r>
            <w:r>
              <w:rPr>
                <w:b/>
                <w:color w:val="FFFFFF"/>
                <w:spacing w:val="-10"/>
                <w:w w:val="205"/>
                <w:sz w:val="9"/>
              </w:rPr>
              <w:t>p,</w:t>
            </w:r>
          </w:p>
          <w:p w:rsidR="00D71532" w:rsidRDefault="00D71532" w:rsidP="00D71532">
            <w:pPr>
              <w:pStyle w:val="TableParagraph"/>
              <w:ind w:left="17" w:right="4"/>
              <w:jc w:val="center"/>
              <w:rPr>
                <w:b/>
                <w:sz w:val="9"/>
              </w:rPr>
            </w:pPr>
            <w:r>
              <w:rPr>
                <w:b/>
                <w:color w:val="FFFFFF"/>
                <w:w w:val="205"/>
                <w:sz w:val="9"/>
              </w:rPr>
              <w:t>Srednji napon,</w:t>
            </w:r>
          </w:p>
          <w:p w:rsidR="00D71532" w:rsidRDefault="00D71532" w:rsidP="00D71532">
            <w:pPr>
              <w:pStyle w:val="TableParagraph"/>
              <w:spacing w:line="84" w:lineRule="exact"/>
              <w:ind w:left="16" w:right="4"/>
              <w:jc w:val="center"/>
              <w:rPr>
                <w:b/>
                <w:sz w:val="9"/>
              </w:rPr>
            </w:pPr>
            <w:r>
              <w:rPr>
                <w:b/>
                <w:color w:val="FFFFFF"/>
                <w:w w:val="205"/>
                <w:sz w:val="9"/>
              </w:rPr>
              <w:t>Vis oki napon)</w:t>
            </w:r>
          </w:p>
        </w:tc>
        <w:tc>
          <w:tcPr>
            <w:tcW w:w="443" w:type="pct"/>
            <w:tcBorders>
              <w:left w:val="single" w:sz="18" w:space="0" w:color="000000"/>
              <w:right w:val="single" w:sz="18" w:space="0" w:color="000000"/>
            </w:tcBorders>
            <w:shd w:val="clear" w:color="auto" w:fill="333399"/>
          </w:tcPr>
          <w:p w:rsidR="00D71532" w:rsidRDefault="00D71532" w:rsidP="00D71532">
            <w:pPr>
              <w:pStyle w:val="TableParagraph"/>
              <w:spacing w:line="256" w:lineRule="auto"/>
              <w:ind w:left="33" w:right="12"/>
              <w:jc w:val="center"/>
              <w:rPr>
                <w:b/>
                <w:sz w:val="11"/>
              </w:rPr>
            </w:pPr>
            <w:r>
              <w:rPr>
                <w:b/>
                <w:color w:val="FFFFFF"/>
                <w:spacing w:val="-8"/>
                <w:w w:val="200"/>
                <w:sz w:val="11"/>
              </w:rPr>
              <w:t xml:space="preserve">Odobre </w:t>
            </w:r>
            <w:r>
              <w:rPr>
                <w:b/>
                <w:color w:val="FFFFFF"/>
                <w:spacing w:val="-6"/>
                <w:w w:val="200"/>
                <w:sz w:val="11"/>
              </w:rPr>
              <w:t xml:space="preserve">na </w:t>
            </w:r>
            <w:r>
              <w:rPr>
                <w:b/>
                <w:color w:val="FFFFFF"/>
                <w:w w:val="200"/>
                <w:sz w:val="11"/>
              </w:rPr>
              <w:t xml:space="preserve">snaga </w:t>
            </w:r>
            <w:r>
              <w:rPr>
                <w:b/>
                <w:color w:val="FFFFFF"/>
                <w:spacing w:val="-7"/>
                <w:w w:val="200"/>
                <w:sz w:val="11"/>
              </w:rPr>
              <w:t>TOTAL</w:t>
            </w:r>
          </w:p>
          <w:p w:rsidR="00D71532" w:rsidRDefault="00D71532" w:rsidP="00D71532">
            <w:pPr>
              <w:pStyle w:val="TableParagraph"/>
              <w:spacing w:line="104" w:lineRule="exact"/>
              <w:ind w:left="33" w:right="11"/>
              <w:jc w:val="center"/>
              <w:rPr>
                <w:b/>
                <w:sz w:val="11"/>
              </w:rPr>
            </w:pPr>
            <w:r>
              <w:rPr>
                <w:b/>
                <w:color w:val="FFFFFF"/>
                <w:w w:val="200"/>
                <w:sz w:val="11"/>
              </w:rPr>
              <w:t>(kW)</w:t>
            </w:r>
          </w:p>
        </w:tc>
        <w:tc>
          <w:tcPr>
            <w:tcW w:w="563" w:type="pct"/>
            <w:tcBorders>
              <w:left w:val="single" w:sz="18" w:space="0" w:color="000000"/>
              <w:right w:val="single" w:sz="18" w:space="0" w:color="000000"/>
            </w:tcBorders>
            <w:shd w:val="clear" w:color="auto" w:fill="333399"/>
          </w:tcPr>
          <w:p w:rsidR="00D71532" w:rsidRDefault="00D71532" w:rsidP="00D71532">
            <w:pPr>
              <w:pStyle w:val="TableParagraph"/>
              <w:spacing w:line="256" w:lineRule="auto"/>
              <w:ind w:left="70" w:firstLine="81"/>
              <w:jc w:val="left"/>
              <w:rPr>
                <w:b/>
                <w:sz w:val="11"/>
              </w:rPr>
            </w:pPr>
            <w:r>
              <w:rPr>
                <w:b/>
                <w:color w:val="FFFFFF"/>
                <w:w w:val="200"/>
                <w:sz w:val="11"/>
              </w:rPr>
              <w:t>Ene rgija viša TOTAL (kWh)</w:t>
            </w:r>
          </w:p>
        </w:tc>
        <w:tc>
          <w:tcPr>
            <w:tcW w:w="536" w:type="pct"/>
            <w:tcBorders>
              <w:left w:val="single" w:sz="18" w:space="0" w:color="000000"/>
              <w:right w:val="single" w:sz="18" w:space="0" w:color="000000"/>
            </w:tcBorders>
            <w:shd w:val="clear" w:color="auto" w:fill="333399"/>
          </w:tcPr>
          <w:p w:rsidR="00D71532" w:rsidRDefault="00D71532" w:rsidP="00D71532">
            <w:pPr>
              <w:pStyle w:val="TableParagraph"/>
              <w:spacing w:line="256" w:lineRule="auto"/>
              <w:ind w:left="276" w:hanging="171"/>
              <w:jc w:val="left"/>
              <w:rPr>
                <w:b/>
                <w:sz w:val="11"/>
              </w:rPr>
            </w:pPr>
            <w:r>
              <w:rPr>
                <w:b/>
                <w:color w:val="FFFFFF"/>
                <w:spacing w:val="-8"/>
                <w:w w:val="200"/>
                <w:sz w:val="11"/>
              </w:rPr>
              <w:t xml:space="preserve">Ene </w:t>
            </w:r>
            <w:r>
              <w:rPr>
                <w:b/>
                <w:color w:val="FFFFFF"/>
                <w:spacing w:val="-9"/>
                <w:w w:val="200"/>
                <w:sz w:val="11"/>
              </w:rPr>
              <w:t xml:space="preserve">rgija niža </w:t>
            </w:r>
            <w:r>
              <w:rPr>
                <w:b/>
                <w:color w:val="FFFFFF"/>
                <w:spacing w:val="-7"/>
                <w:w w:val="200"/>
                <w:sz w:val="11"/>
              </w:rPr>
              <w:t>TOTAL</w:t>
            </w:r>
          </w:p>
          <w:p w:rsidR="00D71532" w:rsidRDefault="00D71532" w:rsidP="00D71532">
            <w:pPr>
              <w:pStyle w:val="TableParagraph"/>
              <w:ind w:left="407"/>
              <w:jc w:val="left"/>
              <w:rPr>
                <w:b/>
                <w:sz w:val="11"/>
              </w:rPr>
            </w:pPr>
            <w:r>
              <w:rPr>
                <w:b/>
                <w:color w:val="FFFFFF"/>
                <w:w w:val="200"/>
                <w:sz w:val="11"/>
              </w:rPr>
              <w:t>(kWh)</w:t>
            </w:r>
          </w:p>
        </w:tc>
        <w:tc>
          <w:tcPr>
            <w:tcW w:w="619" w:type="pct"/>
            <w:tcBorders>
              <w:left w:val="single" w:sz="18" w:space="0" w:color="000000"/>
              <w:right w:val="single" w:sz="18" w:space="0" w:color="000000"/>
            </w:tcBorders>
            <w:shd w:val="clear" w:color="auto" w:fill="333399"/>
          </w:tcPr>
          <w:p w:rsidR="00D71532" w:rsidRDefault="00D71532" w:rsidP="00D71532">
            <w:pPr>
              <w:pStyle w:val="TableParagraph"/>
              <w:spacing w:line="256" w:lineRule="auto"/>
              <w:ind w:left="96" w:right="4" w:hanging="15"/>
              <w:jc w:val="left"/>
              <w:rPr>
                <w:b/>
                <w:sz w:val="11"/>
              </w:rPr>
            </w:pPr>
            <w:r>
              <w:rPr>
                <w:b/>
                <w:color w:val="FFFFFF"/>
                <w:spacing w:val="-6"/>
                <w:w w:val="200"/>
                <w:sz w:val="11"/>
              </w:rPr>
              <w:t xml:space="preserve">Godišnja </w:t>
            </w:r>
            <w:r>
              <w:rPr>
                <w:b/>
                <w:color w:val="FFFFFF"/>
                <w:w w:val="200"/>
                <w:sz w:val="11"/>
              </w:rPr>
              <w:t xml:space="preserve">e </w:t>
            </w:r>
            <w:r>
              <w:rPr>
                <w:b/>
                <w:color w:val="FFFFFF"/>
                <w:spacing w:val="-7"/>
                <w:w w:val="200"/>
                <w:sz w:val="11"/>
              </w:rPr>
              <w:t xml:space="preserve">ne </w:t>
            </w:r>
            <w:r>
              <w:rPr>
                <w:b/>
                <w:color w:val="FFFFFF"/>
                <w:spacing w:val="-9"/>
                <w:w w:val="200"/>
                <w:sz w:val="11"/>
              </w:rPr>
              <w:t xml:space="preserve">rgija </w:t>
            </w:r>
            <w:r>
              <w:rPr>
                <w:b/>
                <w:color w:val="FFFFFF"/>
                <w:spacing w:val="-7"/>
                <w:w w:val="200"/>
                <w:sz w:val="11"/>
              </w:rPr>
              <w:t>TOTAL</w:t>
            </w:r>
          </w:p>
          <w:p w:rsidR="00D71532" w:rsidRDefault="00D71532" w:rsidP="00D71532">
            <w:pPr>
              <w:pStyle w:val="TableParagraph"/>
              <w:spacing w:line="104" w:lineRule="exact"/>
              <w:ind w:left="151"/>
              <w:jc w:val="left"/>
              <w:rPr>
                <w:b/>
                <w:sz w:val="11"/>
              </w:rPr>
            </w:pPr>
            <w:r>
              <w:rPr>
                <w:b/>
                <w:color w:val="FFFFFF"/>
                <w:w w:val="200"/>
                <w:sz w:val="11"/>
              </w:rPr>
              <w:t>(M Wh)</w:t>
            </w:r>
          </w:p>
        </w:tc>
      </w:tr>
      <w:tr w:rsidR="00D71532" w:rsidTr="00EF08E0">
        <w:trPr>
          <w:trHeight w:val="331"/>
        </w:trPr>
        <w:tc>
          <w:tcPr>
            <w:tcW w:w="235" w:type="pct"/>
            <w:vAlign w:val="center"/>
          </w:tcPr>
          <w:p w:rsidR="00D71532" w:rsidRPr="007C4DEF" w:rsidRDefault="00D71532" w:rsidP="00D71532">
            <w:pPr>
              <w:pStyle w:val="TableParagraph"/>
              <w:spacing w:before="75" w:line="81" w:lineRule="exact"/>
              <w:ind w:left="3"/>
              <w:jc w:val="center"/>
              <w:rPr>
                <w:b/>
                <w:sz w:val="9"/>
              </w:rPr>
            </w:pPr>
            <w:r w:rsidRPr="007C4DEF">
              <w:rPr>
                <w:b/>
                <w:w w:val="203"/>
                <w:sz w:val="9"/>
              </w:rPr>
              <w:t>1</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4014752809</w:t>
            </w:r>
          </w:p>
        </w:tc>
        <w:tc>
          <w:tcPr>
            <w:tcW w:w="1256" w:type="pct"/>
            <w:shd w:val="clear" w:color="auto" w:fill="CCFFFF"/>
            <w:vAlign w:val="center"/>
          </w:tcPr>
          <w:p w:rsidR="00D71532" w:rsidRDefault="00D71532" w:rsidP="00D71532">
            <w:pPr>
              <w:pStyle w:val="TableParagraph"/>
              <w:spacing w:before="44"/>
              <w:ind w:left="242"/>
              <w:jc w:val="center"/>
              <w:rPr>
                <w:sz w:val="6"/>
              </w:rPr>
            </w:pPr>
            <w:r>
              <w:rPr>
                <w:w w:val="155"/>
                <w:sz w:val="6"/>
              </w:rPr>
              <w:t>Rudnik antracit Vrška Čuka Grljan</w:t>
            </w:r>
          </w:p>
        </w:tc>
        <w:tc>
          <w:tcPr>
            <w:tcW w:w="473" w:type="pct"/>
            <w:shd w:val="clear" w:color="auto" w:fill="CCFFFF"/>
          </w:tcPr>
          <w:p w:rsidR="00D71532" w:rsidRDefault="00D71532" w:rsidP="00D71532">
            <w:pPr>
              <w:pStyle w:val="TableParagraph"/>
              <w:spacing w:before="49" w:line="107" w:lineRule="exact"/>
              <w:ind w:left="244" w:right="242"/>
              <w:jc w:val="center"/>
              <w:rPr>
                <w:sz w:val="11"/>
              </w:rPr>
            </w:pPr>
            <w:r>
              <w:rPr>
                <w:w w:val="200"/>
                <w:sz w:val="11"/>
              </w:rPr>
              <w:t>547</w:t>
            </w:r>
          </w:p>
        </w:tc>
        <w:tc>
          <w:tcPr>
            <w:tcW w:w="536" w:type="pct"/>
            <w:shd w:val="clear" w:color="auto" w:fill="CCFFFF"/>
          </w:tcPr>
          <w:p w:rsidR="00D71532" w:rsidRDefault="00D71532" w:rsidP="00D71532">
            <w:pPr>
              <w:pStyle w:val="TableParagraph"/>
              <w:spacing w:before="2"/>
              <w:jc w:val="left"/>
              <w:rPr>
                <w:sz w:val="8"/>
              </w:rPr>
            </w:pPr>
          </w:p>
          <w:p w:rsidR="00D71532" w:rsidRDefault="00D71532" w:rsidP="00D71532">
            <w:pPr>
              <w:pStyle w:val="TableParagraph"/>
              <w:spacing w:line="62" w:lineRule="exact"/>
              <w:ind w:left="12"/>
              <w:jc w:val="center"/>
              <w:rPr>
                <w:sz w:val="7"/>
              </w:rPr>
            </w:pPr>
            <w:r>
              <w:rPr>
                <w:w w:val="210"/>
                <w:sz w:val="7"/>
              </w:rPr>
              <w:t>T G3 /4</w:t>
            </w:r>
          </w:p>
        </w:tc>
        <w:tc>
          <w:tcPr>
            <w:tcW w:w="443" w:type="pct"/>
            <w:vAlign w:val="center"/>
          </w:tcPr>
          <w:p w:rsidR="00D71532" w:rsidRDefault="00D71532" w:rsidP="00D71532">
            <w:pPr>
              <w:pStyle w:val="TableParagraph"/>
              <w:spacing w:before="49" w:line="107" w:lineRule="exact"/>
              <w:ind w:right="2"/>
              <w:jc w:val="center"/>
              <w:rPr>
                <w:sz w:val="11"/>
              </w:rPr>
            </w:pPr>
            <w:r>
              <w:rPr>
                <w:w w:val="195"/>
                <w:sz w:val="11"/>
              </w:rPr>
              <w:t>547</w:t>
            </w:r>
          </w:p>
        </w:tc>
        <w:tc>
          <w:tcPr>
            <w:tcW w:w="563" w:type="pct"/>
            <w:vAlign w:val="center"/>
          </w:tcPr>
          <w:p w:rsidR="00D71532" w:rsidRDefault="00D71532" w:rsidP="00D71532">
            <w:pPr>
              <w:pStyle w:val="TableParagraph"/>
              <w:spacing w:before="49" w:line="107" w:lineRule="exact"/>
              <w:ind w:right="2"/>
              <w:jc w:val="center"/>
              <w:rPr>
                <w:sz w:val="11"/>
              </w:rPr>
            </w:pPr>
            <w:r>
              <w:rPr>
                <w:w w:val="195"/>
                <w:sz w:val="11"/>
              </w:rPr>
              <w:t>1.620.000</w:t>
            </w:r>
          </w:p>
        </w:tc>
        <w:tc>
          <w:tcPr>
            <w:tcW w:w="536" w:type="pct"/>
            <w:vAlign w:val="center"/>
          </w:tcPr>
          <w:p w:rsidR="00D71532" w:rsidRDefault="00D71532" w:rsidP="00D71532">
            <w:pPr>
              <w:pStyle w:val="TableParagraph"/>
              <w:spacing w:before="49" w:line="107" w:lineRule="exact"/>
              <w:ind w:right="-15"/>
              <w:jc w:val="center"/>
              <w:rPr>
                <w:b/>
                <w:sz w:val="11"/>
              </w:rPr>
            </w:pPr>
            <w:r>
              <w:rPr>
                <w:b/>
                <w:w w:val="195"/>
                <w:sz w:val="11"/>
              </w:rPr>
              <w:t>696.000</w:t>
            </w:r>
          </w:p>
        </w:tc>
        <w:tc>
          <w:tcPr>
            <w:tcW w:w="619" w:type="pct"/>
            <w:shd w:val="clear" w:color="auto" w:fill="333399"/>
            <w:vAlign w:val="center"/>
          </w:tcPr>
          <w:p w:rsidR="00D71532" w:rsidRDefault="00D71532" w:rsidP="00D71532">
            <w:pPr>
              <w:pStyle w:val="TableParagraph"/>
              <w:spacing w:before="49" w:line="107" w:lineRule="exact"/>
              <w:ind w:right="-29"/>
              <w:jc w:val="center"/>
              <w:rPr>
                <w:sz w:val="11"/>
              </w:rPr>
            </w:pPr>
            <w:r>
              <w:rPr>
                <w:color w:val="FFFFFF"/>
                <w:w w:val="195"/>
                <w:sz w:val="11"/>
              </w:rPr>
              <w:t>2.316,00</w:t>
            </w:r>
          </w:p>
        </w:tc>
      </w:tr>
      <w:tr w:rsidR="00D71532" w:rsidTr="00EF08E0">
        <w:trPr>
          <w:trHeight w:val="345"/>
        </w:trPr>
        <w:tc>
          <w:tcPr>
            <w:tcW w:w="235" w:type="pct"/>
            <w:vAlign w:val="center"/>
          </w:tcPr>
          <w:p w:rsidR="00D71532" w:rsidRPr="007C4DEF" w:rsidRDefault="00D71532" w:rsidP="00D71532">
            <w:pPr>
              <w:pStyle w:val="TableParagraph"/>
              <w:spacing w:before="80" w:line="84" w:lineRule="exact"/>
              <w:ind w:left="3"/>
              <w:jc w:val="center"/>
              <w:rPr>
                <w:b/>
                <w:sz w:val="9"/>
              </w:rPr>
            </w:pPr>
            <w:r w:rsidRPr="007C4DEF">
              <w:rPr>
                <w:b/>
                <w:w w:val="203"/>
                <w:sz w:val="9"/>
              </w:rPr>
              <w:t>2</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404752817</w:t>
            </w:r>
          </w:p>
        </w:tc>
        <w:tc>
          <w:tcPr>
            <w:tcW w:w="1256" w:type="pct"/>
            <w:shd w:val="clear" w:color="auto" w:fill="CCFFFF"/>
            <w:vAlign w:val="center"/>
          </w:tcPr>
          <w:p w:rsidR="00D71532" w:rsidRDefault="00D71532" w:rsidP="00D71532">
            <w:pPr>
              <w:pStyle w:val="TableParagraph"/>
              <w:spacing w:before="1"/>
              <w:ind w:left="31" w:right="19"/>
              <w:jc w:val="center"/>
              <w:rPr>
                <w:sz w:val="6"/>
              </w:rPr>
            </w:pPr>
            <w:r>
              <w:rPr>
                <w:w w:val="155"/>
                <w:sz w:val="6"/>
              </w:rPr>
              <w:t>Rudnik Vrška Čuka Pumpna stanica Avramica</w:t>
            </w:r>
          </w:p>
          <w:p w:rsidR="00D71532" w:rsidRDefault="00D71532" w:rsidP="00D71532">
            <w:pPr>
              <w:pStyle w:val="TableParagraph"/>
              <w:spacing w:before="20" w:line="51" w:lineRule="exact"/>
              <w:ind w:left="32" w:right="15"/>
              <w:jc w:val="center"/>
              <w:rPr>
                <w:sz w:val="6"/>
              </w:rPr>
            </w:pPr>
            <w:r>
              <w:rPr>
                <w:w w:val="155"/>
                <w:sz w:val="6"/>
              </w:rPr>
              <w:t>bb</w:t>
            </w:r>
          </w:p>
        </w:tc>
        <w:tc>
          <w:tcPr>
            <w:tcW w:w="473" w:type="pct"/>
            <w:shd w:val="clear" w:color="auto" w:fill="CCFFFF"/>
          </w:tcPr>
          <w:p w:rsidR="00D71532" w:rsidRDefault="00D71532" w:rsidP="00D71532">
            <w:pPr>
              <w:pStyle w:val="TableParagraph"/>
              <w:spacing w:before="54" w:line="110" w:lineRule="exact"/>
              <w:ind w:left="245" w:right="242"/>
              <w:jc w:val="center"/>
              <w:rPr>
                <w:sz w:val="11"/>
              </w:rPr>
            </w:pPr>
            <w:r>
              <w:rPr>
                <w:w w:val="200"/>
                <w:sz w:val="11"/>
              </w:rPr>
              <w:t>17,25</w:t>
            </w:r>
          </w:p>
        </w:tc>
        <w:tc>
          <w:tcPr>
            <w:tcW w:w="536" w:type="pct"/>
            <w:shd w:val="clear" w:color="auto" w:fill="CCFFFF"/>
          </w:tcPr>
          <w:p w:rsidR="00D71532" w:rsidRDefault="00D71532" w:rsidP="00D71532">
            <w:pPr>
              <w:pStyle w:val="TableParagraph"/>
              <w:spacing w:before="6"/>
              <w:jc w:val="left"/>
              <w:rPr>
                <w:sz w:val="8"/>
              </w:rPr>
            </w:pPr>
          </w:p>
          <w:p w:rsidR="00D71532" w:rsidRDefault="00D71532" w:rsidP="00D71532">
            <w:pPr>
              <w:pStyle w:val="TableParagraph"/>
              <w:spacing w:line="65" w:lineRule="exact"/>
              <w:ind w:left="12"/>
              <w:jc w:val="center"/>
              <w:rPr>
                <w:sz w:val="7"/>
              </w:rPr>
            </w:pPr>
            <w:r>
              <w:rPr>
                <w:w w:val="210"/>
                <w:sz w:val="7"/>
              </w:rPr>
              <w:t>T G5 /6</w:t>
            </w:r>
          </w:p>
        </w:tc>
        <w:tc>
          <w:tcPr>
            <w:tcW w:w="443" w:type="pct"/>
            <w:vAlign w:val="center"/>
          </w:tcPr>
          <w:p w:rsidR="00D71532" w:rsidRDefault="00D71532" w:rsidP="00D71532">
            <w:pPr>
              <w:pStyle w:val="TableParagraph"/>
              <w:spacing w:before="54" w:line="110"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54" w:line="110" w:lineRule="exact"/>
              <w:ind w:right="2"/>
              <w:jc w:val="center"/>
              <w:rPr>
                <w:sz w:val="11"/>
              </w:rPr>
            </w:pPr>
            <w:r>
              <w:rPr>
                <w:w w:val="195"/>
                <w:sz w:val="11"/>
              </w:rPr>
              <w:t>42.960</w:t>
            </w:r>
          </w:p>
        </w:tc>
        <w:tc>
          <w:tcPr>
            <w:tcW w:w="536" w:type="pct"/>
            <w:vAlign w:val="center"/>
          </w:tcPr>
          <w:p w:rsidR="00D71532" w:rsidRDefault="00D71532" w:rsidP="00D71532">
            <w:pPr>
              <w:pStyle w:val="TableParagraph"/>
              <w:spacing w:before="54" w:line="110" w:lineRule="exact"/>
              <w:ind w:right="-15"/>
              <w:jc w:val="center"/>
              <w:rPr>
                <w:b/>
                <w:sz w:val="11"/>
              </w:rPr>
            </w:pPr>
            <w:r>
              <w:rPr>
                <w:b/>
                <w:w w:val="199"/>
                <w:sz w:val="11"/>
              </w:rPr>
              <w:t>0</w:t>
            </w:r>
          </w:p>
        </w:tc>
        <w:tc>
          <w:tcPr>
            <w:tcW w:w="619" w:type="pct"/>
            <w:shd w:val="clear" w:color="auto" w:fill="333399"/>
            <w:vAlign w:val="center"/>
          </w:tcPr>
          <w:p w:rsidR="00D71532" w:rsidRDefault="00D71532" w:rsidP="00D71532">
            <w:pPr>
              <w:pStyle w:val="TableParagraph"/>
              <w:spacing w:before="54" w:line="110" w:lineRule="exact"/>
              <w:ind w:right="-29"/>
              <w:jc w:val="center"/>
              <w:rPr>
                <w:sz w:val="11"/>
              </w:rPr>
            </w:pPr>
            <w:r>
              <w:rPr>
                <w:color w:val="FFFFFF"/>
                <w:w w:val="195"/>
                <w:sz w:val="11"/>
              </w:rPr>
              <w:t>42,96</w:t>
            </w:r>
          </w:p>
        </w:tc>
      </w:tr>
      <w:tr w:rsidR="00D71532" w:rsidTr="00EF08E0">
        <w:trPr>
          <w:trHeight w:val="345"/>
        </w:trPr>
        <w:tc>
          <w:tcPr>
            <w:tcW w:w="235" w:type="pct"/>
            <w:vAlign w:val="center"/>
          </w:tcPr>
          <w:p w:rsidR="00D71532" w:rsidRPr="007C4DEF" w:rsidRDefault="00D71532" w:rsidP="00D71532">
            <w:pPr>
              <w:pStyle w:val="TableParagraph"/>
              <w:spacing w:before="77" w:line="87" w:lineRule="exact"/>
              <w:ind w:left="3"/>
              <w:jc w:val="center"/>
              <w:rPr>
                <w:b/>
                <w:sz w:val="9"/>
              </w:rPr>
            </w:pPr>
            <w:r w:rsidRPr="007C4DEF">
              <w:rPr>
                <w:b/>
                <w:w w:val="203"/>
                <w:sz w:val="9"/>
              </w:rPr>
              <w:t>3</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4014752825</w:t>
            </w:r>
          </w:p>
        </w:tc>
        <w:tc>
          <w:tcPr>
            <w:tcW w:w="1256" w:type="pct"/>
            <w:shd w:val="clear" w:color="auto" w:fill="CCFFFF"/>
            <w:vAlign w:val="center"/>
          </w:tcPr>
          <w:p w:rsidR="00D71532" w:rsidRDefault="00D71532" w:rsidP="00D71532">
            <w:pPr>
              <w:pStyle w:val="TableParagraph"/>
              <w:spacing w:before="1"/>
              <w:ind w:left="30" w:right="19"/>
              <w:jc w:val="center"/>
              <w:rPr>
                <w:sz w:val="6"/>
              </w:rPr>
            </w:pPr>
            <w:r>
              <w:rPr>
                <w:w w:val="155"/>
                <w:sz w:val="6"/>
              </w:rPr>
              <w:t>Rudnik Antracit a Vrška Čuka separacija-</w:t>
            </w:r>
          </w:p>
          <w:p w:rsidR="00D71532" w:rsidRDefault="00D71532" w:rsidP="00D71532">
            <w:pPr>
              <w:pStyle w:val="TableParagraph"/>
              <w:spacing w:before="20" w:line="51" w:lineRule="exact"/>
              <w:ind w:left="32" w:right="19"/>
              <w:jc w:val="center"/>
              <w:rPr>
                <w:sz w:val="6"/>
              </w:rPr>
            </w:pPr>
            <w:r>
              <w:rPr>
                <w:w w:val="155"/>
                <w:sz w:val="6"/>
              </w:rPr>
              <w:t>Rezervno napajanje</w:t>
            </w:r>
          </w:p>
        </w:tc>
        <w:tc>
          <w:tcPr>
            <w:tcW w:w="473" w:type="pct"/>
            <w:shd w:val="clear" w:color="auto" w:fill="CCFFFF"/>
          </w:tcPr>
          <w:p w:rsidR="00D71532" w:rsidRDefault="00D71532" w:rsidP="00D71532">
            <w:pPr>
              <w:pStyle w:val="TableParagraph"/>
              <w:spacing w:before="51" w:line="112" w:lineRule="exact"/>
              <w:ind w:left="3"/>
              <w:jc w:val="center"/>
              <w:rPr>
                <w:sz w:val="11"/>
              </w:rPr>
            </w:pPr>
            <w:r>
              <w:rPr>
                <w:w w:val="199"/>
                <w:sz w:val="11"/>
              </w:rPr>
              <w:t>0</w:t>
            </w:r>
          </w:p>
        </w:tc>
        <w:tc>
          <w:tcPr>
            <w:tcW w:w="536" w:type="pct"/>
            <w:shd w:val="clear" w:color="auto" w:fill="CCFFFF"/>
          </w:tcPr>
          <w:p w:rsidR="00D71532" w:rsidRDefault="00D71532" w:rsidP="00D71532">
            <w:pPr>
              <w:pStyle w:val="TableParagraph"/>
              <w:spacing w:before="3"/>
              <w:jc w:val="left"/>
              <w:rPr>
                <w:sz w:val="8"/>
              </w:rPr>
            </w:pPr>
          </w:p>
          <w:p w:rsidR="00D71532" w:rsidRDefault="00D71532" w:rsidP="00D71532">
            <w:pPr>
              <w:pStyle w:val="TableParagraph"/>
              <w:spacing w:before="1" w:line="68" w:lineRule="exact"/>
              <w:ind w:left="12"/>
              <w:jc w:val="center"/>
              <w:rPr>
                <w:sz w:val="7"/>
              </w:rPr>
            </w:pPr>
            <w:r>
              <w:rPr>
                <w:w w:val="210"/>
                <w:sz w:val="7"/>
              </w:rPr>
              <w:t>T G3 /4</w:t>
            </w:r>
          </w:p>
        </w:tc>
        <w:tc>
          <w:tcPr>
            <w:tcW w:w="443" w:type="pct"/>
            <w:vAlign w:val="center"/>
          </w:tcPr>
          <w:p w:rsidR="00D71532" w:rsidRDefault="00D71532" w:rsidP="00D71532">
            <w:pPr>
              <w:pStyle w:val="TableParagraph"/>
              <w:spacing w:before="51" w:line="112" w:lineRule="exact"/>
              <w:ind w:right="2"/>
              <w:jc w:val="center"/>
              <w:rPr>
                <w:sz w:val="11"/>
              </w:rPr>
            </w:pPr>
            <w:r>
              <w:rPr>
                <w:w w:val="195"/>
                <w:sz w:val="11"/>
              </w:rPr>
              <w:t>300</w:t>
            </w:r>
          </w:p>
        </w:tc>
        <w:tc>
          <w:tcPr>
            <w:tcW w:w="563" w:type="pct"/>
            <w:vAlign w:val="center"/>
          </w:tcPr>
          <w:p w:rsidR="00D71532" w:rsidRDefault="00D71532" w:rsidP="00D71532">
            <w:pPr>
              <w:pStyle w:val="TableParagraph"/>
              <w:spacing w:before="51" w:line="112" w:lineRule="exact"/>
              <w:ind w:right="3"/>
              <w:jc w:val="center"/>
              <w:rPr>
                <w:sz w:val="11"/>
              </w:rPr>
            </w:pPr>
            <w:r>
              <w:rPr>
                <w:w w:val="199"/>
                <w:sz w:val="11"/>
              </w:rPr>
              <w:t>0</w:t>
            </w:r>
          </w:p>
        </w:tc>
        <w:tc>
          <w:tcPr>
            <w:tcW w:w="536" w:type="pct"/>
            <w:vAlign w:val="center"/>
          </w:tcPr>
          <w:p w:rsidR="00D71532" w:rsidRDefault="00D71532" w:rsidP="00D71532">
            <w:pPr>
              <w:pStyle w:val="TableParagraph"/>
              <w:spacing w:before="51" w:line="112" w:lineRule="exact"/>
              <w:ind w:right="-15"/>
              <w:jc w:val="center"/>
              <w:rPr>
                <w:b/>
                <w:sz w:val="11"/>
              </w:rPr>
            </w:pPr>
            <w:r>
              <w:rPr>
                <w:b/>
                <w:w w:val="199"/>
                <w:sz w:val="11"/>
              </w:rPr>
              <w:t>0</w:t>
            </w:r>
          </w:p>
        </w:tc>
        <w:tc>
          <w:tcPr>
            <w:tcW w:w="619" w:type="pct"/>
            <w:shd w:val="clear" w:color="auto" w:fill="333399"/>
            <w:vAlign w:val="center"/>
          </w:tcPr>
          <w:p w:rsidR="00D71532" w:rsidRDefault="00D71532" w:rsidP="00D71532">
            <w:pPr>
              <w:pStyle w:val="TableParagraph"/>
              <w:spacing w:before="51" w:line="112" w:lineRule="exact"/>
              <w:ind w:right="-29"/>
              <w:jc w:val="center"/>
              <w:rPr>
                <w:sz w:val="11"/>
              </w:rPr>
            </w:pPr>
            <w:r>
              <w:rPr>
                <w:color w:val="FFFFFF"/>
                <w:w w:val="199"/>
                <w:sz w:val="11"/>
              </w:rPr>
              <w:t>0</w:t>
            </w:r>
          </w:p>
        </w:tc>
      </w:tr>
      <w:tr w:rsidR="00D71532" w:rsidTr="00EF08E0">
        <w:trPr>
          <w:trHeight w:val="331"/>
        </w:trPr>
        <w:tc>
          <w:tcPr>
            <w:tcW w:w="235" w:type="pct"/>
            <w:vAlign w:val="center"/>
          </w:tcPr>
          <w:p w:rsidR="00D71532" w:rsidRPr="007C4DEF" w:rsidRDefault="00D71532" w:rsidP="00D71532">
            <w:pPr>
              <w:pStyle w:val="TableParagraph"/>
              <w:spacing w:before="74" w:line="82" w:lineRule="exact"/>
              <w:ind w:left="3"/>
              <w:jc w:val="center"/>
              <w:rPr>
                <w:b/>
                <w:sz w:val="9"/>
              </w:rPr>
            </w:pPr>
            <w:r w:rsidRPr="007C4DEF">
              <w:rPr>
                <w:b/>
                <w:w w:val="203"/>
                <w:sz w:val="9"/>
              </w:rPr>
              <w:t>4</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4014752833</w:t>
            </w:r>
          </w:p>
        </w:tc>
        <w:tc>
          <w:tcPr>
            <w:tcW w:w="1256" w:type="pct"/>
            <w:shd w:val="clear" w:color="auto" w:fill="CCFFFF"/>
            <w:vAlign w:val="center"/>
          </w:tcPr>
          <w:p w:rsidR="00D71532" w:rsidRDefault="00D71532" w:rsidP="00D71532">
            <w:pPr>
              <w:pStyle w:val="TableParagraph"/>
              <w:spacing w:before="1"/>
              <w:ind w:left="31" w:right="19"/>
              <w:jc w:val="center"/>
              <w:rPr>
                <w:sz w:val="6"/>
              </w:rPr>
            </w:pPr>
            <w:r>
              <w:rPr>
                <w:w w:val="155"/>
                <w:sz w:val="6"/>
              </w:rPr>
              <w:t>RMU Rembas poslovni prostor Petra</w:t>
            </w:r>
          </w:p>
          <w:p w:rsidR="00D71532" w:rsidRDefault="00D71532" w:rsidP="00D71532">
            <w:pPr>
              <w:pStyle w:val="TableParagraph"/>
              <w:spacing w:before="20" w:line="45" w:lineRule="exact"/>
              <w:ind w:left="32" w:right="18"/>
              <w:jc w:val="center"/>
              <w:rPr>
                <w:sz w:val="6"/>
              </w:rPr>
            </w:pPr>
            <w:r>
              <w:rPr>
                <w:w w:val="155"/>
                <w:sz w:val="6"/>
              </w:rPr>
              <w:t>Žalca2 Resavica</w:t>
            </w:r>
          </w:p>
        </w:tc>
        <w:tc>
          <w:tcPr>
            <w:tcW w:w="473" w:type="pct"/>
            <w:shd w:val="clear" w:color="auto" w:fill="CCFFFF"/>
          </w:tcPr>
          <w:p w:rsidR="00D71532" w:rsidRDefault="00D71532" w:rsidP="00D71532">
            <w:pPr>
              <w:pStyle w:val="TableParagraph"/>
              <w:spacing w:before="48" w:line="108" w:lineRule="exact"/>
              <w:ind w:left="245" w:right="242"/>
              <w:jc w:val="center"/>
              <w:rPr>
                <w:sz w:val="11"/>
              </w:rPr>
            </w:pPr>
            <w:r>
              <w:rPr>
                <w:w w:val="200"/>
                <w:sz w:val="11"/>
              </w:rPr>
              <w:t>17,25</w:t>
            </w:r>
          </w:p>
        </w:tc>
        <w:tc>
          <w:tcPr>
            <w:tcW w:w="536" w:type="pct"/>
            <w:shd w:val="clear" w:color="auto" w:fill="CCFFFF"/>
          </w:tcPr>
          <w:p w:rsidR="00D71532" w:rsidRDefault="00D71532" w:rsidP="00D71532">
            <w:pPr>
              <w:pStyle w:val="TableParagraph"/>
              <w:spacing w:before="1"/>
              <w:jc w:val="left"/>
              <w:rPr>
                <w:sz w:val="8"/>
              </w:rPr>
            </w:pPr>
          </w:p>
          <w:p w:rsidR="00D71532" w:rsidRDefault="00D71532" w:rsidP="00D71532">
            <w:pPr>
              <w:pStyle w:val="TableParagraph"/>
              <w:spacing w:line="63" w:lineRule="exact"/>
              <w:ind w:left="16"/>
              <w:jc w:val="center"/>
              <w:rPr>
                <w:sz w:val="7"/>
              </w:rPr>
            </w:pPr>
            <w:r>
              <w:rPr>
                <w:w w:val="210"/>
                <w:sz w:val="7"/>
              </w:rPr>
              <w:t>široka potrošn ja</w:t>
            </w:r>
          </w:p>
        </w:tc>
        <w:tc>
          <w:tcPr>
            <w:tcW w:w="443" w:type="pct"/>
            <w:vAlign w:val="center"/>
          </w:tcPr>
          <w:p w:rsidR="00D71532" w:rsidRDefault="00D71532" w:rsidP="00D71532">
            <w:pPr>
              <w:pStyle w:val="TableParagraph"/>
              <w:spacing w:before="48" w:line="108"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48" w:line="108" w:lineRule="exact"/>
              <w:ind w:right="2"/>
              <w:jc w:val="center"/>
              <w:rPr>
                <w:sz w:val="11"/>
              </w:rPr>
            </w:pPr>
            <w:r>
              <w:rPr>
                <w:w w:val="195"/>
                <w:sz w:val="11"/>
              </w:rPr>
              <w:t>16.440</w:t>
            </w:r>
          </w:p>
        </w:tc>
        <w:tc>
          <w:tcPr>
            <w:tcW w:w="536" w:type="pct"/>
            <w:vAlign w:val="center"/>
          </w:tcPr>
          <w:p w:rsidR="00D71532" w:rsidRDefault="00D71532" w:rsidP="00D71532">
            <w:pPr>
              <w:pStyle w:val="TableParagraph"/>
              <w:spacing w:before="48" w:line="108" w:lineRule="exact"/>
              <w:ind w:right="-15"/>
              <w:jc w:val="center"/>
              <w:rPr>
                <w:b/>
                <w:sz w:val="11"/>
              </w:rPr>
            </w:pPr>
            <w:r>
              <w:rPr>
                <w:b/>
                <w:w w:val="195"/>
                <w:sz w:val="11"/>
              </w:rPr>
              <w:t>9.780</w:t>
            </w:r>
          </w:p>
        </w:tc>
        <w:tc>
          <w:tcPr>
            <w:tcW w:w="619" w:type="pct"/>
            <w:shd w:val="clear" w:color="auto" w:fill="333399"/>
            <w:vAlign w:val="center"/>
          </w:tcPr>
          <w:p w:rsidR="00D71532" w:rsidRDefault="00D71532" w:rsidP="00D71532">
            <w:pPr>
              <w:pStyle w:val="TableParagraph"/>
              <w:spacing w:before="48" w:line="108" w:lineRule="exact"/>
              <w:ind w:right="-29"/>
              <w:jc w:val="center"/>
              <w:rPr>
                <w:sz w:val="11"/>
              </w:rPr>
            </w:pPr>
            <w:r>
              <w:rPr>
                <w:color w:val="FFFFFF"/>
                <w:w w:val="195"/>
                <w:sz w:val="11"/>
              </w:rPr>
              <w:t>26,22</w:t>
            </w:r>
          </w:p>
        </w:tc>
      </w:tr>
      <w:tr w:rsidR="00D71532" w:rsidTr="00EF08E0">
        <w:trPr>
          <w:trHeight w:val="345"/>
        </w:trPr>
        <w:tc>
          <w:tcPr>
            <w:tcW w:w="235" w:type="pct"/>
            <w:vAlign w:val="center"/>
          </w:tcPr>
          <w:p w:rsidR="00D71532" w:rsidRPr="007C4DEF" w:rsidRDefault="00D71532" w:rsidP="00D71532">
            <w:pPr>
              <w:pStyle w:val="TableParagraph"/>
              <w:spacing w:before="79" w:line="85" w:lineRule="exact"/>
              <w:ind w:left="3"/>
              <w:jc w:val="center"/>
              <w:rPr>
                <w:b/>
                <w:sz w:val="9"/>
              </w:rPr>
            </w:pPr>
            <w:r w:rsidRPr="007C4DEF">
              <w:rPr>
                <w:b/>
                <w:w w:val="203"/>
                <w:sz w:val="9"/>
              </w:rPr>
              <w:t>5</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4014752841</w:t>
            </w:r>
          </w:p>
        </w:tc>
        <w:tc>
          <w:tcPr>
            <w:tcW w:w="1256" w:type="pct"/>
            <w:shd w:val="clear" w:color="auto" w:fill="CCFFFF"/>
            <w:vAlign w:val="center"/>
          </w:tcPr>
          <w:p w:rsidR="00D71532" w:rsidRDefault="00D71532" w:rsidP="00D71532">
            <w:pPr>
              <w:pStyle w:val="TableParagraph"/>
              <w:spacing w:before="47"/>
              <w:ind w:right="60"/>
              <w:jc w:val="center"/>
              <w:rPr>
                <w:sz w:val="6"/>
              </w:rPr>
            </w:pPr>
            <w:r>
              <w:rPr>
                <w:w w:val="155"/>
                <w:sz w:val="6"/>
              </w:rPr>
              <w:t>Pumpa vodosnabdevanje Židilje 0 Resavica</w:t>
            </w:r>
          </w:p>
        </w:tc>
        <w:tc>
          <w:tcPr>
            <w:tcW w:w="473" w:type="pct"/>
            <w:shd w:val="clear" w:color="auto" w:fill="CCFFFF"/>
          </w:tcPr>
          <w:p w:rsidR="00D71532" w:rsidRDefault="00D71532" w:rsidP="00D71532">
            <w:pPr>
              <w:pStyle w:val="TableParagraph"/>
              <w:spacing w:before="53" w:line="110" w:lineRule="exact"/>
              <w:ind w:left="245" w:right="242"/>
              <w:jc w:val="center"/>
              <w:rPr>
                <w:sz w:val="11"/>
              </w:rPr>
            </w:pPr>
            <w:r>
              <w:rPr>
                <w:w w:val="200"/>
                <w:sz w:val="11"/>
              </w:rPr>
              <w:t>57</w:t>
            </w:r>
          </w:p>
        </w:tc>
        <w:tc>
          <w:tcPr>
            <w:tcW w:w="536" w:type="pct"/>
            <w:shd w:val="clear" w:color="auto" w:fill="CCFFFF"/>
          </w:tcPr>
          <w:p w:rsidR="00D71532" w:rsidRDefault="00D71532" w:rsidP="00D71532">
            <w:pPr>
              <w:pStyle w:val="TableParagraph"/>
              <w:spacing w:before="5"/>
              <w:jc w:val="left"/>
              <w:rPr>
                <w:sz w:val="8"/>
              </w:rPr>
            </w:pPr>
          </w:p>
          <w:p w:rsidR="00D71532" w:rsidRDefault="00D71532" w:rsidP="00D71532">
            <w:pPr>
              <w:pStyle w:val="TableParagraph"/>
              <w:spacing w:before="1" w:line="66" w:lineRule="exact"/>
              <w:ind w:left="10"/>
              <w:jc w:val="center"/>
              <w:rPr>
                <w:sz w:val="7"/>
              </w:rPr>
            </w:pPr>
            <w:r>
              <w:rPr>
                <w:w w:val="210"/>
                <w:sz w:val="7"/>
              </w:rPr>
              <w:t>n iski napon</w:t>
            </w:r>
          </w:p>
        </w:tc>
        <w:tc>
          <w:tcPr>
            <w:tcW w:w="443" w:type="pct"/>
            <w:vAlign w:val="center"/>
          </w:tcPr>
          <w:p w:rsidR="00D71532" w:rsidRDefault="00D71532" w:rsidP="00D71532">
            <w:pPr>
              <w:pStyle w:val="TableParagraph"/>
              <w:spacing w:before="53" w:line="110" w:lineRule="exact"/>
              <w:jc w:val="center"/>
              <w:rPr>
                <w:sz w:val="11"/>
              </w:rPr>
            </w:pPr>
            <w:r>
              <w:rPr>
                <w:w w:val="200"/>
                <w:sz w:val="11"/>
              </w:rPr>
              <w:t>57</w:t>
            </w:r>
          </w:p>
        </w:tc>
        <w:tc>
          <w:tcPr>
            <w:tcW w:w="563" w:type="pct"/>
            <w:vAlign w:val="center"/>
          </w:tcPr>
          <w:p w:rsidR="00D71532" w:rsidRDefault="00D71532" w:rsidP="00D71532">
            <w:pPr>
              <w:pStyle w:val="TableParagraph"/>
              <w:spacing w:before="53" w:line="110" w:lineRule="exact"/>
              <w:ind w:right="3"/>
              <w:jc w:val="center"/>
              <w:rPr>
                <w:sz w:val="11"/>
              </w:rPr>
            </w:pPr>
            <w:r>
              <w:rPr>
                <w:w w:val="195"/>
                <w:sz w:val="11"/>
              </w:rPr>
              <w:t>134.400</w:t>
            </w:r>
          </w:p>
        </w:tc>
        <w:tc>
          <w:tcPr>
            <w:tcW w:w="536" w:type="pct"/>
            <w:vAlign w:val="center"/>
          </w:tcPr>
          <w:p w:rsidR="00D71532" w:rsidRDefault="00D71532" w:rsidP="00D71532">
            <w:pPr>
              <w:pStyle w:val="TableParagraph"/>
              <w:spacing w:before="53" w:line="110" w:lineRule="exact"/>
              <w:ind w:right="-15"/>
              <w:jc w:val="center"/>
              <w:rPr>
                <w:b/>
                <w:sz w:val="11"/>
              </w:rPr>
            </w:pPr>
            <w:r>
              <w:rPr>
                <w:b/>
                <w:w w:val="195"/>
                <w:sz w:val="11"/>
              </w:rPr>
              <w:t>73.200</w:t>
            </w:r>
          </w:p>
        </w:tc>
        <w:tc>
          <w:tcPr>
            <w:tcW w:w="619" w:type="pct"/>
            <w:shd w:val="clear" w:color="auto" w:fill="333399"/>
            <w:vAlign w:val="center"/>
          </w:tcPr>
          <w:p w:rsidR="00D71532" w:rsidRDefault="00D71532" w:rsidP="00D71532">
            <w:pPr>
              <w:pStyle w:val="TableParagraph"/>
              <w:spacing w:before="53" w:line="110" w:lineRule="exact"/>
              <w:ind w:right="-29"/>
              <w:jc w:val="center"/>
              <w:rPr>
                <w:sz w:val="11"/>
              </w:rPr>
            </w:pPr>
            <w:r>
              <w:rPr>
                <w:color w:val="FFFFFF"/>
                <w:w w:val="195"/>
                <w:sz w:val="11"/>
              </w:rPr>
              <w:t>207,60</w:t>
            </w:r>
          </w:p>
        </w:tc>
      </w:tr>
      <w:tr w:rsidR="00D71532" w:rsidTr="00EF08E0">
        <w:trPr>
          <w:trHeight w:val="331"/>
        </w:trPr>
        <w:tc>
          <w:tcPr>
            <w:tcW w:w="235" w:type="pct"/>
            <w:vAlign w:val="center"/>
          </w:tcPr>
          <w:p w:rsidR="00D71532" w:rsidRPr="007C4DEF" w:rsidRDefault="00D71532" w:rsidP="00D71532">
            <w:pPr>
              <w:pStyle w:val="TableParagraph"/>
              <w:spacing w:before="76" w:line="80" w:lineRule="exact"/>
              <w:ind w:left="3"/>
              <w:jc w:val="center"/>
              <w:rPr>
                <w:b/>
                <w:sz w:val="9"/>
              </w:rPr>
            </w:pPr>
            <w:r w:rsidRPr="007C4DEF">
              <w:rPr>
                <w:b/>
                <w:w w:val="203"/>
                <w:sz w:val="9"/>
              </w:rPr>
              <w:t>6</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4014752850</w:t>
            </w:r>
          </w:p>
        </w:tc>
        <w:tc>
          <w:tcPr>
            <w:tcW w:w="1256" w:type="pct"/>
            <w:shd w:val="clear" w:color="auto" w:fill="CCFFFF"/>
            <w:vAlign w:val="center"/>
          </w:tcPr>
          <w:p w:rsidR="00D71532" w:rsidRDefault="00D71532" w:rsidP="00D71532">
            <w:pPr>
              <w:pStyle w:val="TableParagraph"/>
              <w:spacing w:before="45"/>
              <w:ind w:left="220"/>
              <w:jc w:val="center"/>
              <w:rPr>
                <w:sz w:val="6"/>
              </w:rPr>
            </w:pPr>
            <w:r>
              <w:rPr>
                <w:w w:val="155"/>
                <w:sz w:val="6"/>
              </w:rPr>
              <w:t>MZ za kablovsku TV Senjski Rudnik</w:t>
            </w:r>
          </w:p>
        </w:tc>
        <w:tc>
          <w:tcPr>
            <w:tcW w:w="473" w:type="pct"/>
            <w:shd w:val="clear" w:color="auto" w:fill="CCFFFF"/>
          </w:tcPr>
          <w:p w:rsidR="00D71532" w:rsidRDefault="00D71532" w:rsidP="00D71532">
            <w:pPr>
              <w:pStyle w:val="TableParagraph"/>
              <w:spacing w:before="50" w:line="106" w:lineRule="exact"/>
              <w:ind w:left="245" w:right="242"/>
              <w:jc w:val="center"/>
              <w:rPr>
                <w:sz w:val="11"/>
              </w:rPr>
            </w:pPr>
            <w:r>
              <w:rPr>
                <w:w w:val="200"/>
                <w:sz w:val="11"/>
              </w:rPr>
              <w:t>17,25</w:t>
            </w:r>
          </w:p>
        </w:tc>
        <w:tc>
          <w:tcPr>
            <w:tcW w:w="536" w:type="pct"/>
            <w:shd w:val="clear" w:color="auto" w:fill="CCFFFF"/>
          </w:tcPr>
          <w:p w:rsidR="00D71532" w:rsidRDefault="00D71532" w:rsidP="00D71532">
            <w:pPr>
              <w:pStyle w:val="TableParagraph"/>
              <w:spacing w:before="3"/>
              <w:jc w:val="left"/>
              <w:rPr>
                <w:sz w:val="8"/>
              </w:rPr>
            </w:pPr>
          </w:p>
          <w:p w:rsidR="00D71532" w:rsidRDefault="00D71532" w:rsidP="00D71532">
            <w:pPr>
              <w:pStyle w:val="TableParagraph"/>
              <w:spacing w:line="61"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50" w:line="106"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50" w:line="106" w:lineRule="exact"/>
              <w:ind w:right="3"/>
              <w:jc w:val="center"/>
              <w:rPr>
                <w:sz w:val="11"/>
              </w:rPr>
            </w:pPr>
            <w:r>
              <w:rPr>
                <w:w w:val="195"/>
                <w:sz w:val="11"/>
              </w:rPr>
              <w:t>3.024</w:t>
            </w:r>
          </w:p>
        </w:tc>
        <w:tc>
          <w:tcPr>
            <w:tcW w:w="536" w:type="pct"/>
            <w:vAlign w:val="center"/>
          </w:tcPr>
          <w:p w:rsidR="00D71532" w:rsidRDefault="00D71532" w:rsidP="00D71532">
            <w:pPr>
              <w:pStyle w:val="TableParagraph"/>
              <w:spacing w:before="50" w:line="106" w:lineRule="exact"/>
              <w:ind w:right="-15"/>
              <w:jc w:val="center"/>
              <w:rPr>
                <w:b/>
                <w:sz w:val="11"/>
              </w:rPr>
            </w:pPr>
            <w:r>
              <w:rPr>
                <w:b/>
                <w:w w:val="199"/>
                <w:sz w:val="11"/>
              </w:rPr>
              <w:t>0</w:t>
            </w:r>
          </w:p>
        </w:tc>
        <w:tc>
          <w:tcPr>
            <w:tcW w:w="619" w:type="pct"/>
            <w:shd w:val="clear" w:color="auto" w:fill="333399"/>
            <w:vAlign w:val="center"/>
          </w:tcPr>
          <w:p w:rsidR="00D71532" w:rsidRDefault="00D71532" w:rsidP="00D71532">
            <w:pPr>
              <w:pStyle w:val="TableParagraph"/>
              <w:spacing w:before="50" w:line="106" w:lineRule="exact"/>
              <w:ind w:right="-29"/>
              <w:jc w:val="center"/>
              <w:rPr>
                <w:sz w:val="11"/>
              </w:rPr>
            </w:pPr>
            <w:r>
              <w:rPr>
                <w:color w:val="FFFFFF"/>
                <w:w w:val="195"/>
                <w:sz w:val="11"/>
              </w:rPr>
              <w:t>3,02</w:t>
            </w:r>
          </w:p>
        </w:tc>
      </w:tr>
      <w:tr w:rsidR="00D71532" w:rsidTr="00EF08E0">
        <w:trPr>
          <w:trHeight w:val="345"/>
        </w:trPr>
        <w:tc>
          <w:tcPr>
            <w:tcW w:w="235" w:type="pct"/>
            <w:vAlign w:val="center"/>
          </w:tcPr>
          <w:p w:rsidR="00D71532" w:rsidRPr="007C4DEF" w:rsidRDefault="00D71532" w:rsidP="00D71532">
            <w:pPr>
              <w:pStyle w:val="TableParagraph"/>
              <w:spacing w:before="81" w:line="83" w:lineRule="exact"/>
              <w:ind w:left="3"/>
              <w:jc w:val="center"/>
              <w:rPr>
                <w:b/>
                <w:sz w:val="9"/>
              </w:rPr>
            </w:pPr>
            <w:r w:rsidRPr="007C4DEF">
              <w:rPr>
                <w:b/>
                <w:w w:val="203"/>
                <w:sz w:val="9"/>
              </w:rPr>
              <w:t>7</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4014752868</w:t>
            </w:r>
          </w:p>
        </w:tc>
        <w:tc>
          <w:tcPr>
            <w:tcW w:w="1256" w:type="pct"/>
            <w:shd w:val="clear" w:color="auto" w:fill="CCFFFF"/>
            <w:vAlign w:val="center"/>
          </w:tcPr>
          <w:p w:rsidR="00D71532" w:rsidRDefault="00D71532" w:rsidP="00D71532">
            <w:pPr>
              <w:pStyle w:val="TableParagraph"/>
              <w:spacing w:before="48"/>
              <w:ind w:left="290"/>
              <w:jc w:val="center"/>
              <w:rPr>
                <w:sz w:val="6"/>
              </w:rPr>
            </w:pPr>
            <w:r>
              <w:rPr>
                <w:w w:val="155"/>
                <w:sz w:val="6"/>
              </w:rPr>
              <w:t>Rembas RJ rudnik Senjski Rudnik</w:t>
            </w:r>
          </w:p>
        </w:tc>
        <w:tc>
          <w:tcPr>
            <w:tcW w:w="473" w:type="pct"/>
            <w:shd w:val="clear" w:color="auto" w:fill="CCFFFF"/>
          </w:tcPr>
          <w:p w:rsidR="00D71532" w:rsidRDefault="00D71532" w:rsidP="00D71532">
            <w:pPr>
              <w:pStyle w:val="TableParagraph"/>
              <w:spacing w:before="55" w:line="109" w:lineRule="exact"/>
              <w:ind w:left="245" w:right="242"/>
              <w:jc w:val="center"/>
              <w:rPr>
                <w:sz w:val="11"/>
              </w:rPr>
            </w:pPr>
            <w:r>
              <w:rPr>
                <w:w w:val="200"/>
                <w:sz w:val="11"/>
              </w:rPr>
              <w:t>5,75</w:t>
            </w:r>
          </w:p>
        </w:tc>
        <w:tc>
          <w:tcPr>
            <w:tcW w:w="536" w:type="pct"/>
            <w:shd w:val="clear" w:color="auto" w:fill="CCFFFF"/>
          </w:tcPr>
          <w:p w:rsidR="00D71532" w:rsidRDefault="00D71532" w:rsidP="00D71532">
            <w:pPr>
              <w:pStyle w:val="TableParagraph"/>
              <w:spacing w:before="7"/>
              <w:jc w:val="left"/>
              <w:rPr>
                <w:sz w:val="8"/>
              </w:rPr>
            </w:pPr>
          </w:p>
          <w:p w:rsidR="00D71532" w:rsidRDefault="00D71532" w:rsidP="00D71532">
            <w:pPr>
              <w:pStyle w:val="TableParagraph"/>
              <w:spacing w:line="64"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55" w:line="109" w:lineRule="exact"/>
              <w:ind w:right="2"/>
              <w:jc w:val="center"/>
              <w:rPr>
                <w:sz w:val="11"/>
              </w:rPr>
            </w:pPr>
            <w:r>
              <w:rPr>
                <w:w w:val="195"/>
                <w:sz w:val="11"/>
              </w:rPr>
              <w:t>5,75</w:t>
            </w:r>
          </w:p>
        </w:tc>
        <w:tc>
          <w:tcPr>
            <w:tcW w:w="563" w:type="pct"/>
            <w:vAlign w:val="center"/>
          </w:tcPr>
          <w:p w:rsidR="00D71532" w:rsidRDefault="00D71532" w:rsidP="00D71532">
            <w:pPr>
              <w:pStyle w:val="TableParagraph"/>
              <w:spacing w:before="55" w:line="109" w:lineRule="exact"/>
              <w:ind w:right="3"/>
              <w:jc w:val="center"/>
              <w:rPr>
                <w:sz w:val="11"/>
              </w:rPr>
            </w:pPr>
            <w:r>
              <w:rPr>
                <w:w w:val="195"/>
                <w:sz w:val="11"/>
              </w:rPr>
              <w:t>624</w:t>
            </w:r>
          </w:p>
        </w:tc>
        <w:tc>
          <w:tcPr>
            <w:tcW w:w="536" w:type="pct"/>
            <w:vAlign w:val="center"/>
          </w:tcPr>
          <w:p w:rsidR="00D71532" w:rsidRDefault="00D71532" w:rsidP="00D71532">
            <w:pPr>
              <w:pStyle w:val="TableParagraph"/>
              <w:spacing w:before="55" w:line="109" w:lineRule="exact"/>
              <w:ind w:right="-15"/>
              <w:jc w:val="center"/>
              <w:rPr>
                <w:b/>
                <w:sz w:val="11"/>
              </w:rPr>
            </w:pPr>
            <w:r>
              <w:rPr>
                <w:b/>
                <w:w w:val="199"/>
                <w:sz w:val="11"/>
              </w:rPr>
              <w:t>0</w:t>
            </w:r>
          </w:p>
        </w:tc>
        <w:tc>
          <w:tcPr>
            <w:tcW w:w="619" w:type="pct"/>
            <w:shd w:val="clear" w:color="auto" w:fill="333399"/>
            <w:vAlign w:val="center"/>
          </w:tcPr>
          <w:p w:rsidR="00D71532" w:rsidRDefault="00D71532" w:rsidP="00D71532">
            <w:pPr>
              <w:pStyle w:val="TableParagraph"/>
              <w:spacing w:before="55" w:line="109" w:lineRule="exact"/>
              <w:ind w:right="-29"/>
              <w:jc w:val="center"/>
              <w:rPr>
                <w:sz w:val="11"/>
              </w:rPr>
            </w:pPr>
            <w:r>
              <w:rPr>
                <w:color w:val="FFFFFF"/>
                <w:w w:val="195"/>
                <w:sz w:val="11"/>
              </w:rPr>
              <w:t>0,62</w:t>
            </w:r>
          </w:p>
        </w:tc>
      </w:tr>
      <w:tr w:rsidR="00D71532" w:rsidTr="00EF08E0">
        <w:trPr>
          <w:trHeight w:val="345"/>
        </w:trPr>
        <w:tc>
          <w:tcPr>
            <w:tcW w:w="235" w:type="pct"/>
            <w:vAlign w:val="center"/>
          </w:tcPr>
          <w:p w:rsidR="00D71532" w:rsidRPr="007C4DEF" w:rsidRDefault="00D71532" w:rsidP="00D71532">
            <w:pPr>
              <w:pStyle w:val="TableParagraph"/>
              <w:spacing w:before="78" w:line="85" w:lineRule="exact"/>
              <w:ind w:left="3"/>
              <w:jc w:val="center"/>
              <w:rPr>
                <w:b/>
                <w:sz w:val="9"/>
              </w:rPr>
            </w:pPr>
            <w:r w:rsidRPr="007C4DEF">
              <w:rPr>
                <w:b/>
                <w:w w:val="203"/>
                <w:sz w:val="9"/>
              </w:rPr>
              <w:t>8</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4014752876</w:t>
            </w:r>
          </w:p>
        </w:tc>
        <w:tc>
          <w:tcPr>
            <w:tcW w:w="1256" w:type="pct"/>
            <w:shd w:val="clear" w:color="auto" w:fill="CCFFFF"/>
            <w:vAlign w:val="center"/>
          </w:tcPr>
          <w:p w:rsidR="00D71532" w:rsidRDefault="00D71532" w:rsidP="00D71532">
            <w:pPr>
              <w:pStyle w:val="TableParagraph"/>
              <w:spacing w:before="46"/>
              <w:ind w:right="120"/>
              <w:jc w:val="center"/>
              <w:rPr>
                <w:sz w:val="6"/>
              </w:rPr>
            </w:pPr>
            <w:r>
              <w:rPr>
                <w:w w:val="155"/>
                <w:sz w:val="6"/>
              </w:rPr>
              <w:t>Rembas Resavica MUZEJ Senjski Rudnik</w:t>
            </w:r>
          </w:p>
        </w:tc>
        <w:tc>
          <w:tcPr>
            <w:tcW w:w="473" w:type="pct"/>
            <w:shd w:val="clear" w:color="auto" w:fill="CCFFFF"/>
          </w:tcPr>
          <w:p w:rsidR="00D71532" w:rsidRDefault="00D71532" w:rsidP="00D71532">
            <w:pPr>
              <w:pStyle w:val="TableParagraph"/>
              <w:spacing w:before="52" w:line="111" w:lineRule="exact"/>
              <w:ind w:left="245" w:right="242"/>
              <w:jc w:val="center"/>
              <w:rPr>
                <w:sz w:val="11"/>
              </w:rPr>
            </w:pPr>
            <w:r>
              <w:rPr>
                <w:w w:val="200"/>
                <w:sz w:val="11"/>
              </w:rPr>
              <w:t>43,47</w:t>
            </w:r>
          </w:p>
        </w:tc>
        <w:tc>
          <w:tcPr>
            <w:tcW w:w="536" w:type="pct"/>
            <w:shd w:val="clear" w:color="auto" w:fill="CCFFFF"/>
          </w:tcPr>
          <w:p w:rsidR="00D71532" w:rsidRDefault="00D71532" w:rsidP="00D71532">
            <w:pPr>
              <w:pStyle w:val="TableParagraph"/>
              <w:spacing w:before="5"/>
              <w:jc w:val="left"/>
              <w:rPr>
                <w:sz w:val="8"/>
              </w:rPr>
            </w:pPr>
          </w:p>
          <w:p w:rsidR="00D71532" w:rsidRDefault="00D71532" w:rsidP="00D71532">
            <w:pPr>
              <w:pStyle w:val="TableParagraph"/>
              <w:spacing w:line="67" w:lineRule="exact"/>
              <w:ind w:left="10"/>
              <w:jc w:val="center"/>
              <w:rPr>
                <w:sz w:val="7"/>
              </w:rPr>
            </w:pPr>
            <w:r>
              <w:rPr>
                <w:w w:val="210"/>
                <w:sz w:val="7"/>
              </w:rPr>
              <w:t>n iski napon</w:t>
            </w:r>
          </w:p>
        </w:tc>
        <w:tc>
          <w:tcPr>
            <w:tcW w:w="443" w:type="pct"/>
            <w:vAlign w:val="center"/>
          </w:tcPr>
          <w:p w:rsidR="00D71532" w:rsidRDefault="00D71532" w:rsidP="00D71532">
            <w:pPr>
              <w:pStyle w:val="TableParagraph"/>
              <w:spacing w:before="52" w:line="111" w:lineRule="exact"/>
              <w:ind w:right="1"/>
              <w:jc w:val="center"/>
              <w:rPr>
                <w:sz w:val="11"/>
              </w:rPr>
            </w:pPr>
            <w:r>
              <w:rPr>
                <w:w w:val="195"/>
                <w:sz w:val="11"/>
              </w:rPr>
              <w:t>43,47</w:t>
            </w:r>
          </w:p>
        </w:tc>
        <w:tc>
          <w:tcPr>
            <w:tcW w:w="563" w:type="pct"/>
            <w:vAlign w:val="center"/>
          </w:tcPr>
          <w:p w:rsidR="00D71532" w:rsidRDefault="00D71532" w:rsidP="00D71532">
            <w:pPr>
              <w:pStyle w:val="TableParagraph"/>
              <w:spacing w:before="52" w:line="111" w:lineRule="exact"/>
              <w:ind w:right="2"/>
              <w:jc w:val="center"/>
              <w:rPr>
                <w:sz w:val="11"/>
              </w:rPr>
            </w:pPr>
            <w:r>
              <w:rPr>
                <w:w w:val="195"/>
                <w:sz w:val="11"/>
              </w:rPr>
              <w:t>55.200</w:t>
            </w:r>
          </w:p>
        </w:tc>
        <w:tc>
          <w:tcPr>
            <w:tcW w:w="536" w:type="pct"/>
            <w:vAlign w:val="center"/>
          </w:tcPr>
          <w:p w:rsidR="00D71532" w:rsidRDefault="00D71532" w:rsidP="00D71532">
            <w:pPr>
              <w:pStyle w:val="TableParagraph"/>
              <w:spacing w:before="52" w:line="111" w:lineRule="exact"/>
              <w:ind w:right="-15"/>
              <w:jc w:val="center"/>
              <w:rPr>
                <w:b/>
                <w:sz w:val="11"/>
              </w:rPr>
            </w:pPr>
            <w:r>
              <w:rPr>
                <w:b/>
                <w:w w:val="195"/>
                <w:sz w:val="11"/>
              </w:rPr>
              <w:t>15.000</w:t>
            </w:r>
          </w:p>
        </w:tc>
        <w:tc>
          <w:tcPr>
            <w:tcW w:w="619" w:type="pct"/>
            <w:shd w:val="clear" w:color="auto" w:fill="333399"/>
            <w:vAlign w:val="center"/>
          </w:tcPr>
          <w:p w:rsidR="00D71532" w:rsidRDefault="00D71532" w:rsidP="00D71532">
            <w:pPr>
              <w:pStyle w:val="TableParagraph"/>
              <w:spacing w:before="52" w:line="111" w:lineRule="exact"/>
              <w:ind w:right="-29"/>
              <w:jc w:val="center"/>
              <w:rPr>
                <w:sz w:val="11"/>
              </w:rPr>
            </w:pPr>
            <w:r>
              <w:rPr>
                <w:color w:val="FFFFFF"/>
                <w:w w:val="195"/>
                <w:sz w:val="11"/>
              </w:rPr>
              <w:t>70,20</w:t>
            </w:r>
          </w:p>
        </w:tc>
      </w:tr>
      <w:tr w:rsidR="00D71532" w:rsidTr="00EF08E0">
        <w:trPr>
          <w:trHeight w:val="331"/>
        </w:trPr>
        <w:tc>
          <w:tcPr>
            <w:tcW w:w="235" w:type="pct"/>
            <w:vAlign w:val="center"/>
          </w:tcPr>
          <w:p w:rsidR="00D71532" w:rsidRPr="007C4DEF" w:rsidRDefault="00D71532" w:rsidP="00D71532">
            <w:pPr>
              <w:pStyle w:val="TableParagraph"/>
              <w:spacing w:before="76" w:line="81" w:lineRule="exact"/>
              <w:ind w:left="3"/>
              <w:jc w:val="center"/>
              <w:rPr>
                <w:b/>
                <w:sz w:val="9"/>
              </w:rPr>
            </w:pPr>
            <w:r w:rsidRPr="007C4DEF">
              <w:rPr>
                <w:b/>
                <w:w w:val="203"/>
                <w:sz w:val="9"/>
              </w:rPr>
              <w:t>9</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4014752884</w:t>
            </w:r>
          </w:p>
        </w:tc>
        <w:tc>
          <w:tcPr>
            <w:tcW w:w="1256" w:type="pct"/>
            <w:shd w:val="clear" w:color="auto" w:fill="CCFFFF"/>
            <w:vAlign w:val="center"/>
          </w:tcPr>
          <w:p w:rsidR="00D71532" w:rsidRDefault="00D71532" w:rsidP="00D71532">
            <w:pPr>
              <w:pStyle w:val="TableParagraph"/>
              <w:spacing w:before="44"/>
              <w:ind w:left="343"/>
              <w:jc w:val="center"/>
              <w:rPr>
                <w:sz w:val="6"/>
              </w:rPr>
            </w:pPr>
            <w:r>
              <w:rPr>
                <w:w w:val="155"/>
                <w:sz w:val="6"/>
              </w:rPr>
              <w:t>MZ Senjski Rudnik TV antena</w:t>
            </w:r>
          </w:p>
        </w:tc>
        <w:tc>
          <w:tcPr>
            <w:tcW w:w="473" w:type="pct"/>
            <w:shd w:val="clear" w:color="auto" w:fill="CCFFFF"/>
          </w:tcPr>
          <w:p w:rsidR="00D71532" w:rsidRDefault="00D71532" w:rsidP="00D71532">
            <w:pPr>
              <w:pStyle w:val="TableParagraph"/>
              <w:spacing w:before="49" w:line="107" w:lineRule="exact"/>
              <w:ind w:left="245" w:right="242"/>
              <w:jc w:val="center"/>
              <w:rPr>
                <w:sz w:val="11"/>
              </w:rPr>
            </w:pPr>
            <w:r>
              <w:rPr>
                <w:w w:val="200"/>
                <w:sz w:val="11"/>
              </w:rPr>
              <w:t>5,75</w:t>
            </w:r>
          </w:p>
        </w:tc>
        <w:tc>
          <w:tcPr>
            <w:tcW w:w="536" w:type="pct"/>
            <w:shd w:val="clear" w:color="auto" w:fill="CCFFFF"/>
          </w:tcPr>
          <w:p w:rsidR="00D71532" w:rsidRDefault="00D71532" w:rsidP="00D71532">
            <w:pPr>
              <w:pStyle w:val="TableParagraph"/>
              <w:spacing w:before="2"/>
              <w:jc w:val="left"/>
              <w:rPr>
                <w:sz w:val="8"/>
              </w:rPr>
            </w:pPr>
          </w:p>
          <w:p w:rsidR="00D71532" w:rsidRDefault="00D71532" w:rsidP="00D71532">
            <w:pPr>
              <w:pStyle w:val="TableParagraph"/>
              <w:spacing w:line="62" w:lineRule="exact"/>
              <w:ind w:left="16"/>
              <w:jc w:val="center"/>
              <w:rPr>
                <w:sz w:val="7"/>
              </w:rPr>
            </w:pPr>
            <w:r>
              <w:rPr>
                <w:w w:val="210"/>
                <w:sz w:val="7"/>
              </w:rPr>
              <w:t>širok a potrošnja</w:t>
            </w:r>
          </w:p>
        </w:tc>
        <w:tc>
          <w:tcPr>
            <w:tcW w:w="443" w:type="pct"/>
            <w:vAlign w:val="center"/>
          </w:tcPr>
          <w:p w:rsidR="00D71532" w:rsidRDefault="00D71532" w:rsidP="00D71532">
            <w:pPr>
              <w:pStyle w:val="TableParagraph"/>
              <w:spacing w:before="49" w:line="107" w:lineRule="exact"/>
              <w:ind w:right="2"/>
              <w:jc w:val="center"/>
              <w:rPr>
                <w:sz w:val="11"/>
              </w:rPr>
            </w:pPr>
            <w:r>
              <w:rPr>
                <w:w w:val="195"/>
                <w:sz w:val="11"/>
              </w:rPr>
              <w:t>5,75</w:t>
            </w:r>
          </w:p>
        </w:tc>
        <w:tc>
          <w:tcPr>
            <w:tcW w:w="563" w:type="pct"/>
            <w:vAlign w:val="center"/>
          </w:tcPr>
          <w:p w:rsidR="00D71532" w:rsidRDefault="00D71532" w:rsidP="00D71532">
            <w:pPr>
              <w:pStyle w:val="TableParagraph"/>
              <w:spacing w:before="49" w:line="107" w:lineRule="exact"/>
              <w:ind w:right="2"/>
              <w:jc w:val="center"/>
              <w:rPr>
                <w:sz w:val="11"/>
              </w:rPr>
            </w:pPr>
            <w:r>
              <w:rPr>
                <w:w w:val="195"/>
                <w:sz w:val="11"/>
              </w:rPr>
              <w:t>12</w:t>
            </w:r>
          </w:p>
        </w:tc>
        <w:tc>
          <w:tcPr>
            <w:tcW w:w="536" w:type="pct"/>
            <w:vAlign w:val="center"/>
          </w:tcPr>
          <w:p w:rsidR="00D71532" w:rsidRDefault="00D71532" w:rsidP="00D71532">
            <w:pPr>
              <w:pStyle w:val="TableParagraph"/>
              <w:spacing w:before="49" w:line="107" w:lineRule="exact"/>
              <w:ind w:right="-15"/>
              <w:jc w:val="center"/>
              <w:rPr>
                <w:b/>
                <w:sz w:val="11"/>
              </w:rPr>
            </w:pPr>
            <w:r>
              <w:rPr>
                <w:b/>
                <w:w w:val="195"/>
                <w:sz w:val="11"/>
              </w:rPr>
              <w:t>12</w:t>
            </w:r>
          </w:p>
        </w:tc>
        <w:tc>
          <w:tcPr>
            <w:tcW w:w="619" w:type="pct"/>
            <w:shd w:val="clear" w:color="auto" w:fill="333399"/>
            <w:vAlign w:val="center"/>
          </w:tcPr>
          <w:p w:rsidR="00D71532" w:rsidRDefault="00D71532" w:rsidP="00D71532">
            <w:pPr>
              <w:pStyle w:val="TableParagraph"/>
              <w:spacing w:before="49" w:line="107" w:lineRule="exact"/>
              <w:ind w:right="-29"/>
              <w:jc w:val="center"/>
              <w:rPr>
                <w:sz w:val="11"/>
              </w:rPr>
            </w:pPr>
            <w:r>
              <w:rPr>
                <w:color w:val="FFFFFF"/>
                <w:w w:val="195"/>
                <w:sz w:val="11"/>
              </w:rPr>
              <w:t>0,02</w:t>
            </w:r>
          </w:p>
        </w:tc>
      </w:tr>
      <w:tr w:rsidR="00D71532" w:rsidTr="00EF08E0">
        <w:trPr>
          <w:trHeight w:val="345"/>
        </w:trPr>
        <w:tc>
          <w:tcPr>
            <w:tcW w:w="235" w:type="pct"/>
            <w:vAlign w:val="center"/>
          </w:tcPr>
          <w:p w:rsidR="00D71532" w:rsidRPr="007C4DEF" w:rsidRDefault="00D71532" w:rsidP="00D71532">
            <w:pPr>
              <w:pStyle w:val="TableParagraph"/>
              <w:spacing w:before="80" w:line="84" w:lineRule="exact"/>
              <w:ind w:left="3"/>
              <w:jc w:val="center"/>
              <w:rPr>
                <w:b/>
                <w:sz w:val="9"/>
              </w:rPr>
            </w:pPr>
            <w:r w:rsidRPr="007C4DEF">
              <w:rPr>
                <w:b/>
                <w:w w:val="205"/>
                <w:sz w:val="9"/>
              </w:rPr>
              <w:t>10</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4014752892</w:t>
            </w:r>
          </w:p>
        </w:tc>
        <w:tc>
          <w:tcPr>
            <w:tcW w:w="1256" w:type="pct"/>
            <w:shd w:val="clear" w:color="auto" w:fill="CCFFFF"/>
            <w:vAlign w:val="center"/>
          </w:tcPr>
          <w:p w:rsidR="00D71532" w:rsidRDefault="00D71532" w:rsidP="00D71532">
            <w:pPr>
              <w:pStyle w:val="TableParagraph"/>
              <w:spacing w:before="48"/>
              <w:ind w:left="610"/>
              <w:jc w:val="center"/>
              <w:rPr>
                <w:sz w:val="6"/>
              </w:rPr>
            </w:pPr>
            <w:r>
              <w:rPr>
                <w:w w:val="155"/>
                <w:sz w:val="6"/>
              </w:rPr>
              <w:t>DP Rembas Resavica rest.topli.obrok Ž.Stanica 0</w:t>
            </w:r>
          </w:p>
        </w:tc>
        <w:tc>
          <w:tcPr>
            <w:tcW w:w="473" w:type="pct"/>
            <w:shd w:val="clear" w:color="auto" w:fill="CCFFFF"/>
          </w:tcPr>
          <w:p w:rsidR="00D71532" w:rsidRDefault="00D71532" w:rsidP="00D71532">
            <w:pPr>
              <w:pStyle w:val="TableParagraph"/>
              <w:spacing w:before="54" w:line="109" w:lineRule="exact"/>
              <w:ind w:left="245" w:right="242"/>
              <w:jc w:val="center"/>
              <w:rPr>
                <w:sz w:val="11"/>
              </w:rPr>
            </w:pPr>
            <w:r>
              <w:rPr>
                <w:w w:val="200"/>
                <w:sz w:val="11"/>
              </w:rPr>
              <w:t>17,25</w:t>
            </w:r>
          </w:p>
        </w:tc>
        <w:tc>
          <w:tcPr>
            <w:tcW w:w="536" w:type="pct"/>
            <w:shd w:val="clear" w:color="auto" w:fill="CCFFFF"/>
          </w:tcPr>
          <w:p w:rsidR="00D71532" w:rsidRDefault="00D71532" w:rsidP="00D71532">
            <w:pPr>
              <w:pStyle w:val="TableParagraph"/>
              <w:spacing w:before="6"/>
              <w:jc w:val="left"/>
              <w:rPr>
                <w:sz w:val="8"/>
              </w:rPr>
            </w:pPr>
          </w:p>
          <w:p w:rsidR="00D71532" w:rsidRDefault="00D71532" w:rsidP="00D71532">
            <w:pPr>
              <w:pStyle w:val="TableParagraph"/>
              <w:spacing w:before="1" w:line="65"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54" w:line="109"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54" w:line="109" w:lineRule="exact"/>
              <w:ind w:right="2"/>
              <w:jc w:val="center"/>
              <w:rPr>
                <w:sz w:val="11"/>
              </w:rPr>
            </w:pPr>
            <w:r>
              <w:rPr>
                <w:w w:val="195"/>
                <w:sz w:val="11"/>
              </w:rPr>
              <w:t>10.440</w:t>
            </w:r>
          </w:p>
        </w:tc>
        <w:tc>
          <w:tcPr>
            <w:tcW w:w="536" w:type="pct"/>
            <w:vAlign w:val="center"/>
          </w:tcPr>
          <w:p w:rsidR="00D71532" w:rsidRDefault="00D71532" w:rsidP="00D71532">
            <w:pPr>
              <w:pStyle w:val="TableParagraph"/>
              <w:spacing w:before="54" w:line="109" w:lineRule="exact"/>
              <w:ind w:right="-15"/>
              <w:jc w:val="center"/>
              <w:rPr>
                <w:b/>
                <w:sz w:val="11"/>
              </w:rPr>
            </w:pPr>
            <w:r>
              <w:rPr>
                <w:b/>
                <w:w w:val="199"/>
                <w:sz w:val="11"/>
              </w:rPr>
              <w:t>0</w:t>
            </w:r>
          </w:p>
        </w:tc>
        <w:tc>
          <w:tcPr>
            <w:tcW w:w="619" w:type="pct"/>
            <w:shd w:val="clear" w:color="auto" w:fill="333399"/>
            <w:vAlign w:val="center"/>
          </w:tcPr>
          <w:p w:rsidR="00D71532" w:rsidRDefault="00D71532" w:rsidP="00D71532">
            <w:pPr>
              <w:pStyle w:val="TableParagraph"/>
              <w:spacing w:before="54" w:line="109" w:lineRule="exact"/>
              <w:ind w:right="-29"/>
              <w:jc w:val="center"/>
              <w:rPr>
                <w:sz w:val="11"/>
              </w:rPr>
            </w:pPr>
            <w:r>
              <w:rPr>
                <w:color w:val="FFFFFF"/>
                <w:w w:val="195"/>
                <w:sz w:val="11"/>
              </w:rPr>
              <w:t>10,44</w:t>
            </w:r>
          </w:p>
        </w:tc>
      </w:tr>
      <w:tr w:rsidR="00D71532" w:rsidTr="00EF08E0">
        <w:trPr>
          <w:trHeight w:val="345"/>
        </w:trPr>
        <w:tc>
          <w:tcPr>
            <w:tcW w:w="235" w:type="pct"/>
            <w:vAlign w:val="center"/>
          </w:tcPr>
          <w:p w:rsidR="00D71532" w:rsidRPr="007C4DEF" w:rsidRDefault="00D71532" w:rsidP="00D71532">
            <w:pPr>
              <w:pStyle w:val="TableParagraph"/>
              <w:spacing w:before="77" w:line="86" w:lineRule="exact"/>
              <w:ind w:left="3"/>
              <w:jc w:val="center"/>
              <w:rPr>
                <w:b/>
                <w:sz w:val="9"/>
              </w:rPr>
            </w:pPr>
            <w:r w:rsidRPr="007C4DEF">
              <w:rPr>
                <w:b/>
                <w:w w:val="205"/>
                <w:sz w:val="9"/>
              </w:rPr>
              <w:t>11</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4014752906</w:t>
            </w:r>
          </w:p>
        </w:tc>
        <w:tc>
          <w:tcPr>
            <w:tcW w:w="1256" w:type="pct"/>
            <w:shd w:val="clear" w:color="auto" w:fill="CCFFFF"/>
            <w:vAlign w:val="center"/>
          </w:tcPr>
          <w:p w:rsidR="00D71532" w:rsidRDefault="00D71532" w:rsidP="00D71532">
            <w:pPr>
              <w:pStyle w:val="TableParagraph"/>
              <w:spacing w:before="1"/>
              <w:ind w:left="30" w:right="19"/>
              <w:jc w:val="center"/>
              <w:rPr>
                <w:sz w:val="6"/>
              </w:rPr>
            </w:pPr>
            <w:r>
              <w:rPr>
                <w:w w:val="155"/>
                <w:sz w:val="6"/>
              </w:rPr>
              <w:t>Rembas P oslovni prost or CENT AR I</w:t>
            </w:r>
          </w:p>
          <w:p w:rsidR="00D71532" w:rsidRDefault="00D71532" w:rsidP="00D71532">
            <w:pPr>
              <w:pStyle w:val="TableParagraph"/>
              <w:spacing w:before="20" w:line="51" w:lineRule="exact"/>
              <w:ind w:left="29" w:right="19"/>
              <w:jc w:val="center"/>
              <w:rPr>
                <w:sz w:val="6"/>
              </w:rPr>
            </w:pPr>
            <w:r>
              <w:rPr>
                <w:w w:val="155"/>
                <w:sz w:val="6"/>
              </w:rPr>
              <w:t>6.Avgust 0</w:t>
            </w:r>
          </w:p>
        </w:tc>
        <w:tc>
          <w:tcPr>
            <w:tcW w:w="473" w:type="pct"/>
            <w:shd w:val="clear" w:color="auto" w:fill="CCFFFF"/>
          </w:tcPr>
          <w:p w:rsidR="00D71532" w:rsidRDefault="00D71532" w:rsidP="00D71532">
            <w:pPr>
              <w:pStyle w:val="TableParagraph"/>
              <w:spacing w:before="51" w:line="112" w:lineRule="exact"/>
              <w:ind w:left="245" w:right="242"/>
              <w:jc w:val="center"/>
              <w:rPr>
                <w:sz w:val="11"/>
              </w:rPr>
            </w:pPr>
            <w:r>
              <w:rPr>
                <w:w w:val="200"/>
                <w:sz w:val="11"/>
              </w:rPr>
              <w:t>17,25</w:t>
            </w:r>
          </w:p>
        </w:tc>
        <w:tc>
          <w:tcPr>
            <w:tcW w:w="536" w:type="pct"/>
            <w:shd w:val="clear" w:color="auto" w:fill="CCFFFF"/>
          </w:tcPr>
          <w:p w:rsidR="00D71532" w:rsidRDefault="00D71532" w:rsidP="00D71532">
            <w:pPr>
              <w:pStyle w:val="TableParagraph"/>
              <w:spacing w:before="4"/>
              <w:jc w:val="left"/>
              <w:rPr>
                <w:sz w:val="8"/>
              </w:rPr>
            </w:pPr>
          </w:p>
          <w:p w:rsidR="00D71532" w:rsidRDefault="00D71532" w:rsidP="00D71532">
            <w:pPr>
              <w:pStyle w:val="TableParagraph"/>
              <w:spacing w:line="68"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51" w:line="112"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51" w:line="112" w:lineRule="exact"/>
              <w:ind w:right="3"/>
              <w:jc w:val="center"/>
              <w:rPr>
                <w:sz w:val="11"/>
              </w:rPr>
            </w:pPr>
            <w:r>
              <w:rPr>
                <w:w w:val="195"/>
                <w:sz w:val="11"/>
              </w:rPr>
              <w:t>1.620</w:t>
            </w:r>
          </w:p>
        </w:tc>
        <w:tc>
          <w:tcPr>
            <w:tcW w:w="536" w:type="pct"/>
            <w:vAlign w:val="center"/>
          </w:tcPr>
          <w:p w:rsidR="00D71532" w:rsidRDefault="00D71532" w:rsidP="00D71532">
            <w:pPr>
              <w:pStyle w:val="TableParagraph"/>
              <w:spacing w:before="51" w:line="112" w:lineRule="exact"/>
              <w:ind w:right="-15"/>
              <w:jc w:val="center"/>
              <w:rPr>
                <w:b/>
                <w:sz w:val="11"/>
              </w:rPr>
            </w:pPr>
            <w:r>
              <w:rPr>
                <w:b/>
                <w:w w:val="199"/>
                <w:sz w:val="11"/>
              </w:rPr>
              <w:t>0</w:t>
            </w:r>
          </w:p>
        </w:tc>
        <w:tc>
          <w:tcPr>
            <w:tcW w:w="619" w:type="pct"/>
            <w:shd w:val="clear" w:color="auto" w:fill="333399"/>
            <w:vAlign w:val="center"/>
          </w:tcPr>
          <w:p w:rsidR="00D71532" w:rsidRDefault="00D71532" w:rsidP="00D71532">
            <w:pPr>
              <w:pStyle w:val="TableParagraph"/>
              <w:spacing w:before="51" w:line="112" w:lineRule="exact"/>
              <w:ind w:right="-29"/>
              <w:jc w:val="center"/>
              <w:rPr>
                <w:sz w:val="11"/>
              </w:rPr>
            </w:pPr>
            <w:r>
              <w:rPr>
                <w:color w:val="FFFFFF"/>
                <w:w w:val="195"/>
                <w:sz w:val="11"/>
              </w:rPr>
              <w:t>1,62</w:t>
            </w:r>
          </w:p>
        </w:tc>
      </w:tr>
      <w:tr w:rsidR="00D71532" w:rsidTr="00EF08E0">
        <w:trPr>
          <w:trHeight w:val="331"/>
        </w:trPr>
        <w:tc>
          <w:tcPr>
            <w:tcW w:w="235" w:type="pct"/>
            <w:vAlign w:val="center"/>
          </w:tcPr>
          <w:p w:rsidR="00D71532" w:rsidRPr="007C4DEF" w:rsidRDefault="00D71532" w:rsidP="00D71532">
            <w:pPr>
              <w:pStyle w:val="TableParagraph"/>
              <w:spacing w:before="75" w:line="82" w:lineRule="exact"/>
              <w:ind w:left="3"/>
              <w:jc w:val="center"/>
              <w:rPr>
                <w:b/>
                <w:sz w:val="9"/>
              </w:rPr>
            </w:pPr>
            <w:r w:rsidRPr="007C4DEF">
              <w:rPr>
                <w:b/>
                <w:w w:val="205"/>
                <w:sz w:val="9"/>
              </w:rPr>
              <w:t>12</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4014752914</w:t>
            </w:r>
          </w:p>
        </w:tc>
        <w:tc>
          <w:tcPr>
            <w:tcW w:w="1256" w:type="pct"/>
            <w:shd w:val="clear" w:color="auto" w:fill="CCFFFF"/>
            <w:vAlign w:val="center"/>
          </w:tcPr>
          <w:p w:rsidR="00D71532" w:rsidRDefault="00D71532" w:rsidP="00D71532">
            <w:pPr>
              <w:pStyle w:val="TableParagraph"/>
              <w:spacing w:before="1"/>
              <w:ind w:left="32" w:right="19"/>
              <w:jc w:val="center"/>
              <w:rPr>
                <w:sz w:val="6"/>
              </w:rPr>
            </w:pPr>
            <w:r>
              <w:rPr>
                <w:w w:val="155"/>
                <w:sz w:val="6"/>
              </w:rPr>
              <w:t>Rembas OOUR Separacija prečiš. Uglja</w:t>
            </w:r>
          </w:p>
          <w:p w:rsidR="00D71532" w:rsidRDefault="00D71532" w:rsidP="00D71532">
            <w:pPr>
              <w:pStyle w:val="TableParagraph"/>
              <w:spacing w:before="20" w:line="44" w:lineRule="exact"/>
              <w:ind w:left="32" w:right="19"/>
              <w:jc w:val="center"/>
              <w:rPr>
                <w:sz w:val="6"/>
              </w:rPr>
            </w:pPr>
            <w:r>
              <w:rPr>
                <w:w w:val="155"/>
                <w:sz w:val="6"/>
              </w:rPr>
              <w:t>Resavica 0 RESAVICA</w:t>
            </w:r>
          </w:p>
        </w:tc>
        <w:tc>
          <w:tcPr>
            <w:tcW w:w="473" w:type="pct"/>
            <w:shd w:val="clear" w:color="auto" w:fill="CCFFFF"/>
          </w:tcPr>
          <w:p w:rsidR="00D71532" w:rsidRDefault="00D71532" w:rsidP="00D71532">
            <w:pPr>
              <w:pStyle w:val="TableParagraph"/>
              <w:spacing w:before="49" w:line="107" w:lineRule="exact"/>
              <w:ind w:left="245" w:right="242"/>
              <w:jc w:val="center"/>
              <w:rPr>
                <w:sz w:val="11"/>
              </w:rPr>
            </w:pPr>
            <w:r>
              <w:rPr>
                <w:w w:val="200"/>
                <w:sz w:val="11"/>
              </w:rPr>
              <w:t>17,25</w:t>
            </w:r>
          </w:p>
        </w:tc>
        <w:tc>
          <w:tcPr>
            <w:tcW w:w="536" w:type="pct"/>
            <w:shd w:val="clear" w:color="auto" w:fill="CCFFFF"/>
            <w:vAlign w:val="center"/>
          </w:tcPr>
          <w:p w:rsidR="00D71532" w:rsidRDefault="00D71532" w:rsidP="00D71532">
            <w:pPr>
              <w:pStyle w:val="TableParagraph"/>
              <w:spacing w:line="63"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49" w:line="107"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49" w:line="107" w:lineRule="exact"/>
              <w:ind w:right="2"/>
              <w:jc w:val="center"/>
              <w:rPr>
                <w:sz w:val="11"/>
              </w:rPr>
            </w:pPr>
            <w:r>
              <w:rPr>
                <w:w w:val="195"/>
                <w:sz w:val="11"/>
              </w:rPr>
              <w:t>14.400</w:t>
            </w:r>
          </w:p>
        </w:tc>
        <w:tc>
          <w:tcPr>
            <w:tcW w:w="536" w:type="pct"/>
            <w:vAlign w:val="center"/>
          </w:tcPr>
          <w:p w:rsidR="00D71532" w:rsidRDefault="00D71532" w:rsidP="00D71532">
            <w:pPr>
              <w:pStyle w:val="TableParagraph"/>
              <w:spacing w:before="49" w:line="107" w:lineRule="exact"/>
              <w:ind w:right="-15"/>
              <w:jc w:val="center"/>
              <w:rPr>
                <w:b/>
                <w:sz w:val="11"/>
              </w:rPr>
            </w:pPr>
            <w:r>
              <w:rPr>
                <w:b/>
                <w:w w:val="199"/>
                <w:sz w:val="11"/>
              </w:rPr>
              <w:t>0</w:t>
            </w:r>
          </w:p>
        </w:tc>
        <w:tc>
          <w:tcPr>
            <w:tcW w:w="619" w:type="pct"/>
            <w:shd w:val="clear" w:color="auto" w:fill="333399"/>
            <w:vAlign w:val="center"/>
          </w:tcPr>
          <w:p w:rsidR="00D71532" w:rsidRDefault="00D71532" w:rsidP="00D71532">
            <w:pPr>
              <w:pStyle w:val="TableParagraph"/>
              <w:spacing w:before="49" w:line="107" w:lineRule="exact"/>
              <w:ind w:right="-29"/>
              <w:jc w:val="center"/>
              <w:rPr>
                <w:sz w:val="11"/>
              </w:rPr>
            </w:pPr>
            <w:r>
              <w:rPr>
                <w:color w:val="FFFFFF"/>
                <w:w w:val="195"/>
                <w:sz w:val="11"/>
              </w:rPr>
              <w:t>14,40</w:t>
            </w:r>
          </w:p>
        </w:tc>
      </w:tr>
      <w:tr w:rsidR="00D71532" w:rsidTr="00EF08E0">
        <w:trPr>
          <w:trHeight w:val="345"/>
        </w:trPr>
        <w:tc>
          <w:tcPr>
            <w:tcW w:w="235" w:type="pct"/>
            <w:vAlign w:val="center"/>
          </w:tcPr>
          <w:p w:rsidR="00D71532" w:rsidRPr="007C4DEF" w:rsidRDefault="00D71532" w:rsidP="00D71532">
            <w:pPr>
              <w:pStyle w:val="TableParagraph"/>
              <w:spacing w:before="79" w:line="84" w:lineRule="exact"/>
              <w:ind w:left="3"/>
              <w:jc w:val="center"/>
              <w:rPr>
                <w:b/>
                <w:sz w:val="9"/>
              </w:rPr>
            </w:pPr>
            <w:r w:rsidRPr="007C4DEF">
              <w:rPr>
                <w:b/>
                <w:w w:val="205"/>
                <w:sz w:val="9"/>
              </w:rPr>
              <w:t>13</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4014752922</w:t>
            </w:r>
          </w:p>
        </w:tc>
        <w:tc>
          <w:tcPr>
            <w:tcW w:w="1256" w:type="pct"/>
            <w:shd w:val="clear" w:color="auto" w:fill="CCFFFF"/>
            <w:vAlign w:val="center"/>
          </w:tcPr>
          <w:p w:rsidR="00D71532" w:rsidRDefault="00D71532" w:rsidP="00D71532">
            <w:pPr>
              <w:pStyle w:val="TableParagraph"/>
              <w:spacing w:before="1"/>
              <w:ind w:left="32" w:right="19"/>
              <w:jc w:val="center"/>
              <w:rPr>
                <w:sz w:val="6"/>
              </w:rPr>
            </w:pPr>
            <w:r>
              <w:rPr>
                <w:w w:val="155"/>
                <w:sz w:val="6"/>
              </w:rPr>
              <w:t>Rembas RESAVICA podstanica Đula Resavica</w:t>
            </w:r>
          </w:p>
          <w:p w:rsidR="00D71532" w:rsidRDefault="00D71532" w:rsidP="00D71532">
            <w:pPr>
              <w:pStyle w:val="TableParagraph"/>
              <w:spacing w:before="20" w:line="51" w:lineRule="exact"/>
              <w:ind w:left="32" w:right="18"/>
              <w:jc w:val="center"/>
              <w:rPr>
                <w:sz w:val="6"/>
              </w:rPr>
            </w:pPr>
            <w:r>
              <w:rPr>
                <w:w w:val="155"/>
                <w:sz w:val="6"/>
              </w:rPr>
              <w:t>0 Resavica</w:t>
            </w:r>
          </w:p>
        </w:tc>
        <w:tc>
          <w:tcPr>
            <w:tcW w:w="473" w:type="pct"/>
            <w:shd w:val="clear" w:color="auto" w:fill="CCFFFF"/>
          </w:tcPr>
          <w:p w:rsidR="00D71532" w:rsidRDefault="00D71532" w:rsidP="00D71532">
            <w:pPr>
              <w:pStyle w:val="TableParagraph"/>
              <w:spacing w:before="53" w:line="110" w:lineRule="exact"/>
              <w:ind w:left="245" w:right="242"/>
              <w:jc w:val="center"/>
              <w:rPr>
                <w:sz w:val="11"/>
              </w:rPr>
            </w:pPr>
            <w:r>
              <w:rPr>
                <w:w w:val="200"/>
                <w:sz w:val="11"/>
              </w:rPr>
              <w:t>17,25</w:t>
            </w:r>
          </w:p>
        </w:tc>
        <w:tc>
          <w:tcPr>
            <w:tcW w:w="536" w:type="pct"/>
            <w:shd w:val="clear" w:color="auto" w:fill="CCFFFF"/>
            <w:vAlign w:val="center"/>
          </w:tcPr>
          <w:p w:rsidR="00D71532" w:rsidRDefault="00D71532" w:rsidP="00D71532">
            <w:pPr>
              <w:pStyle w:val="TableParagraph"/>
              <w:spacing w:line="66"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53" w:line="110"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53" w:line="110" w:lineRule="exact"/>
              <w:ind w:right="3"/>
              <w:jc w:val="center"/>
              <w:rPr>
                <w:sz w:val="11"/>
              </w:rPr>
            </w:pPr>
            <w:r>
              <w:rPr>
                <w:w w:val="195"/>
                <w:sz w:val="11"/>
              </w:rPr>
              <w:t>303.600</w:t>
            </w:r>
          </w:p>
        </w:tc>
        <w:tc>
          <w:tcPr>
            <w:tcW w:w="536" w:type="pct"/>
            <w:vAlign w:val="center"/>
          </w:tcPr>
          <w:p w:rsidR="00D71532" w:rsidRDefault="00D71532" w:rsidP="00D71532">
            <w:pPr>
              <w:pStyle w:val="TableParagraph"/>
              <w:spacing w:before="53" w:line="110" w:lineRule="exact"/>
              <w:ind w:right="-15"/>
              <w:jc w:val="center"/>
              <w:rPr>
                <w:b/>
                <w:sz w:val="11"/>
              </w:rPr>
            </w:pPr>
            <w:r>
              <w:rPr>
                <w:b/>
                <w:w w:val="199"/>
                <w:sz w:val="11"/>
              </w:rPr>
              <w:t>0</w:t>
            </w:r>
          </w:p>
        </w:tc>
        <w:tc>
          <w:tcPr>
            <w:tcW w:w="619" w:type="pct"/>
            <w:shd w:val="clear" w:color="auto" w:fill="333399"/>
            <w:vAlign w:val="center"/>
          </w:tcPr>
          <w:p w:rsidR="00D71532" w:rsidRDefault="00D71532" w:rsidP="00D71532">
            <w:pPr>
              <w:pStyle w:val="TableParagraph"/>
              <w:spacing w:before="53" w:line="110" w:lineRule="exact"/>
              <w:ind w:right="-29"/>
              <w:jc w:val="center"/>
              <w:rPr>
                <w:sz w:val="11"/>
              </w:rPr>
            </w:pPr>
            <w:r>
              <w:rPr>
                <w:color w:val="FFFFFF"/>
                <w:w w:val="195"/>
                <w:sz w:val="11"/>
              </w:rPr>
              <w:t>303,60</w:t>
            </w:r>
          </w:p>
        </w:tc>
      </w:tr>
      <w:tr w:rsidR="00D71532" w:rsidTr="00EF08E0">
        <w:trPr>
          <w:trHeight w:val="331"/>
        </w:trPr>
        <w:tc>
          <w:tcPr>
            <w:tcW w:w="235" w:type="pct"/>
            <w:vAlign w:val="center"/>
          </w:tcPr>
          <w:p w:rsidR="00D71532" w:rsidRPr="007C4DEF" w:rsidRDefault="00D71532" w:rsidP="00D71532">
            <w:pPr>
              <w:pStyle w:val="TableParagraph"/>
              <w:spacing w:before="76" w:line="80" w:lineRule="exact"/>
              <w:ind w:left="3"/>
              <w:jc w:val="center"/>
              <w:rPr>
                <w:b/>
                <w:sz w:val="9"/>
              </w:rPr>
            </w:pPr>
            <w:r w:rsidRPr="007C4DEF">
              <w:rPr>
                <w:b/>
                <w:w w:val="205"/>
                <w:sz w:val="9"/>
              </w:rPr>
              <w:t>14</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4014753007</w:t>
            </w:r>
          </w:p>
        </w:tc>
        <w:tc>
          <w:tcPr>
            <w:tcW w:w="1256" w:type="pct"/>
            <w:shd w:val="clear" w:color="auto" w:fill="CCFFFF"/>
            <w:vAlign w:val="center"/>
          </w:tcPr>
          <w:p w:rsidR="00D71532" w:rsidRDefault="00D71532" w:rsidP="00D71532">
            <w:pPr>
              <w:pStyle w:val="TableParagraph"/>
              <w:spacing w:before="1"/>
              <w:ind w:left="29" w:right="19"/>
              <w:jc w:val="center"/>
              <w:rPr>
                <w:sz w:val="6"/>
              </w:rPr>
            </w:pPr>
            <w:r>
              <w:rPr>
                <w:w w:val="155"/>
                <w:sz w:val="6"/>
              </w:rPr>
              <w:t>Rembas Lamela I penzionerska 29. novembar</w:t>
            </w:r>
          </w:p>
          <w:p w:rsidR="00D71532" w:rsidRDefault="00D71532" w:rsidP="00D71532">
            <w:pPr>
              <w:pStyle w:val="TableParagraph"/>
              <w:spacing w:before="20" w:line="44" w:lineRule="exact"/>
              <w:ind w:left="32" w:right="18"/>
              <w:jc w:val="center"/>
              <w:rPr>
                <w:sz w:val="6"/>
              </w:rPr>
            </w:pPr>
            <w:r>
              <w:rPr>
                <w:w w:val="155"/>
                <w:sz w:val="6"/>
              </w:rPr>
              <w:t>Resavica</w:t>
            </w:r>
          </w:p>
        </w:tc>
        <w:tc>
          <w:tcPr>
            <w:tcW w:w="473" w:type="pct"/>
            <w:shd w:val="clear" w:color="auto" w:fill="CCFFFF"/>
          </w:tcPr>
          <w:p w:rsidR="00D71532" w:rsidRDefault="00D71532" w:rsidP="00D71532">
            <w:pPr>
              <w:pStyle w:val="TableParagraph"/>
              <w:spacing w:before="50" w:line="106" w:lineRule="exact"/>
              <w:ind w:left="245" w:right="242"/>
              <w:jc w:val="center"/>
              <w:rPr>
                <w:sz w:val="11"/>
              </w:rPr>
            </w:pPr>
            <w:r>
              <w:rPr>
                <w:w w:val="200"/>
                <w:sz w:val="11"/>
              </w:rPr>
              <w:t>17,25</w:t>
            </w:r>
          </w:p>
        </w:tc>
        <w:tc>
          <w:tcPr>
            <w:tcW w:w="536" w:type="pct"/>
            <w:shd w:val="clear" w:color="auto" w:fill="CCFFFF"/>
            <w:vAlign w:val="center"/>
          </w:tcPr>
          <w:p w:rsidR="00D71532" w:rsidRDefault="00D71532" w:rsidP="00D71532">
            <w:pPr>
              <w:pStyle w:val="TableParagraph"/>
              <w:spacing w:line="61"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50" w:line="106"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50" w:line="106" w:lineRule="exact"/>
              <w:ind w:right="3"/>
              <w:jc w:val="center"/>
              <w:rPr>
                <w:sz w:val="11"/>
              </w:rPr>
            </w:pPr>
            <w:r>
              <w:rPr>
                <w:w w:val="195"/>
                <w:sz w:val="11"/>
              </w:rPr>
              <w:t>9.120</w:t>
            </w:r>
          </w:p>
        </w:tc>
        <w:tc>
          <w:tcPr>
            <w:tcW w:w="536" w:type="pct"/>
            <w:vAlign w:val="center"/>
          </w:tcPr>
          <w:p w:rsidR="00D71532" w:rsidRDefault="00D71532" w:rsidP="00D71532">
            <w:pPr>
              <w:pStyle w:val="TableParagraph"/>
              <w:spacing w:before="50" w:line="106" w:lineRule="exact"/>
              <w:ind w:right="-15"/>
              <w:jc w:val="center"/>
              <w:rPr>
                <w:b/>
                <w:sz w:val="11"/>
              </w:rPr>
            </w:pPr>
            <w:r>
              <w:rPr>
                <w:b/>
                <w:w w:val="195"/>
                <w:sz w:val="11"/>
              </w:rPr>
              <w:t>1.020</w:t>
            </w:r>
          </w:p>
        </w:tc>
        <w:tc>
          <w:tcPr>
            <w:tcW w:w="619" w:type="pct"/>
            <w:shd w:val="clear" w:color="auto" w:fill="333399"/>
            <w:vAlign w:val="center"/>
          </w:tcPr>
          <w:p w:rsidR="00D71532" w:rsidRDefault="00D71532" w:rsidP="00D71532">
            <w:pPr>
              <w:pStyle w:val="TableParagraph"/>
              <w:spacing w:before="50" w:line="106" w:lineRule="exact"/>
              <w:ind w:right="-29"/>
              <w:jc w:val="center"/>
              <w:rPr>
                <w:sz w:val="11"/>
              </w:rPr>
            </w:pPr>
            <w:r>
              <w:rPr>
                <w:color w:val="FFFFFF"/>
                <w:w w:val="195"/>
                <w:sz w:val="11"/>
              </w:rPr>
              <w:t>10,14</w:t>
            </w:r>
          </w:p>
        </w:tc>
      </w:tr>
      <w:tr w:rsidR="00D71532" w:rsidTr="00EF08E0">
        <w:trPr>
          <w:trHeight w:val="345"/>
        </w:trPr>
        <w:tc>
          <w:tcPr>
            <w:tcW w:w="235" w:type="pct"/>
            <w:vAlign w:val="center"/>
          </w:tcPr>
          <w:p w:rsidR="00D71532" w:rsidRPr="007C4DEF" w:rsidRDefault="00D71532" w:rsidP="00D71532">
            <w:pPr>
              <w:pStyle w:val="TableParagraph"/>
              <w:spacing w:before="81" w:line="82" w:lineRule="exact"/>
              <w:ind w:left="3"/>
              <w:jc w:val="center"/>
              <w:rPr>
                <w:b/>
                <w:sz w:val="9"/>
              </w:rPr>
            </w:pPr>
            <w:r w:rsidRPr="007C4DEF">
              <w:rPr>
                <w:b/>
                <w:w w:val="205"/>
                <w:sz w:val="9"/>
              </w:rPr>
              <w:t>15</w:t>
            </w:r>
          </w:p>
        </w:tc>
        <w:tc>
          <w:tcPr>
            <w:tcW w:w="339" w:type="pct"/>
            <w:shd w:val="clear" w:color="auto" w:fill="CCFFFF"/>
            <w:vAlign w:val="center"/>
          </w:tcPr>
          <w:p w:rsidR="00D71532" w:rsidRDefault="00D71532" w:rsidP="00D71532">
            <w:pPr>
              <w:pStyle w:val="TableParagraph"/>
              <w:spacing w:before="4"/>
              <w:ind w:left="6"/>
              <w:jc w:val="center"/>
              <w:rPr>
                <w:sz w:val="6"/>
              </w:rPr>
            </w:pPr>
            <w:r>
              <w:rPr>
                <w:w w:val="155"/>
                <w:sz w:val="6"/>
              </w:rPr>
              <w:t>4014752949</w:t>
            </w:r>
          </w:p>
        </w:tc>
        <w:tc>
          <w:tcPr>
            <w:tcW w:w="1256" w:type="pct"/>
            <w:shd w:val="clear" w:color="auto" w:fill="CCFFFF"/>
            <w:vAlign w:val="center"/>
          </w:tcPr>
          <w:p w:rsidR="00D71532" w:rsidRDefault="00D71532" w:rsidP="00D71532">
            <w:pPr>
              <w:pStyle w:val="TableParagraph"/>
              <w:spacing w:before="7"/>
              <w:ind w:left="30" w:right="19"/>
              <w:jc w:val="center"/>
              <w:rPr>
                <w:sz w:val="6"/>
              </w:rPr>
            </w:pPr>
            <w:r>
              <w:rPr>
                <w:w w:val="155"/>
                <w:sz w:val="6"/>
              </w:rPr>
              <w:t>Rembas Zastava RJ DRUŠTVO DOM</w:t>
            </w:r>
          </w:p>
          <w:p w:rsidR="00D71532" w:rsidRDefault="00D71532" w:rsidP="00D71532">
            <w:pPr>
              <w:pStyle w:val="TableParagraph"/>
              <w:spacing w:before="21" w:line="45" w:lineRule="exact"/>
              <w:ind w:left="32" w:right="18"/>
              <w:jc w:val="center"/>
              <w:rPr>
                <w:sz w:val="6"/>
              </w:rPr>
            </w:pPr>
            <w:r>
              <w:rPr>
                <w:w w:val="155"/>
                <w:sz w:val="6"/>
              </w:rPr>
              <w:t>KULTURE Resavica</w:t>
            </w:r>
          </w:p>
        </w:tc>
        <w:tc>
          <w:tcPr>
            <w:tcW w:w="473" w:type="pct"/>
            <w:shd w:val="clear" w:color="auto" w:fill="CCFFFF"/>
          </w:tcPr>
          <w:p w:rsidR="00D71532" w:rsidRDefault="00D71532" w:rsidP="00D71532">
            <w:pPr>
              <w:pStyle w:val="TableParagraph"/>
              <w:spacing w:before="55" w:line="109" w:lineRule="exact"/>
              <w:ind w:left="245" w:right="242"/>
              <w:jc w:val="center"/>
              <w:rPr>
                <w:sz w:val="11"/>
              </w:rPr>
            </w:pPr>
            <w:r>
              <w:rPr>
                <w:w w:val="200"/>
                <w:sz w:val="11"/>
              </w:rPr>
              <w:t>17,25</w:t>
            </w:r>
          </w:p>
        </w:tc>
        <w:tc>
          <w:tcPr>
            <w:tcW w:w="536" w:type="pct"/>
            <w:shd w:val="clear" w:color="auto" w:fill="CCFFFF"/>
            <w:vAlign w:val="center"/>
          </w:tcPr>
          <w:p w:rsidR="00D71532" w:rsidRDefault="00D71532" w:rsidP="00D71532">
            <w:pPr>
              <w:pStyle w:val="TableParagraph"/>
              <w:spacing w:line="64"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55" w:line="109"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55" w:line="109" w:lineRule="exact"/>
              <w:ind w:right="2"/>
              <w:jc w:val="center"/>
              <w:rPr>
                <w:sz w:val="11"/>
              </w:rPr>
            </w:pPr>
            <w:r>
              <w:rPr>
                <w:w w:val="195"/>
                <w:sz w:val="11"/>
              </w:rPr>
              <w:t>22.020</w:t>
            </w:r>
          </w:p>
        </w:tc>
        <w:tc>
          <w:tcPr>
            <w:tcW w:w="536" w:type="pct"/>
            <w:vAlign w:val="center"/>
          </w:tcPr>
          <w:p w:rsidR="00D71532" w:rsidRDefault="00D71532" w:rsidP="00D71532">
            <w:pPr>
              <w:pStyle w:val="TableParagraph"/>
              <w:spacing w:before="55" w:line="109" w:lineRule="exact"/>
              <w:ind w:right="-15"/>
              <w:jc w:val="center"/>
              <w:rPr>
                <w:b/>
                <w:sz w:val="11"/>
              </w:rPr>
            </w:pPr>
            <w:r>
              <w:rPr>
                <w:b/>
                <w:w w:val="199"/>
                <w:sz w:val="11"/>
              </w:rPr>
              <w:t>0</w:t>
            </w:r>
          </w:p>
        </w:tc>
        <w:tc>
          <w:tcPr>
            <w:tcW w:w="619" w:type="pct"/>
            <w:shd w:val="clear" w:color="auto" w:fill="333399"/>
            <w:vAlign w:val="center"/>
          </w:tcPr>
          <w:p w:rsidR="00D71532" w:rsidRDefault="00D71532" w:rsidP="00D71532">
            <w:pPr>
              <w:pStyle w:val="TableParagraph"/>
              <w:spacing w:before="55" w:line="109" w:lineRule="exact"/>
              <w:ind w:right="-29"/>
              <w:jc w:val="center"/>
              <w:rPr>
                <w:sz w:val="11"/>
              </w:rPr>
            </w:pPr>
            <w:r>
              <w:rPr>
                <w:color w:val="FFFFFF"/>
                <w:w w:val="195"/>
                <w:sz w:val="11"/>
              </w:rPr>
              <w:t>22,02</w:t>
            </w:r>
          </w:p>
        </w:tc>
      </w:tr>
      <w:tr w:rsidR="00D71532" w:rsidTr="00EF08E0">
        <w:trPr>
          <w:trHeight w:val="345"/>
        </w:trPr>
        <w:tc>
          <w:tcPr>
            <w:tcW w:w="235" w:type="pct"/>
            <w:vAlign w:val="center"/>
          </w:tcPr>
          <w:p w:rsidR="00D71532" w:rsidRPr="007C4DEF" w:rsidRDefault="00D71532" w:rsidP="00D71532">
            <w:pPr>
              <w:pStyle w:val="TableParagraph"/>
              <w:spacing w:before="78" w:line="85" w:lineRule="exact"/>
              <w:ind w:left="3"/>
              <w:jc w:val="center"/>
              <w:rPr>
                <w:b/>
                <w:sz w:val="9"/>
              </w:rPr>
            </w:pPr>
            <w:r w:rsidRPr="007C4DEF">
              <w:rPr>
                <w:b/>
                <w:w w:val="205"/>
                <w:sz w:val="9"/>
              </w:rPr>
              <w:t>16</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4014752957</w:t>
            </w:r>
          </w:p>
        </w:tc>
        <w:tc>
          <w:tcPr>
            <w:tcW w:w="1256" w:type="pct"/>
            <w:shd w:val="clear" w:color="auto" w:fill="CCFFFF"/>
            <w:vAlign w:val="center"/>
          </w:tcPr>
          <w:p w:rsidR="00D71532" w:rsidRDefault="00D71532" w:rsidP="00D71532">
            <w:pPr>
              <w:pStyle w:val="TableParagraph"/>
              <w:spacing w:before="1"/>
              <w:ind w:left="28" w:right="19"/>
              <w:jc w:val="center"/>
              <w:rPr>
                <w:sz w:val="6"/>
              </w:rPr>
            </w:pPr>
            <w:r>
              <w:rPr>
                <w:w w:val="155"/>
                <w:sz w:val="6"/>
              </w:rPr>
              <w:t>Rembas Zastava stepenište Penezićeva 0</w:t>
            </w:r>
          </w:p>
          <w:p w:rsidR="00D71532" w:rsidRDefault="00D71532" w:rsidP="00D71532">
            <w:pPr>
              <w:pStyle w:val="TableParagraph"/>
              <w:spacing w:before="20" w:line="51" w:lineRule="exact"/>
              <w:ind w:left="32" w:right="18"/>
              <w:jc w:val="center"/>
              <w:rPr>
                <w:sz w:val="6"/>
              </w:rPr>
            </w:pPr>
            <w:r>
              <w:rPr>
                <w:w w:val="155"/>
                <w:sz w:val="6"/>
              </w:rPr>
              <w:t>Resavica</w:t>
            </w:r>
          </w:p>
        </w:tc>
        <w:tc>
          <w:tcPr>
            <w:tcW w:w="473" w:type="pct"/>
            <w:shd w:val="clear" w:color="auto" w:fill="CCFFFF"/>
          </w:tcPr>
          <w:p w:rsidR="00D71532" w:rsidRDefault="00D71532" w:rsidP="00D71532">
            <w:pPr>
              <w:pStyle w:val="TableParagraph"/>
              <w:spacing w:before="52" w:line="111" w:lineRule="exact"/>
              <w:ind w:left="245" w:right="242"/>
              <w:jc w:val="center"/>
              <w:rPr>
                <w:sz w:val="11"/>
              </w:rPr>
            </w:pPr>
            <w:r>
              <w:rPr>
                <w:w w:val="200"/>
                <w:sz w:val="11"/>
              </w:rPr>
              <w:t>17,25</w:t>
            </w:r>
          </w:p>
        </w:tc>
        <w:tc>
          <w:tcPr>
            <w:tcW w:w="536" w:type="pct"/>
            <w:shd w:val="clear" w:color="auto" w:fill="CCFFFF"/>
            <w:vAlign w:val="center"/>
          </w:tcPr>
          <w:p w:rsidR="00D71532" w:rsidRDefault="00D71532" w:rsidP="00D71532">
            <w:pPr>
              <w:pStyle w:val="TableParagraph"/>
              <w:spacing w:line="66"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52" w:line="111"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52" w:line="111" w:lineRule="exact"/>
              <w:ind w:right="3"/>
              <w:jc w:val="center"/>
              <w:rPr>
                <w:sz w:val="11"/>
              </w:rPr>
            </w:pPr>
            <w:r>
              <w:rPr>
                <w:w w:val="195"/>
                <w:sz w:val="11"/>
              </w:rPr>
              <w:t>5.904</w:t>
            </w:r>
          </w:p>
        </w:tc>
        <w:tc>
          <w:tcPr>
            <w:tcW w:w="536" w:type="pct"/>
            <w:vAlign w:val="center"/>
          </w:tcPr>
          <w:p w:rsidR="00D71532" w:rsidRDefault="00D71532" w:rsidP="00D71532">
            <w:pPr>
              <w:pStyle w:val="TableParagraph"/>
              <w:spacing w:before="52" w:line="111" w:lineRule="exact"/>
              <w:ind w:right="-15"/>
              <w:jc w:val="center"/>
              <w:rPr>
                <w:b/>
                <w:sz w:val="11"/>
              </w:rPr>
            </w:pPr>
            <w:r>
              <w:rPr>
                <w:b/>
                <w:w w:val="195"/>
                <w:sz w:val="11"/>
              </w:rPr>
              <w:t>3.528</w:t>
            </w:r>
          </w:p>
        </w:tc>
        <w:tc>
          <w:tcPr>
            <w:tcW w:w="619" w:type="pct"/>
            <w:shd w:val="clear" w:color="auto" w:fill="333399"/>
            <w:vAlign w:val="center"/>
          </w:tcPr>
          <w:p w:rsidR="00D71532" w:rsidRDefault="00D71532" w:rsidP="00D71532">
            <w:pPr>
              <w:pStyle w:val="TableParagraph"/>
              <w:spacing w:before="52" w:line="111" w:lineRule="exact"/>
              <w:ind w:right="-29"/>
              <w:jc w:val="center"/>
              <w:rPr>
                <w:sz w:val="11"/>
              </w:rPr>
            </w:pPr>
            <w:r>
              <w:rPr>
                <w:color w:val="FFFFFF"/>
                <w:w w:val="195"/>
                <w:sz w:val="11"/>
              </w:rPr>
              <w:t>9,43</w:t>
            </w:r>
          </w:p>
        </w:tc>
      </w:tr>
      <w:tr w:rsidR="00D71532" w:rsidTr="00EF08E0">
        <w:trPr>
          <w:trHeight w:val="331"/>
        </w:trPr>
        <w:tc>
          <w:tcPr>
            <w:tcW w:w="235" w:type="pct"/>
            <w:vAlign w:val="center"/>
          </w:tcPr>
          <w:p w:rsidR="00D71532" w:rsidRPr="007C4DEF" w:rsidRDefault="00D71532" w:rsidP="00D71532">
            <w:pPr>
              <w:pStyle w:val="TableParagraph"/>
              <w:spacing w:before="76" w:line="81" w:lineRule="exact"/>
              <w:ind w:left="3"/>
              <w:jc w:val="center"/>
              <w:rPr>
                <w:b/>
                <w:sz w:val="9"/>
              </w:rPr>
            </w:pPr>
            <w:r w:rsidRPr="007C4DEF">
              <w:rPr>
                <w:b/>
                <w:w w:val="205"/>
                <w:sz w:val="9"/>
              </w:rPr>
              <w:t>17</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4014752965</w:t>
            </w:r>
          </w:p>
        </w:tc>
        <w:tc>
          <w:tcPr>
            <w:tcW w:w="1256" w:type="pct"/>
            <w:shd w:val="clear" w:color="auto" w:fill="CCFFFF"/>
            <w:vAlign w:val="center"/>
          </w:tcPr>
          <w:p w:rsidR="00D71532" w:rsidRDefault="00D71532" w:rsidP="00D71532">
            <w:pPr>
              <w:pStyle w:val="TableParagraph"/>
              <w:spacing w:before="44"/>
              <w:ind w:right="99"/>
              <w:jc w:val="center"/>
              <w:rPr>
                <w:sz w:val="6"/>
              </w:rPr>
            </w:pPr>
            <w:r>
              <w:rPr>
                <w:w w:val="155"/>
                <w:sz w:val="6"/>
              </w:rPr>
              <w:t>Rembas Separacija IGRALIŠTE 0 Resavica</w:t>
            </w:r>
          </w:p>
        </w:tc>
        <w:tc>
          <w:tcPr>
            <w:tcW w:w="473" w:type="pct"/>
            <w:shd w:val="clear" w:color="auto" w:fill="CCFFFF"/>
          </w:tcPr>
          <w:p w:rsidR="00D71532" w:rsidRDefault="00D71532" w:rsidP="00D71532">
            <w:pPr>
              <w:pStyle w:val="TableParagraph"/>
              <w:spacing w:before="50" w:line="106" w:lineRule="exact"/>
              <w:ind w:left="245" w:right="242"/>
              <w:jc w:val="center"/>
              <w:rPr>
                <w:sz w:val="11"/>
              </w:rPr>
            </w:pPr>
            <w:r>
              <w:rPr>
                <w:w w:val="200"/>
                <w:sz w:val="11"/>
              </w:rPr>
              <w:t>5,75</w:t>
            </w:r>
          </w:p>
        </w:tc>
        <w:tc>
          <w:tcPr>
            <w:tcW w:w="536" w:type="pct"/>
            <w:shd w:val="clear" w:color="auto" w:fill="CCFFFF"/>
            <w:vAlign w:val="center"/>
          </w:tcPr>
          <w:p w:rsidR="00D71532" w:rsidRDefault="00D71532" w:rsidP="00D71532">
            <w:pPr>
              <w:pStyle w:val="TableParagraph"/>
              <w:spacing w:before="1" w:line="62"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50" w:line="106" w:lineRule="exact"/>
              <w:ind w:right="2"/>
              <w:jc w:val="center"/>
              <w:rPr>
                <w:sz w:val="11"/>
              </w:rPr>
            </w:pPr>
            <w:r>
              <w:rPr>
                <w:w w:val="195"/>
                <w:sz w:val="11"/>
              </w:rPr>
              <w:t>5,75</w:t>
            </w:r>
          </w:p>
        </w:tc>
        <w:tc>
          <w:tcPr>
            <w:tcW w:w="563" w:type="pct"/>
            <w:vAlign w:val="center"/>
          </w:tcPr>
          <w:p w:rsidR="00D71532" w:rsidRDefault="00D71532" w:rsidP="00D71532">
            <w:pPr>
              <w:pStyle w:val="TableParagraph"/>
              <w:spacing w:before="50" w:line="106" w:lineRule="exact"/>
              <w:ind w:right="2"/>
              <w:jc w:val="center"/>
              <w:rPr>
                <w:sz w:val="11"/>
              </w:rPr>
            </w:pPr>
            <w:r>
              <w:rPr>
                <w:w w:val="195"/>
                <w:sz w:val="11"/>
              </w:rPr>
              <w:t>42.720</w:t>
            </w:r>
          </w:p>
        </w:tc>
        <w:tc>
          <w:tcPr>
            <w:tcW w:w="536" w:type="pct"/>
            <w:vAlign w:val="center"/>
          </w:tcPr>
          <w:p w:rsidR="00D71532" w:rsidRDefault="00D71532" w:rsidP="00D71532">
            <w:pPr>
              <w:pStyle w:val="TableParagraph"/>
              <w:spacing w:before="50" w:line="106" w:lineRule="exact"/>
              <w:ind w:right="-15"/>
              <w:jc w:val="center"/>
              <w:rPr>
                <w:b/>
                <w:sz w:val="11"/>
              </w:rPr>
            </w:pPr>
            <w:r>
              <w:rPr>
                <w:b/>
                <w:w w:val="199"/>
                <w:sz w:val="11"/>
              </w:rPr>
              <w:t>0</w:t>
            </w:r>
          </w:p>
        </w:tc>
        <w:tc>
          <w:tcPr>
            <w:tcW w:w="619" w:type="pct"/>
            <w:shd w:val="clear" w:color="auto" w:fill="333399"/>
            <w:vAlign w:val="center"/>
          </w:tcPr>
          <w:p w:rsidR="00D71532" w:rsidRDefault="00D71532" w:rsidP="00D71532">
            <w:pPr>
              <w:pStyle w:val="TableParagraph"/>
              <w:spacing w:before="50" w:line="106" w:lineRule="exact"/>
              <w:ind w:right="-29"/>
              <w:jc w:val="center"/>
              <w:rPr>
                <w:sz w:val="11"/>
              </w:rPr>
            </w:pPr>
            <w:r>
              <w:rPr>
                <w:color w:val="FFFFFF"/>
                <w:w w:val="195"/>
                <w:sz w:val="11"/>
              </w:rPr>
              <w:t>42,72</w:t>
            </w:r>
          </w:p>
        </w:tc>
      </w:tr>
      <w:tr w:rsidR="00D71532" w:rsidTr="00EF08E0">
        <w:trPr>
          <w:trHeight w:val="345"/>
        </w:trPr>
        <w:tc>
          <w:tcPr>
            <w:tcW w:w="235" w:type="pct"/>
            <w:vAlign w:val="center"/>
          </w:tcPr>
          <w:p w:rsidR="00D71532" w:rsidRPr="007C4DEF" w:rsidRDefault="00D71532" w:rsidP="00D71532">
            <w:pPr>
              <w:pStyle w:val="TableParagraph"/>
              <w:spacing w:before="80" w:line="83" w:lineRule="exact"/>
              <w:ind w:left="3"/>
              <w:jc w:val="center"/>
              <w:rPr>
                <w:b/>
                <w:sz w:val="9"/>
              </w:rPr>
            </w:pPr>
            <w:r w:rsidRPr="007C4DEF">
              <w:rPr>
                <w:b/>
                <w:w w:val="205"/>
                <w:sz w:val="9"/>
              </w:rPr>
              <w:t>18</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4014752973</w:t>
            </w:r>
          </w:p>
        </w:tc>
        <w:tc>
          <w:tcPr>
            <w:tcW w:w="1256" w:type="pct"/>
            <w:shd w:val="clear" w:color="auto" w:fill="CCFFFF"/>
            <w:vAlign w:val="center"/>
          </w:tcPr>
          <w:p w:rsidR="00D71532" w:rsidRDefault="00D71532" w:rsidP="00D71532">
            <w:pPr>
              <w:pStyle w:val="TableParagraph"/>
              <w:spacing w:before="48"/>
              <w:ind w:left="316"/>
              <w:jc w:val="center"/>
              <w:rPr>
                <w:sz w:val="6"/>
              </w:rPr>
            </w:pPr>
            <w:r>
              <w:rPr>
                <w:w w:val="155"/>
                <w:sz w:val="6"/>
              </w:rPr>
              <w:t>Rembas betonska baza 0 Resavica</w:t>
            </w:r>
          </w:p>
        </w:tc>
        <w:tc>
          <w:tcPr>
            <w:tcW w:w="473" w:type="pct"/>
            <w:shd w:val="clear" w:color="auto" w:fill="CCFFFF"/>
          </w:tcPr>
          <w:p w:rsidR="00D71532" w:rsidRDefault="00D71532" w:rsidP="00D71532">
            <w:pPr>
              <w:pStyle w:val="TableParagraph"/>
              <w:spacing w:before="54" w:line="109" w:lineRule="exact"/>
              <w:ind w:left="245" w:right="242"/>
              <w:jc w:val="center"/>
              <w:rPr>
                <w:sz w:val="11"/>
              </w:rPr>
            </w:pPr>
            <w:r>
              <w:rPr>
                <w:w w:val="200"/>
                <w:sz w:val="11"/>
              </w:rPr>
              <w:t>0,00</w:t>
            </w:r>
          </w:p>
        </w:tc>
        <w:tc>
          <w:tcPr>
            <w:tcW w:w="536" w:type="pct"/>
            <w:shd w:val="clear" w:color="auto" w:fill="CCFFFF"/>
            <w:vAlign w:val="center"/>
          </w:tcPr>
          <w:p w:rsidR="00D71532" w:rsidRDefault="00D71532" w:rsidP="00D71532">
            <w:pPr>
              <w:pStyle w:val="TableParagraph"/>
              <w:spacing w:line="64"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54" w:line="109" w:lineRule="exact"/>
              <w:ind w:right="2"/>
              <w:jc w:val="center"/>
              <w:rPr>
                <w:sz w:val="11"/>
              </w:rPr>
            </w:pPr>
            <w:r>
              <w:rPr>
                <w:w w:val="195"/>
                <w:sz w:val="11"/>
              </w:rPr>
              <w:t>0,00</w:t>
            </w:r>
          </w:p>
        </w:tc>
        <w:tc>
          <w:tcPr>
            <w:tcW w:w="563" w:type="pct"/>
            <w:vAlign w:val="center"/>
          </w:tcPr>
          <w:p w:rsidR="00D71532" w:rsidRDefault="00D71532" w:rsidP="00D71532">
            <w:pPr>
              <w:pStyle w:val="TableParagraph"/>
              <w:spacing w:before="54" w:line="109" w:lineRule="exact"/>
              <w:ind w:right="3"/>
              <w:jc w:val="center"/>
              <w:rPr>
                <w:sz w:val="11"/>
              </w:rPr>
            </w:pPr>
            <w:r>
              <w:rPr>
                <w:w w:val="199"/>
                <w:sz w:val="11"/>
              </w:rPr>
              <w:t>0</w:t>
            </w:r>
          </w:p>
        </w:tc>
        <w:tc>
          <w:tcPr>
            <w:tcW w:w="536" w:type="pct"/>
            <w:vAlign w:val="center"/>
          </w:tcPr>
          <w:p w:rsidR="00D71532" w:rsidRDefault="00D71532" w:rsidP="00D71532">
            <w:pPr>
              <w:pStyle w:val="TableParagraph"/>
              <w:spacing w:before="54" w:line="109" w:lineRule="exact"/>
              <w:ind w:right="-15"/>
              <w:jc w:val="center"/>
              <w:rPr>
                <w:b/>
                <w:sz w:val="11"/>
              </w:rPr>
            </w:pPr>
            <w:r>
              <w:rPr>
                <w:b/>
                <w:w w:val="199"/>
                <w:sz w:val="11"/>
              </w:rPr>
              <w:t>0</w:t>
            </w:r>
          </w:p>
        </w:tc>
        <w:tc>
          <w:tcPr>
            <w:tcW w:w="619" w:type="pct"/>
            <w:shd w:val="clear" w:color="auto" w:fill="333399"/>
            <w:vAlign w:val="center"/>
          </w:tcPr>
          <w:p w:rsidR="00D71532" w:rsidRDefault="00D71532" w:rsidP="00D71532">
            <w:pPr>
              <w:pStyle w:val="TableParagraph"/>
              <w:spacing w:before="54" w:line="109" w:lineRule="exact"/>
              <w:ind w:right="-29"/>
              <w:jc w:val="center"/>
              <w:rPr>
                <w:sz w:val="11"/>
              </w:rPr>
            </w:pPr>
            <w:r>
              <w:rPr>
                <w:color w:val="FFFFFF"/>
                <w:w w:val="195"/>
                <w:sz w:val="11"/>
              </w:rPr>
              <w:t>0,00</w:t>
            </w:r>
          </w:p>
        </w:tc>
      </w:tr>
      <w:tr w:rsidR="00D71532" w:rsidTr="00EF08E0">
        <w:trPr>
          <w:trHeight w:val="345"/>
        </w:trPr>
        <w:tc>
          <w:tcPr>
            <w:tcW w:w="235" w:type="pct"/>
            <w:vAlign w:val="center"/>
          </w:tcPr>
          <w:p w:rsidR="00D71532" w:rsidRPr="007C4DEF" w:rsidRDefault="00D71532" w:rsidP="00D71532">
            <w:pPr>
              <w:pStyle w:val="TableParagraph"/>
              <w:spacing w:before="78" w:line="86" w:lineRule="exact"/>
              <w:ind w:left="3"/>
              <w:jc w:val="center"/>
              <w:rPr>
                <w:b/>
                <w:sz w:val="9"/>
              </w:rPr>
            </w:pPr>
            <w:r w:rsidRPr="007C4DEF">
              <w:rPr>
                <w:b/>
                <w:w w:val="205"/>
                <w:sz w:val="9"/>
              </w:rPr>
              <w:t>19</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4014752981</w:t>
            </w:r>
          </w:p>
        </w:tc>
        <w:tc>
          <w:tcPr>
            <w:tcW w:w="1256" w:type="pct"/>
            <w:shd w:val="clear" w:color="auto" w:fill="CCFFFF"/>
            <w:vAlign w:val="center"/>
          </w:tcPr>
          <w:p w:rsidR="00D71532" w:rsidRDefault="00D71532" w:rsidP="00D71532">
            <w:pPr>
              <w:pStyle w:val="TableParagraph"/>
              <w:spacing w:before="46"/>
              <w:ind w:right="34"/>
              <w:jc w:val="center"/>
              <w:rPr>
                <w:sz w:val="6"/>
              </w:rPr>
            </w:pPr>
            <w:r>
              <w:rPr>
                <w:w w:val="155"/>
                <w:sz w:val="6"/>
              </w:rPr>
              <w:t>Rembas Podstanica br.8 S.Boraca 2 Resavica</w:t>
            </w:r>
          </w:p>
        </w:tc>
        <w:tc>
          <w:tcPr>
            <w:tcW w:w="473" w:type="pct"/>
            <w:shd w:val="clear" w:color="auto" w:fill="CCFFFF"/>
          </w:tcPr>
          <w:p w:rsidR="00D71532" w:rsidRDefault="00D71532" w:rsidP="00D71532">
            <w:pPr>
              <w:pStyle w:val="TableParagraph"/>
              <w:spacing w:before="52" w:line="112" w:lineRule="exact"/>
              <w:ind w:left="245" w:right="242"/>
              <w:jc w:val="center"/>
              <w:rPr>
                <w:sz w:val="11"/>
              </w:rPr>
            </w:pPr>
            <w:r>
              <w:rPr>
                <w:w w:val="200"/>
                <w:sz w:val="11"/>
              </w:rPr>
              <w:t>17,25</w:t>
            </w:r>
          </w:p>
        </w:tc>
        <w:tc>
          <w:tcPr>
            <w:tcW w:w="536" w:type="pct"/>
            <w:shd w:val="clear" w:color="auto" w:fill="CCFFFF"/>
            <w:vAlign w:val="center"/>
          </w:tcPr>
          <w:p w:rsidR="00D71532" w:rsidRDefault="00D71532" w:rsidP="00D71532">
            <w:pPr>
              <w:pStyle w:val="TableParagraph"/>
              <w:spacing w:line="67"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52" w:line="112"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52" w:line="112" w:lineRule="exact"/>
              <w:ind w:right="2"/>
              <w:jc w:val="center"/>
              <w:rPr>
                <w:sz w:val="11"/>
              </w:rPr>
            </w:pPr>
            <w:r>
              <w:rPr>
                <w:w w:val="195"/>
                <w:sz w:val="11"/>
              </w:rPr>
              <w:t>12.720</w:t>
            </w:r>
          </w:p>
        </w:tc>
        <w:tc>
          <w:tcPr>
            <w:tcW w:w="536" w:type="pct"/>
            <w:vAlign w:val="center"/>
          </w:tcPr>
          <w:p w:rsidR="00D71532" w:rsidRDefault="00D71532" w:rsidP="00D71532">
            <w:pPr>
              <w:pStyle w:val="TableParagraph"/>
              <w:spacing w:before="52" w:line="112" w:lineRule="exact"/>
              <w:ind w:right="-15"/>
              <w:jc w:val="center"/>
              <w:rPr>
                <w:b/>
                <w:sz w:val="11"/>
              </w:rPr>
            </w:pPr>
            <w:r>
              <w:rPr>
                <w:b/>
                <w:w w:val="199"/>
                <w:sz w:val="11"/>
              </w:rPr>
              <w:t>0</w:t>
            </w:r>
          </w:p>
        </w:tc>
        <w:tc>
          <w:tcPr>
            <w:tcW w:w="619" w:type="pct"/>
            <w:shd w:val="clear" w:color="auto" w:fill="333399"/>
            <w:vAlign w:val="center"/>
          </w:tcPr>
          <w:p w:rsidR="00D71532" w:rsidRDefault="00D71532" w:rsidP="00D71532">
            <w:pPr>
              <w:pStyle w:val="TableParagraph"/>
              <w:spacing w:before="52" w:line="112" w:lineRule="exact"/>
              <w:ind w:right="-29"/>
              <w:jc w:val="center"/>
              <w:rPr>
                <w:sz w:val="11"/>
              </w:rPr>
            </w:pPr>
            <w:r>
              <w:rPr>
                <w:color w:val="FFFFFF"/>
                <w:w w:val="195"/>
                <w:sz w:val="11"/>
              </w:rPr>
              <w:t>12,72</w:t>
            </w:r>
          </w:p>
        </w:tc>
      </w:tr>
      <w:tr w:rsidR="00D71532" w:rsidTr="00EF08E0">
        <w:trPr>
          <w:trHeight w:val="331"/>
        </w:trPr>
        <w:tc>
          <w:tcPr>
            <w:tcW w:w="235" w:type="pct"/>
            <w:vAlign w:val="center"/>
          </w:tcPr>
          <w:p w:rsidR="00D71532" w:rsidRPr="007C4DEF" w:rsidRDefault="00D71532" w:rsidP="00D71532">
            <w:pPr>
              <w:pStyle w:val="TableParagraph"/>
              <w:spacing w:before="75" w:line="81" w:lineRule="exact"/>
              <w:ind w:left="3"/>
              <w:jc w:val="center"/>
              <w:rPr>
                <w:b/>
                <w:sz w:val="9"/>
              </w:rPr>
            </w:pPr>
            <w:r w:rsidRPr="007C4DEF">
              <w:rPr>
                <w:b/>
                <w:w w:val="205"/>
                <w:sz w:val="9"/>
              </w:rPr>
              <w:t>20</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4014752990</w:t>
            </w:r>
          </w:p>
        </w:tc>
        <w:tc>
          <w:tcPr>
            <w:tcW w:w="1256" w:type="pct"/>
            <w:shd w:val="clear" w:color="auto" w:fill="CCFFFF"/>
            <w:vAlign w:val="center"/>
          </w:tcPr>
          <w:p w:rsidR="00D71532" w:rsidRDefault="00D71532" w:rsidP="00D71532">
            <w:pPr>
              <w:pStyle w:val="TableParagraph"/>
              <w:spacing w:before="1"/>
              <w:ind w:left="28" w:right="19"/>
              <w:jc w:val="center"/>
              <w:rPr>
                <w:sz w:val="6"/>
              </w:rPr>
            </w:pPr>
            <w:r>
              <w:rPr>
                <w:w w:val="155"/>
                <w:sz w:val="6"/>
              </w:rPr>
              <w:t>Rembas podstanica br 5 Penezićeva 19</w:t>
            </w:r>
          </w:p>
          <w:p w:rsidR="00D71532" w:rsidRDefault="00D71532" w:rsidP="00D71532">
            <w:pPr>
              <w:pStyle w:val="TableParagraph"/>
              <w:spacing w:before="20" w:line="44" w:lineRule="exact"/>
              <w:ind w:left="32" w:right="18"/>
              <w:jc w:val="center"/>
              <w:rPr>
                <w:sz w:val="6"/>
              </w:rPr>
            </w:pPr>
            <w:r>
              <w:rPr>
                <w:w w:val="155"/>
                <w:sz w:val="6"/>
              </w:rPr>
              <w:t>Resavica</w:t>
            </w:r>
          </w:p>
        </w:tc>
        <w:tc>
          <w:tcPr>
            <w:tcW w:w="473" w:type="pct"/>
            <w:shd w:val="clear" w:color="auto" w:fill="CCFFFF"/>
          </w:tcPr>
          <w:p w:rsidR="00D71532" w:rsidRDefault="00D71532" w:rsidP="00D71532">
            <w:pPr>
              <w:pStyle w:val="TableParagraph"/>
              <w:spacing w:before="49" w:line="107" w:lineRule="exact"/>
              <w:ind w:left="245" w:right="242"/>
              <w:jc w:val="center"/>
              <w:rPr>
                <w:sz w:val="11"/>
              </w:rPr>
            </w:pPr>
            <w:r>
              <w:rPr>
                <w:w w:val="200"/>
                <w:sz w:val="11"/>
              </w:rPr>
              <w:t>17,25</w:t>
            </w:r>
          </w:p>
        </w:tc>
        <w:tc>
          <w:tcPr>
            <w:tcW w:w="536" w:type="pct"/>
            <w:shd w:val="clear" w:color="auto" w:fill="CCFFFF"/>
            <w:vAlign w:val="center"/>
          </w:tcPr>
          <w:p w:rsidR="00D71532" w:rsidRDefault="00D71532" w:rsidP="00D71532">
            <w:pPr>
              <w:pStyle w:val="TableParagraph"/>
              <w:spacing w:line="62"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49" w:line="107"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49" w:line="107" w:lineRule="exact"/>
              <w:ind w:right="3"/>
              <w:jc w:val="center"/>
              <w:rPr>
                <w:sz w:val="11"/>
              </w:rPr>
            </w:pPr>
            <w:r>
              <w:rPr>
                <w:w w:val="195"/>
                <w:sz w:val="11"/>
              </w:rPr>
              <w:t>4.560</w:t>
            </w:r>
          </w:p>
        </w:tc>
        <w:tc>
          <w:tcPr>
            <w:tcW w:w="536" w:type="pct"/>
            <w:vAlign w:val="center"/>
          </w:tcPr>
          <w:p w:rsidR="00D71532" w:rsidRDefault="00D71532" w:rsidP="00D71532">
            <w:pPr>
              <w:pStyle w:val="TableParagraph"/>
              <w:spacing w:before="49" w:line="107" w:lineRule="exact"/>
              <w:ind w:right="-15"/>
              <w:jc w:val="center"/>
              <w:rPr>
                <w:b/>
                <w:sz w:val="11"/>
              </w:rPr>
            </w:pPr>
            <w:r>
              <w:rPr>
                <w:b/>
                <w:w w:val="195"/>
                <w:sz w:val="11"/>
              </w:rPr>
              <w:t>5.940</w:t>
            </w:r>
          </w:p>
        </w:tc>
        <w:tc>
          <w:tcPr>
            <w:tcW w:w="619" w:type="pct"/>
            <w:shd w:val="clear" w:color="auto" w:fill="333399"/>
            <w:vAlign w:val="center"/>
          </w:tcPr>
          <w:p w:rsidR="00D71532" w:rsidRDefault="00D71532" w:rsidP="00D71532">
            <w:pPr>
              <w:pStyle w:val="TableParagraph"/>
              <w:spacing w:before="49" w:line="107" w:lineRule="exact"/>
              <w:ind w:right="-29"/>
              <w:jc w:val="center"/>
              <w:rPr>
                <w:sz w:val="11"/>
              </w:rPr>
            </w:pPr>
            <w:r>
              <w:rPr>
                <w:color w:val="FFFFFF"/>
                <w:w w:val="195"/>
                <w:sz w:val="11"/>
              </w:rPr>
              <w:t>10,50</w:t>
            </w:r>
          </w:p>
        </w:tc>
      </w:tr>
      <w:tr w:rsidR="00D71532" w:rsidTr="00EF08E0">
        <w:trPr>
          <w:trHeight w:val="345"/>
        </w:trPr>
        <w:tc>
          <w:tcPr>
            <w:tcW w:w="235" w:type="pct"/>
            <w:vAlign w:val="center"/>
          </w:tcPr>
          <w:p w:rsidR="00D71532" w:rsidRPr="007C4DEF" w:rsidRDefault="00D71532" w:rsidP="00D71532">
            <w:pPr>
              <w:pStyle w:val="TableParagraph"/>
              <w:spacing w:before="80" w:line="84" w:lineRule="exact"/>
              <w:ind w:left="3"/>
              <w:jc w:val="center"/>
              <w:rPr>
                <w:b/>
                <w:sz w:val="9"/>
              </w:rPr>
            </w:pPr>
            <w:r w:rsidRPr="007C4DEF">
              <w:rPr>
                <w:b/>
                <w:w w:val="205"/>
                <w:sz w:val="9"/>
              </w:rPr>
              <w:t>21</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4014752930</w:t>
            </w:r>
          </w:p>
        </w:tc>
        <w:tc>
          <w:tcPr>
            <w:tcW w:w="1256" w:type="pct"/>
            <w:shd w:val="clear" w:color="auto" w:fill="CCFFFF"/>
            <w:vAlign w:val="center"/>
          </w:tcPr>
          <w:p w:rsidR="00D71532" w:rsidRDefault="00D71532" w:rsidP="00D71532">
            <w:pPr>
              <w:pStyle w:val="TableParagraph"/>
              <w:spacing w:before="1"/>
              <w:ind w:left="32" w:right="100"/>
              <w:jc w:val="center"/>
              <w:rPr>
                <w:sz w:val="6"/>
              </w:rPr>
            </w:pPr>
            <w:r>
              <w:rPr>
                <w:w w:val="155"/>
                <w:sz w:val="6"/>
              </w:rPr>
              <w:t>Resavica restoran Biser 29. novembar 0</w:t>
            </w:r>
          </w:p>
          <w:p w:rsidR="00D71532" w:rsidRDefault="00D71532" w:rsidP="00D71532">
            <w:pPr>
              <w:pStyle w:val="TableParagraph"/>
              <w:spacing w:before="20" w:line="51" w:lineRule="exact"/>
              <w:ind w:left="32" w:right="18"/>
              <w:jc w:val="center"/>
              <w:rPr>
                <w:sz w:val="6"/>
              </w:rPr>
            </w:pPr>
            <w:r>
              <w:rPr>
                <w:w w:val="155"/>
                <w:sz w:val="6"/>
              </w:rPr>
              <w:t>Resavica</w:t>
            </w:r>
          </w:p>
        </w:tc>
        <w:tc>
          <w:tcPr>
            <w:tcW w:w="473" w:type="pct"/>
            <w:shd w:val="clear" w:color="auto" w:fill="CCFFFF"/>
          </w:tcPr>
          <w:p w:rsidR="00D71532" w:rsidRDefault="00D71532" w:rsidP="00D71532">
            <w:pPr>
              <w:pStyle w:val="TableParagraph"/>
              <w:spacing w:before="54" w:line="110" w:lineRule="exact"/>
              <w:ind w:left="245" w:right="242"/>
              <w:jc w:val="center"/>
              <w:rPr>
                <w:sz w:val="11"/>
              </w:rPr>
            </w:pPr>
            <w:r>
              <w:rPr>
                <w:w w:val="200"/>
                <w:sz w:val="11"/>
              </w:rPr>
              <w:t>17,25</w:t>
            </w:r>
          </w:p>
        </w:tc>
        <w:tc>
          <w:tcPr>
            <w:tcW w:w="536" w:type="pct"/>
            <w:shd w:val="clear" w:color="auto" w:fill="CCFFFF"/>
            <w:vAlign w:val="center"/>
          </w:tcPr>
          <w:p w:rsidR="00D71532" w:rsidRDefault="00D71532" w:rsidP="00D71532">
            <w:pPr>
              <w:pStyle w:val="TableParagraph"/>
              <w:spacing w:line="65"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54" w:line="110"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54" w:line="110" w:lineRule="exact"/>
              <w:ind w:right="3"/>
              <w:jc w:val="center"/>
              <w:rPr>
                <w:sz w:val="11"/>
              </w:rPr>
            </w:pPr>
            <w:r>
              <w:rPr>
                <w:w w:val="195"/>
                <w:sz w:val="11"/>
              </w:rPr>
              <w:t>2.196</w:t>
            </w:r>
          </w:p>
        </w:tc>
        <w:tc>
          <w:tcPr>
            <w:tcW w:w="536" w:type="pct"/>
            <w:vAlign w:val="center"/>
          </w:tcPr>
          <w:p w:rsidR="00D71532" w:rsidRDefault="00D71532" w:rsidP="00D71532">
            <w:pPr>
              <w:pStyle w:val="TableParagraph"/>
              <w:spacing w:before="54" w:line="110" w:lineRule="exact"/>
              <w:ind w:right="-15"/>
              <w:jc w:val="center"/>
              <w:rPr>
                <w:b/>
                <w:sz w:val="11"/>
              </w:rPr>
            </w:pPr>
            <w:r>
              <w:rPr>
                <w:b/>
                <w:w w:val="195"/>
                <w:sz w:val="11"/>
              </w:rPr>
              <w:t>924</w:t>
            </w:r>
          </w:p>
        </w:tc>
        <w:tc>
          <w:tcPr>
            <w:tcW w:w="619" w:type="pct"/>
            <w:shd w:val="clear" w:color="auto" w:fill="333399"/>
            <w:vAlign w:val="center"/>
          </w:tcPr>
          <w:p w:rsidR="00D71532" w:rsidRDefault="00D71532" w:rsidP="00D71532">
            <w:pPr>
              <w:pStyle w:val="TableParagraph"/>
              <w:spacing w:before="54" w:line="110" w:lineRule="exact"/>
              <w:ind w:right="-29"/>
              <w:jc w:val="center"/>
              <w:rPr>
                <w:sz w:val="11"/>
              </w:rPr>
            </w:pPr>
            <w:r>
              <w:rPr>
                <w:color w:val="FFFFFF"/>
                <w:w w:val="195"/>
                <w:sz w:val="11"/>
              </w:rPr>
              <w:t>3,12</w:t>
            </w:r>
          </w:p>
        </w:tc>
      </w:tr>
      <w:tr w:rsidR="00D71532" w:rsidTr="00EF08E0">
        <w:trPr>
          <w:trHeight w:val="345"/>
        </w:trPr>
        <w:tc>
          <w:tcPr>
            <w:tcW w:w="235" w:type="pct"/>
            <w:vAlign w:val="center"/>
          </w:tcPr>
          <w:p w:rsidR="00D71532" w:rsidRPr="007C4DEF" w:rsidRDefault="00D71532" w:rsidP="00D71532">
            <w:pPr>
              <w:pStyle w:val="TableParagraph"/>
              <w:spacing w:before="77" w:line="86" w:lineRule="exact"/>
              <w:ind w:left="3"/>
              <w:jc w:val="center"/>
              <w:rPr>
                <w:b/>
                <w:sz w:val="9"/>
              </w:rPr>
            </w:pPr>
            <w:r w:rsidRPr="007C4DEF">
              <w:rPr>
                <w:b/>
                <w:w w:val="205"/>
                <w:sz w:val="9"/>
              </w:rPr>
              <w:lastRenderedPageBreak/>
              <w:t>22</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4014753015</w:t>
            </w:r>
          </w:p>
        </w:tc>
        <w:tc>
          <w:tcPr>
            <w:tcW w:w="1256" w:type="pct"/>
            <w:shd w:val="clear" w:color="auto" w:fill="CCFFFF"/>
            <w:vAlign w:val="center"/>
          </w:tcPr>
          <w:p w:rsidR="00D71532" w:rsidRDefault="00D71532" w:rsidP="00D71532">
            <w:pPr>
              <w:pStyle w:val="TableParagraph"/>
              <w:spacing w:before="1"/>
              <w:ind w:left="13" w:right="19"/>
              <w:jc w:val="center"/>
              <w:rPr>
                <w:sz w:val="6"/>
              </w:rPr>
            </w:pPr>
            <w:r>
              <w:rPr>
                <w:w w:val="155"/>
                <w:sz w:val="6"/>
              </w:rPr>
              <w:t>Rembas podstanica br4 29. novembra bb</w:t>
            </w:r>
          </w:p>
          <w:p w:rsidR="00D71532" w:rsidRDefault="00D71532" w:rsidP="00D71532">
            <w:pPr>
              <w:pStyle w:val="TableParagraph"/>
              <w:spacing w:before="20" w:line="51" w:lineRule="exact"/>
              <w:ind w:left="32" w:right="18"/>
              <w:jc w:val="center"/>
              <w:rPr>
                <w:sz w:val="6"/>
              </w:rPr>
            </w:pPr>
            <w:r>
              <w:rPr>
                <w:w w:val="155"/>
                <w:sz w:val="6"/>
              </w:rPr>
              <w:t>Resavica</w:t>
            </w:r>
          </w:p>
        </w:tc>
        <w:tc>
          <w:tcPr>
            <w:tcW w:w="473" w:type="pct"/>
            <w:shd w:val="clear" w:color="auto" w:fill="CCFFFF"/>
          </w:tcPr>
          <w:p w:rsidR="00D71532" w:rsidRDefault="00D71532" w:rsidP="00D71532">
            <w:pPr>
              <w:pStyle w:val="TableParagraph"/>
              <w:spacing w:before="51" w:line="113" w:lineRule="exact"/>
              <w:ind w:left="245" w:right="242"/>
              <w:jc w:val="center"/>
              <w:rPr>
                <w:sz w:val="11"/>
              </w:rPr>
            </w:pPr>
            <w:r>
              <w:rPr>
                <w:w w:val="200"/>
                <w:sz w:val="11"/>
              </w:rPr>
              <w:t>17,25</w:t>
            </w:r>
          </w:p>
        </w:tc>
        <w:tc>
          <w:tcPr>
            <w:tcW w:w="536" w:type="pct"/>
            <w:shd w:val="clear" w:color="auto" w:fill="CCFFFF"/>
            <w:vAlign w:val="center"/>
          </w:tcPr>
          <w:p w:rsidR="00D71532" w:rsidRDefault="00D71532" w:rsidP="00D71532">
            <w:pPr>
              <w:pStyle w:val="TableParagraph"/>
              <w:spacing w:line="68"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51" w:line="113"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51" w:line="113" w:lineRule="exact"/>
              <w:ind w:right="2"/>
              <w:jc w:val="center"/>
              <w:rPr>
                <w:sz w:val="11"/>
              </w:rPr>
            </w:pPr>
            <w:r>
              <w:rPr>
                <w:w w:val="195"/>
                <w:sz w:val="11"/>
              </w:rPr>
              <w:t>15.504</w:t>
            </w:r>
          </w:p>
        </w:tc>
        <w:tc>
          <w:tcPr>
            <w:tcW w:w="536" w:type="pct"/>
            <w:vAlign w:val="center"/>
          </w:tcPr>
          <w:p w:rsidR="00D71532" w:rsidRDefault="00D71532" w:rsidP="00D71532">
            <w:pPr>
              <w:pStyle w:val="TableParagraph"/>
              <w:spacing w:before="51" w:line="113" w:lineRule="exact"/>
              <w:ind w:right="-15"/>
              <w:jc w:val="center"/>
              <w:rPr>
                <w:b/>
                <w:sz w:val="11"/>
              </w:rPr>
            </w:pPr>
            <w:r>
              <w:rPr>
                <w:b/>
                <w:w w:val="195"/>
                <w:sz w:val="11"/>
              </w:rPr>
              <w:t>6.060</w:t>
            </w:r>
          </w:p>
        </w:tc>
        <w:tc>
          <w:tcPr>
            <w:tcW w:w="619" w:type="pct"/>
            <w:shd w:val="clear" w:color="auto" w:fill="333399"/>
            <w:vAlign w:val="center"/>
          </w:tcPr>
          <w:p w:rsidR="00D71532" w:rsidRDefault="00D71532" w:rsidP="00D71532">
            <w:pPr>
              <w:pStyle w:val="TableParagraph"/>
              <w:spacing w:before="51" w:line="113" w:lineRule="exact"/>
              <w:ind w:right="-29"/>
              <w:jc w:val="center"/>
              <w:rPr>
                <w:sz w:val="11"/>
              </w:rPr>
            </w:pPr>
            <w:r>
              <w:rPr>
                <w:color w:val="FFFFFF"/>
                <w:w w:val="195"/>
                <w:sz w:val="11"/>
              </w:rPr>
              <w:t>21,56</w:t>
            </w:r>
          </w:p>
        </w:tc>
      </w:tr>
      <w:tr w:rsidR="00D71532" w:rsidTr="00EF08E0">
        <w:trPr>
          <w:trHeight w:val="331"/>
        </w:trPr>
        <w:tc>
          <w:tcPr>
            <w:tcW w:w="235" w:type="pct"/>
            <w:vAlign w:val="center"/>
          </w:tcPr>
          <w:p w:rsidR="00D71532" w:rsidRPr="007C4DEF" w:rsidRDefault="00D71532" w:rsidP="00D71532">
            <w:pPr>
              <w:pStyle w:val="TableParagraph"/>
              <w:spacing w:before="74" w:line="82" w:lineRule="exact"/>
              <w:ind w:left="3"/>
              <w:jc w:val="center"/>
              <w:rPr>
                <w:b/>
                <w:sz w:val="9"/>
              </w:rPr>
            </w:pPr>
            <w:r w:rsidRPr="007C4DEF">
              <w:rPr>
                <w:b/>
                <w:w w:val="205"/>
                <w:sz w:val="9"/>
              </w:rPr>
              <w:t>23</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4014753023</w:t>
            </w:r>
          </w:p>
        </w:tc>
        <w:tc>
          <w:tcPr>
            <w:tcW w:w="1256" w:type="pct"/>
            <w:shd w:val="clear" w:color="auto" w:fill="CCFFFF"/>
            <w:vAlign w:val="center"/>
          </w:tcPr>
          <w:p w:rsidR="00D71532" w:rsidRDefault="00D71532" w:rsidP="00D71532">
            <w:pPr>
              <w:pStyle w:val="TableParagraph"/>
              <w:spacing w:before="1"/>
              <w:ind w:left="32" w:right="178"/>
              <w:jc w:val="center"/>
              <w:rPr>
                <w:sz w:val="6"/>
              </w:rPr>
            </w:pPr>
            <w:r>
              <w:rPr>
                <w:w w:val="155"/>
                <w:sz w:val="6"/>
              </w:rPr>
              <w:t>Rembas podstanica br 3 Prvomajska 0</w:t>
            </w:r>
          </w:p>
          <w:p w:rsidR="00D71532" w:rsidRDefault="00D71532" w:rsidP="00D71532">
            <w:pPr>
              <w:pStyle w:val="TableParagraph"/>
              <w:spacing w:before="20" w:line="45" w:lineRule="exact"/>
              <w:ind w:left="32" w:right="18"/>
              <w:jc w:val="center"/>
              <w:rPr>
                <w:sz w:val="6"/>
              </w:rPr>
            </w:pPr>
            <w:r>
              <w:rPr>
                <w:w w:val="155"/>
                <w:sz w:val="6"/>
              </w:rPr>
              <w:t>Resavica</w:t>
            </w:r>
          </w:p>
        </w:tc>
        <w:tc>
          <w:tcPr>
            <w:tcW w:w="473" w:type="pct"/>
            <w:shd w:val="clear" w:color="auto" w:fill="CCFFFF"/>
          </w:tcPr>
          <w:p w:rsidR="00D71532" w:rsidRDefault="00D71532" w:rsidP="00D71532">
            <w:pPr>
              <w:pStyle w:val="TableParagraph"/>
              <w:spacing w:before="48" w:line="108" w:lineRule="exact"/>
              <w:ind w:left="245" w:right="242"/>
              <w:jc w:val="center"/>
              <w:rPr>
                <w:sz w:val="11"/>
              </w:rPr>
            </w:pPr>
            <w:r>
              <w:rPr>
                <w:w w:val="200"/>
                <w:sz w:val="11"/>
              </w:rPr>
              <w:t>17,25</w:t>
            </w:r>
          </w:p>
        </w:tc>
        <w:tc>
          <w:tcPr>
            <w:tcW w:w="536" w:type="pct"/>
            <w:shd w:val="clear" w:color="auto" w:fill="CCFFFF"/>
            <w:vAlign w:val="center"/>
          </w:tcPr>
          <w:p w:rsidR="00D71532" w:rsidRDefault="00D71532" w:rsidP="00D71532">
            <w:pPr>
              <w:pStyle w:val="TableParagraph"/>
              <w:spacing w:line="63"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48" w:line="108"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48" w:line="108" w:lineRule="exact"/>
              <w:ind w:right="3"/>
              <w:jc w:val="center"/>
              <w:rPr>
                <w:sz w:val="11"/>
              </w:rPr>
            </w:pPr>
            <w:r>
              <w:rPr>
                <w:w w:val="195"/>
                <w:sz w:val="11"/>
              </w:rPr>
              <w:t>8.580</w:t>
            </w:r>
          </w:p>
        </w:tc>
        <w:tc>
          <w:tcPr>
            <w:tcW w:w="536" w:type="pct"/>
            <w:vAlign w:val="center"/>
          </w:tcPr>
          <w:p w:rsidR="00D71532" w:rsidRDefault="00D71532" w:rsidP="00D71532">
            <w:pPr>
              <w:pStyle w:val="TableParagraph"/>
              <w:spacing w:before="48" w:line="108" w:lineRule="exact"/>
              <w:ind w:right="-15"/>
              <w:jc w:val="center"/>
              <w:rPr>
                <w:b/>
                <w:sz w:val="11"/>
              </w:rPr>
            </w:pPr>
            <w:r>
              <w:rPr>
                <w:b/>
                <w:w w:val="199"/>
                <w:sz w:val="11"/>
              </w:rPr>
              <w:t>0</w:t>
            </w:r>
          </w:p>
        </w:tc>
        <w:tc>
          <w:tcPr>
            <w:tcW w:w="619" w:type="pct"/>
            <w:shd w:val="clear" w:color="auto" w:fill="333399"/>
            <w:vAlign w:val="center"/>
          </w:tcPr>
          <w:p w:rsidR="00D71532" w:rsidRDefault="00D71532" w:rsidP="00D71532">
            <w:pPr>
              <w:pStyle w:val="TableParagraph"/>
              <w:spacing w:before="48" w:line="108" w:lineRule="exact"/>
              <w:ind w:right="-29"/>
              <w:jc w:val="center"/>
              <w:rPr>
                <w:sz w:val="11"/>
              </w:rPr>
            </w:pPr>
            <w:r>
              <w:rPr>
                <w:color w:val="FFFFFF"/>
                <w:w w:val="195"/>
                <w:sz w:val="11"/>
              </w:rPr>
              <w:t>8,58</w:t>
            </w:r>
          </w:p>
        </w:tc>
      </w:tr>
      <w:tr w:rsidR="00D71532" w:rsidTr="00EF08E0">
        <w:trPr>
          <w:trHeight w:val="345"/>
        </w:trPr>
        <w:tc>
          <w:tcPr>
            <w:tcW w:w="235" w:type="pct"/>
            <w:vAlign w:val="center"/>
          </w:tcPr>
          <w:p w:rsidR="00D71532" w:rsidRPr="007C4DEF" w:rsidRDefault="00D71532" w:rsidP="00D71532">
            <w:pPr>
              <w:pStyle w:val="TableParagraph"/>
              <w:spacing w:before="79" w:line="85" w:lineRule="exact"/>
              <w:ind w:left="3"/>
              <w:jc w:val="center"/>
              <w:rPr>
                <w:b/>
                <w:sz w:val="9"/>
              </w:rPr>
            </w:pPr>
            <w:r w:rsidRPr="007C4DEF">
              <w:rPr>
                <w:b/>
                <w:w w:val="205"/>
                <w:sz w:val="9"/>
              </w:rPr>
              <w:t>24</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4014753031</w:t>
            </w:r>
          </w:p>
        </w:tc>
        <w:tc>
          <w:tcPr>
            <w:tcW w:w="1256" w:type="pct"/>
            <w:shd w:val="clear" w:color="auto" w:fill="CCFFFF"/>
            <w:vAlign w:val="center"/>
          </w:tcPr>
          <w:p w:rsidR="00D71532" w:rsidRDefault="00D71532" w:rsidP="00D71532">
            <w:pPr>
              <w:pStyle w:val="TableParagraph"/>
              <w:spacing w:before="1"/>
              <w:ind w:left="49"/>
              <w:jc w:val="center"/>
              <w:rPr>
                <w:sz w:val="6"/>
              </w:rPr>
            </w:pPr>
            <w:r>
              <w:rPr>
                <w:w w:val="155"/>
                <w:sz w:val="6"/>
              </w:rPr>
              <w:t>Rembas podstanica br 2 kod stare ambulante</w:t>
            </w:r>
            <w:r>
              <w:rPr>
                <w:sz w:val="6"/>
              </w:rPr>
              <w:t xml:space="preserve"> </w:t>
            </w:r>
            <w:r>
              <w:rPr>
                <w:w w:val="155"/>
                <w:sz w:val="6"/>
              </w:rPr>
              <w:t>2 Resavica</w:t>
            </w:r>
          </w:p>
        </w:tc>
        <w:tc>
          <w:tcPr>
            <w:tcW w:w="473" w:type="pct"/>
            <w:shd w:val="clear" w:color="auto" w:fill="CCFFFF"/>
          </w:tcPr>
          <w:p w:rsidR="00D71532" w:rsidRDefault="00D71532" w:rsidP="00D71532">
            <w:pPr>
              <w:pStyle w:val="TableParagraph"/>
              <w:spacing w:before="53" w:line="111" w:lineRule="exact"/>
              <w:ind w:left="245" w:right="242"/>
              <w:jc w:val="center"/>
              <w:rPr>
                <w:sz w:val="11"/>
              </w:rPr>
            </w:pPr>
            <w:r>
              <w:rPr>
                <w:w w:val="200"/>
                <w:sz w:val="11"/>
              </w:rPr>
              <w:t>17,25</w:t>
            </w:r>
          </w:p>
        </w:tc>
        <w:tc>
          <w:tcPr>
            <w:tcW w:w="536" w:type="pct"/>
            <w:shd w:val="clear" w:color="auto" w:fill="CCFFFF"/>
            <w:vAlign w:val="center"/>
          </w:tcPr>
          <w:p w:rsidR="00D71532" w:rsidRDefault="00D71532" w:rsidP="00D71532">
            <w:pPr>
              <w:pStyle w:val="TableParagraph"/>
              <w:spacing w:line="66"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53" w:line="111"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53" w:line="111" w:lineRule="exact"/>
              <w:ind w:right="3"/>
              <w:jc w:val="center"/>
              <w:rPr>
                <w:sz w:val="11"/>
              </w:rPr>
            </w:pPr>
            <w:r>
              <w:rPr>
                <w:w w:val="195"/>
                <w:sz w:val="11"/>
              </w:rPr>
              <w:t>8.364</w:t>
            </w:r>
          </w:p>
        </w:tc>
        <w:tc>
          <w:tcPr>
            <w:tcW w:w="536" w:type="pct"/>
            <w:vAlign w:val="center"/>
          </w:tcPr>
          <w:p w:rsidR="00D71532" w:rsidRDefault="00D71532" w:rsidP="00D71532">
            <w:pPr>
              <w:pStyle w:val="TableParagraph"/>
              <w:spacing w:before="53" w:line="111" w:lineRule="exact"/>
              <w:ind w:right="-15"/>
              <w:jc w:val="center"/>
              <w:rPr>
                <w:b/>
                <w:sz w:val="11"/>
              </w:rPr>
            </w:pPr>
            <w:r>
              <w:rPr>
                <w:b/>
                <w:w w:val="199"/>
                <w:sz w:val="11"/>
              </w:rPr>
              <w:t>0</w:t>
            </w:r>
          </w:p>
        </w:tc>
        <w:tc>
          <w:tcPr>
            <w:tcW w:w="619" w:type="pct"/>
            <w:shd w:val="clear" w:color="auto" w:fill="333399"/>
            <w:vAlign w:val="center"/>
          </w:tcPr>
          <w:p w:rsidR="00D71532" w:rsidRDefault="00D71532" w:rsidP="00D71532">
            <w:pPr>
              <w:pStyle w:val="TableParagraph"/>
              <w:spacing w:before="53" w:line="111" w:lineRule="exact"/>
              <w:ind w:right="-29"/>
              <w:jc w:val="center"/>
              <w:rPr>
                <w:sz w:val="11"/>
              </w:rPr>
            </w:pPr>
            <w:r>
              <w:rPr>
                <w:color w:val="FFFFFF"/>
                <w:w w:val="195"/>
                <w:sz w:val="11"/>
              </w:rPr>
              <w:t>8,36</w:t>
            </w:r>
          </w:p>
        </w:tc>
      </w:tr>
      <w:tr w:rsidR="00D71532" w:rsidTr="00EF08E0">
        <w:trPr>
          <w:trHeight w:val="331"/>
        </w:trPr>
        <w:tc>
          <w:tcPr>
            <w:tcW w:w="235" w:type="pct"/>
            <w:vAlign w:val="center"/>
          </w:tcPr>
          <w:p w:rsidR="00D71532" w:rsidRPr="007C4DEF" w:rsidRDefault="00D71532" w:rsidP="00D71532">
            <w:pPr>
              <w:pStyle w:val="TableParagraph"/>
              <w:spacing w:before="76" w:line="80" w:lineRule="exact"/>
              <w:ind w:left="3"/>
              <w:jc w:val="center"/>
              <w:rPr>
                <w:b/>
                <w:sz w:val="9"/>
              </w:rPr>
            </w:pPr>
            <w:r w:rsidRPr="007C4DEF">
              <w:rPr>
                <w:b/>
                <w:w w:val="205"/>
                <w:sz w:val="9"/>
              </w:rPr>
              <w:t>25</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4014753040</w:t>
            </w:r>
          </w:p>
        </w:tc>
        <w:tc>
          <w:tcPr>
            <w:tcW w:w="1256" w:type="pct"/>
            <w:shd w:val="clear" w:color="auto" w:fill="CCFFFF"/>
            <w:vAlign w:val="center"/>
          </w:tcPr>
          <w:p w:rsidR="00D71532" w:rsidRDefault="00D71532" w:rsidP="00D71532">
            <w:pPr>
              <w:pStyle w:val="TableParagraph"/>
              <w:spacing w:before="44"/>
              <w:ind w:right="113"/>
              <w:jc w:val="center"/>
              <w:rPr>
                <w:sz w:val="6"/>
              </w:rPr>
            </w:pPr>
            <w:r>
              <w:rPr>
                <w:w w:val="155"/>
                <w:sz w:val="6"/>
              </w:rPr>
              <w:t>Rembas, podstanica 1,Osmice 0 Resavica</w:t>
            </w:r>
          </w:p>
        </w:tc>
        <w:tc>
          <w:tcPr>
            <w:tcW w:w="473" w:type="pct"/>
            <w:shd w:val="clear" w:color="auto" w:fill="CCFFFF"/>
          </w:tcPr>
          <w:p w:rsidR="00D71532" w:rsidRDefault="00D71532" w:rsidP="00D71532">
            <w:pPr>
              <w:pStyle w:val="TableParagraph"/>
              <w:spacing w:before="50" w:line="106" w:lineRule="exact"/>
              <w:ind w:left="245" w:right="242"/>
              <w:jc w:val="center"/>
              <w:rPr>
                <w:sz w:val="11"/>
              </w:rPr>
            </w:pPr>
            <w:r>
              <w:rPr>
                <w:w w:val="200"/>
                <w:sz w:val="11"/>
              </w:rPr>
              <w:t>17,25</w:t>
            </w:r>
          </w:p>
        </w:tc>
        <w:tc>
          <w:tcPr>
            <w:tcW w:w="536" w:type="pct"/>
            <w:shd w:val="clear" w:color="auto" w:fill="CCFFFF"/>
            <w:vAlign w:val="center"/>
          </w:tcPr>
          <w:p w:rsidR="00D71532" w:rsidRDefault="00D71532" w:rsidP="00D71532">
            <w:pPr>
              <w:pStyle w:val="TableParagraph"/>
              <w:spacing w:line="61"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50" w:line="106"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50" w:line="106" w:lineRule="exact"/>
              <w:ind w:right="2"/>
              <w:jc w:val="center"/>
              <w:rPr>
                <w:sz w:val="11"/>
              </w:rPr>
            </w:pPr>
            <w:r>
              <w:rPr>
                <w:w w:val="195"/>
                <w:sz w:val="11"/>
              </w:rPr>
              <w:t>38.544</w:t>
            </w:r>
          </w:p>
        </w:tc>
        <w:tc>
          <w:tcPr>
            <w:tcW w:w="536" w:type="pct"/>
            <w:vAlign w:val="center"/>
          </w:tcPr>
          <w:p w:rsidR="00D71532" w:rsidRDefault="00D71532" w:rsidP="00D71532">
            <w:pPr>
              <w:pStyle w:val="TableParagraph"/>
              <w:spacing w:before="50" w:line="106" w:lineRule="exact"/>
              <w:ind w:right="-15"/>
              <w:jc w:val="center"/>
              <w:rPr>
                <w:b/>
                <w:sz w:val="11"/>
              </w:rPr>
            </w:pPr>
            <w:r>
              <w:rPr>
                <w:b/>
                <w:w w:val="199"/>
                <w:sz w:val="11"/>
              </w:rPr>
              <w:t>0</w:t>
            </w:r>
          </w:p>
        </w:tc>
        <w:tc>
          <w:tcPr>
            <w:tcW w:w="619" w:type="pct"/>
            <w:shd w:val="clear" w:color="auto" w:fill="333399"/>
            <w:vAlign w:val="center"/>
          </w:tcPr>
          <w:p w:rsidR="00D71532" w:rsidRDefault="00D71532" w:rsidP="00D71532">
            <w:pPr>
              <w:pStyle w:val="TableParagraph"/>
              <w:spacing w:before="50" w:line="106" w:lineRule="exact"/>
              <w:ind w:right="-29"/>
              <w:jc w:val="center"/>
              <w:rPr>
                <w:sz w:val="11"/>
              </w:rPr>
            </w:pPr>
            <w:r>
              <w:rPr>
                <w:color w:val="FFFFFF"/>
                <w:w w:val="195"/>
                <w:sz w:val="11"/>
              </w:rPr>
              <w:t>38,54</w:t>
            </w:r>
          </w:p>
        </w:tc>
      </w:tr>
      <w:tr w:rsidR="00D71532" w:rsidTr="00EF08E0">
        <w:trPr>
          <w:trHeight w:val="345"/>
        </w:trPr>
        <w:tc>
          <w:tcPr>
            <w:tcW w:w="235" w:type="pct"/>
            <w:vAlign w:val="center"/>
          </w:tcPr>
          <w:p w:rsidR="00D71532" w:rsidRPr="007C4DEF" w:rsidRDefault="00D71532" w:rsidP="00D71532">
            <w:pPr>
              <w:pStyle w:val="TableParagraph"/>
              <w:spacing w:before="81" w:line="83" w:lineRule="exact"/>
              <w:ind w:left="3"/>
              <w:jc w:val="center"/>
              <w:rPr>
                <w:b/>
                <w:sz w:val="9"/>
              </w:rPr>
            </w:pPr>
            <w:r w:rsidRPr="007C4DEF">
              <w:rPr>
                <w:b/>
                <w:w w:val="205"/>
                <w:sz w:val="9"/>
              </w:rPr>
              <w:t>26</w:t>
            </w:r>
          </w:p>
        </w:tc>
        <w:tc>
          <w:tcPr>
            <w:tcW w:w="339" w:type="pct"/>
            <w:shd w:val="clear" w:color="auto" w:fill="CCFFFF"/>
            <w:vAlign w:val="center"/>
          </w:tcPr>
          <w:p w:rsidR="00D71532" w:rsidRDefault="00D71532" w:rsidP="00D71532">
            <w:pPr>
              <w:pStyle w:val="TableParagraph"/>
              <w:spacing w:line="67" w:lineRule="exact"/>
              <w:ind w:left="6"/>
              <w:jc w:val="center"/>
              <w:rPr>
                <w:sz w:val="6"/>
              </w:rPr>
            </w:pPr>
            <w:r>
              <w:rPr>
                <w:w w:val="155"/>
                <w:sz w:val="6"/>
              </w:rPr>
              <w:t>4014753058</w:t>
            </w:r>
          </w:p>
        </w:tc>
        <w:tc>
          <w:tcPr>
            <w:tcW w:w="1256" w:type="pct"/>
            <w:shd w:val="clear" w:color="auto" w:fill="CCFFFF"/>
            <w:vAlign w:val="center"/>
          </w:tcPr>
          <w:p w:rsidR="00D71532" w:rsidRDefault="00D71532" w:rsidP="00D71532">
            <w:pPr>
              <w:pStyle w:val="TableParagraph"/>
              <w:spacing w:before="1"/>
              <w:ind w:left="28" w:right="19"/>
              <w:jc w:val="center"/>
              <w:rPr>
                <w:sz w:val="6"/>
              </w:rPr>
            </w:pPr>
            <w:r>
              <w:rPr>
                <w:w w:val="155"/>
                <w:sz w:val="6"/>
              </w:rPr>
              <w:t>Rembas podstanica 11,6.Avgust a 5+3</w:t>
            </w:r>
          </w:p>
          <w:p w:rsidR="00D71532" w:rsidRDefault="00D71532" w:rsidP="00D71532">
            <w:pPr>
              <w:pStyle w:val="TableParagraph"/>
              <w:spacing w:before="20" w:line="51" w:lineRule="exact"/>
              <w:ind w:left="32" w:right="18"/>
              <w:jc w:val="center"/>
              <w:rPr>
                <w:sz w:val="6"/>
              </w:rPr>
            </w:pPr>
            <w:r>
              <w:rPr>
                <w:w w:val="155"/>
                <w:sz w:val="6"/>
              </w:rPr>
              <w:t>Resavica</w:t>
            </w:r>
          </w:p>
        </w:tc>
        <w:tc>
          <w:tcPr>
            <w:tcW w:w="473" w:type="pct"/>
            <w:shd w:val="clear" w:color="auto" w:fill="CCFFFF"/>
          </w:tcPr>
          <w:p w:rsidR="00D71532" w:rsidRDefault="00D71532" w:rsidP="00D71532">
            <w:pPr>
              <w:pStyle w:val="TableParagraph"/>
              <w:spacing w:before="55" w:line="108" w:lineRule="exact"/>
              <w:ind w:left="245" w:right="242"/>
              <w:jc w:val="center"/>
              <w:rPr>
                <w:sz w:val="11"/>
              </w:rPr>
            </w:pPr>
            <w:r>
              <w:rPr>
                <w:w w:val="200"/>
                <w:sz w:val="11"/>
              </w:rPr>
              <w:t>17,25</w:t>
            </w:r>
          </w:p>
        </w:tc>
        <w:tc>
          <w:tcPr>
            <w:tcW w:w="536" w:type="pct"/>
            <w:shd w:val="clear" w:color="auto" w:fill="CCFFFF"/>
            <w:vAlign w:val="center"/>
          </w:tcPr>
          <w:p w:rsidR="00D71532" w:rsidRDefault="00D71532" w:rsidP="00D71532">
            <w:pPr>
              <w:pStyle w:val="TableParagraph"/>
              <w:spacing w:line="64" w:lineRule="exact"/>
              <w:ind w:left="16"/>
              <w:jc w:val="center"/>
              <w:rPr>
                <w:sz w:val="7"/>
              </w:rPr>
            </w:pPr>
            <w:r>
              <w:rPr>
                <w:w w:val="210"/>
                <w:sz w:val="7"/>
              </w:rPr>
              <w:t>široka potrošnja</w:t>
            </w:r>
          </w:p>
        </w:tc>
        <w:tc>
          <w:tcPr>
            <w:tcW w:w="443" w:type="pct"/>
            <w:vAlign w:val="center"/>
          </w:tcPr>
          <w:p w:rsidR="00D71532" w:rsidRDefault="00D71532" w:rsidP="00D71532">
            <w:pPr>
              <w:pStyle w:val="TableParagraph"/>
              <w:spacing w:before="55" w:line="108" w:lineRule="exact"/>
              <w:ind w:right="1"/>
              <w:jc w:val="center"/>
              <w:rPr>
                <w:sz w:val="11"/>
              </w:rPr>
            </w:pPr>
            <w:r>
              <w:rPr>
                <w:w w:val="195"/>
                <w:sz w:val="11"/>
              </w:rPr>
              <w:t>17,25</w:t>
            </w:r>
          </w:p>
        </w:tc>
        <w:tc>
          <w:tcPr>
            <w:tcW w:w="563" w:type="pct"/>
            <w:vAlign w:val="center"/>
          </w:tcPr>
          <w:p w:rsidR="00D71532" w:rsidRDefault="00D71532" w:rsidP="00D71532">
            <w:pPr>
              <w:pStyle w:val="TableParagraph"/>
              <w:spacing w:before="55" w:line="108" w:lineRule="exact"/>
              <w:ind w:right="2"/>
              <w:jc w:val="center"/>
              <w:rPr>
                <w:sz w:val="11"/>
              </w:rPr>
            </w:pPr>
            <w:r>
              <w:rPr>
                <w:w w:val="195"/>
                <w:sz w:val="11"/>
              </w:rPr>
              <w:t>12.120</w:t>
            </w:r>
          </w:p>
        </w:tc>
        <w:tc>
          <w:tcPr>
            <w:tcW w:w="536" w:type="pct"/>
            <w:vAlign w:val="center"/>
          </w:tcPr>
          <w:p w:rsidR="00D71532" w:rsidRDefault="00D71532" w:rsidP="00D71532">
            <w:pPr>
              <w:pStyle w:val="TableParagraph"/>
              <w:spacing w:before="55" w:line="108" w:lineRule="exact"/>
              <w:ind w:right="-15"/>
              <w:jc w:val="center"/>
              <w:rPr>
                <w:b/>
                <w:sz w:val="11"/>
              </w:rPr>
            </w:pPr>
            <w:r>
              <w:rPr>
                <w:b/>
                <w:w w:val="199"/>
                <w:sz w:val="11"/>
              </w:rPr>
              <w:t>0</w:t>
            </w:r>
          </w:p>
        </w:tc>
        <w:tc>
          <w:tcPr>
            <w:tcW w:w="619" w:type="pct"/>
            <w:shd w:val="clear" w:color="auto" w:fill="333399"/>
            <w:vAlign w:val="center"/>
          </w:tcPr>
          <w:p w:rsidR="00D71532" w:rsidRDefault="00D71532" w:rsidP="00D71532">
            <w:pPr>
              <w:pStyle w:val="TableParagraph"/>
              <w:spacing w:before="55" w:line="108" w:lineRule="exact"/>
              <w:ind w:right="-29"/>
              <w:jc w:val="center"/>
              <w:rPr>
                <w:sz w:val="11"/>
              </w:rPr>
            </w:pPr>
            <w:r>
              <w:rPr>
                <w:color w:val="FFFFFF"/>
                <w:w w:val="195"/>
                <w:sz w:val="11"/>
              </w:rPr>
              <w:t>12,12</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27</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4014753066</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kanc.Resavska Pećina L3 Resavska</w:t>
            </w:r>
          </w:p>
          <w:p w:rsidR="00D71532" w:rsidRPr="00D71532" w:rsidRDefault="00D71532" w:rsidP="00D71532">
            <w:pPr>
              <w:pStyle w:val="TableParagraph"/>
              <w:spacing w:before="1"/>
              <w:ind w:left="28" w:right="19"/>
              <w:jc w:val="center"/>
              <w:rPr>
                <w:w w:val="155"/>
                <w:sz w:val="6"/>
              </w:rPr>
            </w:pPr>
            <w:r w:rsidRPr="00D71532">
              <w:rPr>
                <w:w w:val="155"/>
                <w:sz w:val="6"/>
              </w:rPr>
              <w:t>Pećina 7  Resavica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11.712</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11,71</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28</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4014753074</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Hotel ĐULA Resavica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95,33</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niski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95,33</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143.760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69.960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213,72</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29</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4014753082</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DIT Resavica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34.380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34,38</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30</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4014753090</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restoran PROLEĆE S.Rudnik</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5.580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3.900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9,48</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31</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4014753104</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TRAFO POLJE 35/10KV Savez</w:t>
            </w:r>
          </w:p>
          <w:p w:rsidR="00D71532" w:rsidRPr="00D71532" w:rsidRDefault="00D71532" w:rsidP="00D71532">
            <w:pPr>
              <w:pStyle w:val="TableParagraph"/>
              <w:spacing w:before="1"/>
              <w:ind w:left="28" w:right="19"/>
              <w:jc w:val="center"/>
              <w:rPr>
                <w:w w:val="155"/>
                <w:sz w:val="6"/>
              </w:rPr>
            </w:pPr>
            <w:r w:rsidRPr="00D71532">
              <w:rPr>
                <w:w w:val="155"/>
                <w:sz w:val="6"/>
              </w:rPr>
              <w:t>Boraca 0 Resavica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680,00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680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2.580.000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828.000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3.408,00</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32</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4014753112</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Resavica TRAFO POLJE 35/6KV</w:t>
            </w:r>
          </w:p>
          <w:p w:rsidR="00D71532" w:rsidRPr="00D71532" w:rsidRDefault="00D71532" w:rsidP="00D71532">
            <w:pPr>
              <w:pStyle w:val="TableParagraph"/>
              <w:spacing w:before="1"/>
              <w:ind w:left="28" w:right="19"/>
              <w:jc w:val="center"/>
              <w:rPr>
                <w:w w:val="155"/>
                <w:sz w:val="6"/>
              </w:rPr>
            </w:pPr>
            <w:r w:rsidRPr="00D71532">
              <w:rPr>
                <w:w w:val="155"/>
                <w:sz w:val="6"/>
              </w:rPr>
              <w:t>Savez Boraca 0 Resavica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300,00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300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867.000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372.000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1.239,00</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33</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4014753120</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DV 35KV VODNA STENJEVAC</w:t>
            </w:r>
          </w:p>
          <w:p w:rsidR="00D71532" w:rsidRPr="00D71532" w:rsidRDefault="00D71532" w:rsidP="00D71532">
            <w:pPr>
              <w:pStyle w:val="TableParagraph"/>
              <w:spacing w:before="1"/>
              <w:ind w:left="28" w:right="19"/>
              <w:jc w:val="center"/>
              <w:rPr>
                <w:w w:val="155"/>
                <w:sz w:val="6"/>
              </w:rPr>
            </w:pPr>
            <w:r w:rsidRPr="00D71532">
              <w:rPr>
                <w:w w:val="155"/>
                <w:sz w:val="6"/>
              </w:rPr>
              <w:t>STENJEVAC</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850,00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850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2.736.000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1.182.000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3.918,00</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34</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4014753139</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TRAFO POLJE 35/6KV S.Rudnik</w:t>
            </w:r>
          </w:p>
          <w:p w:rsidR="00D71532" w:rsidRPr="00D71532" w:rsidRDefault="00D71532" w:rsidP="00D71532">
            <w:pPr>
              <w:pStyle w:val="TableParagraph"/>
              <w:spacing w:before="1"/>
              <w:ind w:left="28" w:right="19"/>
              <w:jc w:val="center"/>
              <w:rPr>
                <w:w w:val="155"/>
                <w:sz w:val="6"/>
              </w:rPr>
            </w:pPr>
            <w:r w:rsidRPr="00D71532">
              <w:rPr>
                <w:w w:val="155"/>
                <w:sz w:val="6"/>
              </w:rPr>
              <w:t>Senjski Rudnik</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371,00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371</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810.000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471.000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1.281,00</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35</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4014753147</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PUMPE SISEVAC Senjski Rudnik</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438,33</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438,33</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1.694.640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1.039.800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2.734,44</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36</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4014753155</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Rembas VENTILACIONO OKNO-1</w:t>
            </w:r>
          </w:p>
          <w:p w:rsidR="00D71532" w:rsidRPr="00D71532" w:rsidRDefault="00D71532" w:rsidP="00D71532">
            <w:pPr>
              <w:pStyle w:val="TableParagraph"/>
              <w:spacing w:before="1"/>
              <w:ind w:left="28" w:right="19"/>
              <w:jc w:val="center"/>
              <w:rPr>
                <w:w w:val="155"/>
                <w:sz w:val="6"/>
              </w:rPr>
            </w:pPr>
            <w:r w:rsidRPr="00D71532">
              <w:rPr>
                <w:w w:val="155"/>
                <w:sz w:val="6"/>
              </w:rPr>
              <w:t>Senjski Rudnik</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106,00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106</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267.600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147.840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415,44</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37</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4014753554</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Ibar.rud.stam.zgrada Ušće 0</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0,00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široka pot 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0,00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0,00</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38</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4014753163</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Jarando istražni radovi Steve</w:t>
            </w:r>
          </w:p>
          <w:p w:rsidR="00D71532" w:rsidRPr="00D71532" w:rsidRDefault="00D71532" w:rsidP="00D71532">
            <w:pPr>
              <w:pStyle w:val="TableParagraph"/>
              <w:spacing w:before="1"/>
              <w:ind w:left="28" w:right="19"/>
              <w:jc w:val="center"/>
              <w:rPr>
                <w:w w:val="155"/>
                <w:sz w:val="6"/>
              </w:rPr>
            </w:pPr>
            <w:r w:rsidRPr="00D71532">
              <w:rPr>
                <w:w w:val="155"/>
                <w:sz w:val="6"/>
              </w:rPr>
              <w:t>Kacara 2 Baljevac</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250,00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niski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250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58.320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27.000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85,32</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39</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4014753171</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POGON POGORELICA Ušće</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250,00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250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24.600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11.832</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36,43</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40</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4014753180</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JARANDO Baljevac</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752,00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752</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1.257.840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565.800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1.823,64</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41</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4014753198</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SEPARACIJA Baljevac</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200,00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200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510.600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148.320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658,92</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42</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4014753201</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Ibarski Rudnici UŠĆE Ušće</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260,00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260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564.000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59.400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623,40</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43</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4014753210</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Soko T S-1 Čitluk bb Čitluk</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1.213,00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1.213,00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6.120.000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3.072.000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9.192,00</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44</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4014753228</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Soko PUMPA-VRELO Čitluk bb</w:t>
            </w:r>
          </w:p>
          <w:p w:rsidR="00D71532" w:rsidRPr="00D71532" w:rsidRDefault="00D71532" w:rsidP="00D71532">
            <w:pPr>
              <w:pStyle w:val="TableParagraph"/>
              <w:spacing w:before="1"/>
              <w:ind w:left="28" w:right="19"/>
              <w:jc w:val="center"/>
              <w:rPr>
                <w:w w:val="155"/>
                <w:sz w:val="6"/>
              </w:rPr>
            </w:pPr>
            <w:r w:rsidRPr="00D71532">
              <w:rPr>
                <w:w w:val="155"/>
                <w:sz w:val="6"/>
              </w:rPr>
              <w:t>Čitluk</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40,00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niski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40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159.960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89.400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249,36</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45</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4014753236</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Soko direkcija rudnika Čitluk bb Čitluk</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0,00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0,00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0,00</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46</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4014753244</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Štavalj izvod 6 kv Sjenica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1.200,00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1.200,00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5.139.600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2.484.000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7.623,60</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lastRenderedPageBreak/>
              <w:t>47</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4014753252</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Štavalj pumpa na BELA Sjenica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57.600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33.600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91,20</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48</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4014753260</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Štavalj IZVOD 10KV Sjenica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266,67</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266,67</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445.200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134.400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579,60</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49</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4014753279</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Jasenovac Radionica Krepoljin</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80,00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niski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80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226.500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226,50</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50</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4014753287</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Rudnik Jasenovac Krepoljin</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500,00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500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1.480.800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560.400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2.041,20</w:t>
            </w:r>
          </w:p>
        </w:tc>
      </w:tr>
      <w:tr w:rsidR="00D71532"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81" w:line="83" w:lineRule="exact"/>
              <w:ind w:left="3"/>
              <w:jc w:val="center"/>
              <w:rPr>
                <w:b/>
                <w:w w:val="205"/>
                <w:sz w:val="9"/>
              </w:rPr>
            </w:pPr>
            <w:r w:rsidRPr="00D71532">
              <w:rPr>
                <w:b/>
                <w:w w:val="205"/>
                <w:sz w:val="9"/>
              </w:rPr>
              <w:t>51</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7" w:lineRule="exact"/>
              <w:ind w:left="6"/>
              <w:jc w:val="center"/>
              <w:rPr>
                <w:w w:val="155"/>
                <w:sz w:val="6"/>
              </w:rPr>
            </w:pPr>
            <w:r w:rsidRPr="00D71532">
              <w:rPr>
                <w:w w:val="155"/>
                <w:sz w:val="6"/>
              </w:rPr>
              <w:t>4014753589</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before="1"/>
              <w:ind w:left="28" w:right="19"/>
              <w:jc w:val="center"/>
              <w:rPr>
                <w:w w:val="155"/>
                <w:sz w:val="6"/>
              </w:rPr>
            </w:pPr>
            <w:r w:rsidRPr="00D71532">
              <w:rPr>
                <w:w w:val="155"/>
                <w:sz w:val="6"/>
              </w:rPr>
              <w:t>Lokal Ušće Raška 0</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D71532" w:rsidRPr="00D71532" w:rsidRDefault="00D71532" w:rsidP="00D71532">
            <w:pPr>
              <w:pStyle w:val="TableParagraph"/>
              <w:spacing w:before="55" w:line="108" w:lineRule="exact"/>
              <w:ind w:left="245" w:right="242"/>
              <w:jc w:val="center"/>
              <w:rPr>
                <w:w w:val="200"/>
                <w:sz w:val="11"/>
              </w:rPr>
            </w:pPr>
            <w:r w:rsidRPr="00D71532">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D71532" w:rsidRPr="00D71532" w:rsidRDefault="00D71532" w:rsidP="00D71532">
            <w:pPr>
              <w:pStyle w:val="TableParagraph"/>
              <w:spacing w:line="64" w:lineRule="exact"/>
              <w:ind w:left="16"/>
              <w:jc w:val="center"/>
              <w:rPr>
                <w:w w:val="210"/>
                <w:sz w:val="7"/>
              </w:rPr>
            </w:pPr>
          </w:p>
          <w:p w:rsidR="00D71532" w:rsidRPr="00D71532" w:rsidRDefault="00D71532" w:rsidP="00D71532">
            <w:pPr>
              <w:pStyle w:val="TableParagraph"/>
              <w:spacing w:line="64" w:lineRule="exact"/>
              <w:ind w:left="16"/>
              <w:jc w:val="center"/>
              <w:rPr>
                <w:w w:val="210"/>
                <w:sz w:val="7"/>
              </w:rPr>
            </w:pPr>
            <w:r w:rsidRPr="00D71532">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
              <w:jc w:val="center"/>
              <w:rPr>
                <w:w w:val="195"/>
                <w:sz w:val="11"/>
              </w:rPr>
            </w:pPr>
            <w:r w:rsidRPr="00D71532">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2"/>
              <w:jc w:val="center"/>
              <w:rPr>
                <w:w w:val="195"/>
                <w:sz w:val="11"/>
              </w:rPr>
            </w:pPr>
            <w:r w:rsidRPr="00D71532">
              <w:rPr>
                <w:w w:val="195"/>
                <w:sz w:val="11"/>
              </w:rPr>
              <w:t>46.800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D71532" w:rsidRPr="00D71532" w:rsidRDefault="00D71532" w:rsidP="00D71532">
            <w:pPr>
              <w:pStyle w:val="TableParagraph"/>
              <w:spacing w:before="55" w:line="108" w:lineRule="exact"/>
              <w:ind w:right="-15"/>
              <w:jc w:val="center"/>
              <w:rPr>
                <w:b/>
                <w:w w:val="199"/>
                <w:sz w:val="11"/>
              </w:rPr>
            </w:pPr>
            <w:r w:rsidRPr="00D71532">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D71532" w:rsidRPr="00D71532" w:rsidRDefault="00D71532" w:rsidP="00D71532">
            <w:pPr>
              <w:pStyle w:val="TableParagraph"/>
              <w:spacing w:before="55" w:line="108" w:lineRule="exact"/>
              <w:ind w:right="-29"/>
              <w:jc w:val="center"/>
              <w:rPr>
                <w:color w:val="FFFFFF"/>
                <w:w w:val="195"/>
                <w:sz w:val="11"/>
              </w:rPr>
            </w:pPr>
            <w:r w:rsidRPr="00D71532">
              <w:rPr>
                <w:color w:val="FFFFFF"/>
                <w:w w:val="195"/>
                <w:sz w:val="11"/>
              </w:rPr>
              <w:t>46,80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52</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4014753317</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Alekcinački Rudnici 29. Novembra bb</w:t>
            </w:r>
          </w:p>
          <w:p w:rsidR="00EF08E0" w:rsidRPr="00EF08E0" w:rsidRDefault="00EF08E0" w:rsidP="00EF08E0">
            <w:pPr>
              <w:pStyle w:val="TableParagraph"/>
              <w:spacing w:before="1"/>
              <w:ind w:left="28" w:right="19"/>
              <w:jc w:val="center"/>
              <w:rPr>
                <w:w w:val="155"/>
                <w:sz w:val="6"/>
              </w:rPr>
            </w:pPr>
            <w:r w:rsidRPr="00EF08E0">
              <w:rPr>
                <w:w w:val="155"/>
                <w:sz w:val="6"/>
              </w:rPr>
              <w:t>Aleksinački Rudnici</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0,00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0,00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53</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4014753309</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A.Rudnici Tihomira Đorđevića bb</w:t>
            </w:r>
          </w:p>
          <w:p w:rsidR="00EF08E0" w:rsidRPr="00EF08E0" w:rsidRDefault="00EF08E0" w:rsidP="00EF08E0">
            <w:pPr>
              <w:pStyle w:val="TableParagraph"/>
              <w:spacing w:before="1"/>
              <w:ind w:left="28" w:right="19"/>
              <w:jc w:val="center"/>
              <w:rPr>
                <w:w w:val="155"/>
                <w:sz w:val="6"/>
              </w:rPr>
            </w:pPr>
            <w:r w:rsidRPr="00EF08E0">
              <w:rPr>
                <w:w w:val="155"/>
                <w:sz w:val="6"/>
              </w:rPr>
              <w:t>Aleksinački Rudnici</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5,75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400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807.600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387.000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1.194,60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54</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4014753325</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Rudnik Bogovina OKNO 10 Bogovina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250.00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613</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1.935.600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754.200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2.689,80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55</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4014753333</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Rudnik Bogovina pumpa,stadion, Donja</w:t>
            </w:r>
          </w:p>
          <w:p w:rsidR="00EF08E0" w:rsidRPr="00EF08E0" w:rsidRDefault="00EF08E0" w:rsidP="00EF08E0">
            <w:pPr>
              <w:pStyle w:val="TableParagraph"/>
              <w:spacing w:before="1"/>
              <w:ind w:left="28" w:right="19"/>
              <w:jc w:val="center"/>
              <w:rPr>
                <w:w w:val="155"/>
                <w:sz w:val="6"/>
              </w:rPr>
            </w:pPr>
            <w:r w:rsidRPr="00EF08E0">
              <w:rPr>
                <w:w w:val="155"/>
                <w:sz w:val="6"/>
              </w:rPr>
              <w:t>Kolonija bb Bogovina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613.00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3.240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1.680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4,92</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56</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4014753546</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Ibarski rudnici Ušće 0</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0,00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57</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4014753341</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Rudnik BogovinA bivša prodavnica</w:t>
            </w:r>
          </w:p>
          <w:p w:rsidR="00EF08E0" w:rsidRPr="00EF08E0" w:rsidRDefault="00EF08E0" w:rsidP="00EF08E0">
            <w:pPr>
              <w:pStyle w:val="TableParagraph"/>
              <w:spacing w:before="1"/>
              <w:ind w:left="28" w:right="19"/>
              <w:jc w:val="center"/>
              <w:rPr>
                <w:w w:val="155"/>
                <w:sz w:val="6"/>
              </w:rPr>
            </w:pPr>
            <w:r w:rsidRPr="00EF08E0">
              <w:rPr>
                <w:w w:val="155"/>
                <w:sz w:val="6"/>
              </w:rPr>
              <w:t>KOOPERANT K.Bogovina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5,75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3.960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3,96</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58</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4014753350</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Rudnik Bogovina NOVA KUHINJA,</w:t>
            </w:r>
          </w:p>
          <w:p w:rsidR="00EF08E0" w:rsidRPr="00EF08E0" w:rsidRDefault="00EF08E0" w:rsidP="00EF08E0">
            <w:pPr>
              <w:pStyle w:val="TableParagraph"/>
              <w:spacing w:before="1"/>
              <w:ind w:left="28" w:right="19"/>
              <w:jc w:val="center"/>
              <w:rPr>
                <w:w w:val="155"/>
                <w:sz w:val="6"/>
              </w:rPr>
            </w:pPr>
            <w:r w:rsidRPr="00EF08E0">
              <w:rPr>
                <w:w w:val="155"/>
                <w:sz w:val="6"/>
              </w:rPr>
              <w:t>Bogovina,Gornja Kolonija bb</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5.75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888</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0,89</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59</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4014753562</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Prostorija fonda z. zaštite filijala Baljevac 0</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0.00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0,00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60</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4014753376</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Rudnik Bogovina TS – OKNO 7 Bogovina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5,75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27.000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27,00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61</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4014753597</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Ibarski Rudnici trg srpskih ratnika 3/2 Kraljevo</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0.00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0.00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62</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4014753520</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Rudar hotel Baljevac 0</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0.00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0.00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63</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4014753406</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Rudnik Lubnica Lubnica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544</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1.596.000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747.600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2.343,60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64</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4014753627</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Stan rudnika Bogovina 1016160 Grabovac kolonija bb</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544.00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srednji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0.00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65</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4014753414</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Rudnik Lubnica SEPARACIJA GRLJAN</w:t>
            </w:r>
          </w:p>
          <w:p w:rsidR="00EF08E0" w:rsidRPr="00EF08E0" w:rsidRDefault="00EF08E0" w:rsidP="00EF08E0">
            <w:pPr>
              <w:pStyle w:val="TableParagraph"/>
              <w:spacing w:before="1"/>
              <w:ind w:left="28" w:right="19"/>
              <w:jc w:val="center"/>
              <w:rPr>
                <w:w w:val="155"/>
                <w:sz w:val="6"/>
              </w:rPr>
            </w:pPr>
            <w:r w:rsidRPr="00EF08E0">
              <w:rPr>
                <w:w w:val="155"/>
                <w:sz w:val="6"/>
              </w:rPr>
              <w:t>Lubnica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52</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51.840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26.520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78,36</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66</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4014753422</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Rudnik Lubnica poslovna zgrada Lubnica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52.00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niski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11,1</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396</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132</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0,53</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67</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4014753430</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Rudnik Lubnica AMBULANT A Lubnica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11,1</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niski napon</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15.600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15,60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68</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4015639208</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Stan rudnika Bogovina 931601</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7.800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7,80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69</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4014753457</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Rudnik Lubnica MAGACIN Lubnica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11,1</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9.240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9,24</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70</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4016167849</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Kancelarija rudnika nova zgrada Cara Lazara bb</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420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240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0,66</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71</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4014753473</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Rudnik Lubnica MAGACIN KUHINJE</w:t>
            </w:r>
          </w:p>
          <w:p w:rsidR="00EF08E0" w:rsidRPr="00EF08E0" w:rsidRDefault="00EF08E0" w:rsidP="00EF08E0">
            <w:pPr>
              <w:pStyle w:val="TableParagraph"/>
              <w:spacing w:before="1"/>
              <w:ind w:left="28" w:right="19"/>
              <w:jc w:val="center"/>
              <w:rPr>
                <w:w w:val="155"/>
                <w:sz w:val="6"/>
              </w:rPr>
            </w:pPr>
            <w:r w:rsidRPr="00EF08E0">
              <w:rPr>
                <w:w w:val="155"/>
                <w:sz w:val="6"/>
              </w:rPr>
              <w:t>Lubnica</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43,50</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0,00</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0,00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lastRenderedPageBreak/>
              <w:t>72</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4014753511</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Rudnik Jasenovac Službeni stan RMU</w:t>
            </w:r>
          </w:p>
          <w:p w:rsidR="00EF08E0" w:rsidRPr="00EF08E0" w:rsidRDefault="00EF08E0" w:rsidP="00EF08E0">
            <w:pPr>
              <w:pStyle w:val="TableParagraph"/>
              <w:spacing w:before="1"/>
              <w:ind w:left="28" w:right="19"/>
              <w:jc w:val="center"/>
              <w:rPr>
                <w:w w:val="155"/>
                <w:sz w:val="6"/>
              </w:rPr>
            </w:pPr>
            <w:r w:rsidRPr="00EF08E0">
              <w:rPr>
                <w:w w:val="155"/>
                <w:sz w:val="6"/>
              </w:rPr>
              <w:t>br.5,Krepoljin,Cara Lazara bb</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5,75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1.620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936</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2,56</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73</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4015950558</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Ugalj proejkt Ro za projek. I in. Makedonska 33</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43,47</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43,47</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6.000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4.200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10,2</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74</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4015950540</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Ugalj proejkt Ro za projek. I in. Makedonska 33</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6.000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4.200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10,2</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75</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4014757619</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Rudnik direkcija Sjenica Milorada Jovanovića 0</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76</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4014753570</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Ibarski Rudnici magacin Baljevac 0</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77</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4014753538</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Ibarski Rudnici Ušće 0</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6,9</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6,9</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78</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4015737137</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Ibarski Rud-stan u D.Jemuovića Baljevac 0</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17,25</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17,25</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79</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r w:rsidRPr="00EF08E0">
              <w:rPr>
                <w:w w:val="155"/>
                <w:sz w:val="6"/>
              </w:rPr>
              <w:t>4014753600</w:t>
            </w: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r w:rsidRPr="00EF08E0">
              <w:rPr>
                <w:w w:val="155"/>
                <w:sz w:val="6"/>
              </w:rPr>
              <w:t>Rudnik uglja Štavalj direkcija Milorada Jovanovića 0</w:t>
            </w: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r w:rsidRPr="00EF08E0">
              <w:rPr>
                <w:w w:val="200"/>
                <w:sz w:val="11"/>
              </w:rPr>
              <w:t>11,04</w:t>
            </w: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r w:rsidRPr="00EF08E0">
              <w:rPr>
                <w:w w:val="210"/>
                <w:sz w:val="7"/>
              </w:rPr>
              <w:t>široka potrošnja</w:t>
            </w:r>
          </w:p>
        </w:tc>
        <w:tc>
          <w:tcPr>
            <w:tcW w:w="44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11,04</w:t>
            </w:r>
          </w:p>
        </w:tc>
        <w:tc>
          <w:tcPr>
            <w:tcW w:w="563"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24.000</w:t>
            </w:r>
          </w:p>
        </w:tc>
        <w:tc>
          <w:tcPr>
            <w:tcW w:w="536"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12.000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36,00</w:t>
            </w:r>
          </w:p>
        </w:tc>
      </w:tr>
      <w:tr w:rsidR="00EF08E0" w:rsidTr="00EF08E0">
        <w:trPr>
          <w:trHeight w:val="345"/>
        </w:trPr>
        <w:tc>
          <w:tcPr>
            <w:tcW w:w="235" w:type="pct"/>
            <w:tcBorders>
              <w:top w:val="single" w:sz="12" w:space="0" w:color="000000"/>
              <w:left w:val="single" w:sz="12" w:space="0" w:color="000000"/>
              <w:bottom w:val="single" w:sz="12" w:space="0" w:color="000000"/>
              <w:right w:val="single" w:sz="12" w:space="0" w:color="000000"/>
            </w:tcBorders>
            <w:vAlign w:val="center"/>
          </w:tcPr>
          <w:p w:rsidR="00EF08E0" w:rsidRPr="00EF08E0" w:rsidRDefault="00EF08E0" w:rsidP="00EF08E0">
            <w:pPr>
              <w:pStyle w:val="TableParagraph"/>
              <w:spacing w:before="81" w:line="83" w:lineRule="exact"/>
              <w:ind w:left="3"/>
              <w:jc w:val="center"/>
              <w:rPr>
                <w:b/>
                <w:w w:val="205"/>
                <w:sz w:val="9"/>
              </w:rPr>
            </w:pPr>
            <w:r w:rsidRPr="00EF08E0">
              <w:rPr>
                <w:b/>
                <w:w w:val="205"/>
                <w:sz w:val="9"/>
              </w:rPr>
              <w:t>zbir</w:t>
            </w:r>
          </w:p>
        </w:tc>
        <w:tc>
          <w:tcPr>
            <w:tcW w:w="339"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7" w:lineRule="exact"/>
              <w:ind w:left="6"/>
              <w:jc w:val="center"/>
              <w:rPr>
                <w:w w:val="155"/>
                <w:sz w:val="6"/>
              </w:rPr>
            </w:pPr>
          </w:p>
        </w:tc>
        <w:tc>
          <w:tcPr>
            <w:tcW w:w="125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before="1"/>
              <w:ind w:left="28" w:right="19"/>
              <w:jc w:val="center"/>
              <w:rPr>
                <w:w w:val="155"/>
                <w:sz w:val="6"/>
              </w:rPr>
            </w:pPr>
          </w:p>
        </w:tc>
        <w:tc>
          <w:tcPr>
            <w:tcW w:w="473" w:type="pct"/>
            <w:tcBorders>
              <w:top w:val="single" w:sz="12" w:space="0" w:color="000000"/>
              <w:left w:val="single" w:sz="12" w:space="0" w:color="000000"/>
              <w:bottom w:val="single" w:sz="12" w:space="0" w:color="000000"/>
              <w:right w:val="single" w:sz="12" w:space="0" w:color="000000"/>
            </w:tcBorders>
            <w:shd w:val="clear" w:color="auto" w:fill="CCFFFF"/>
          </w:tcPr>
          <w:p w:rsidR="00EF08E0" w:rsidRPr="00EF08E0" w:rsidRDefault="00EF08E0" w:rsidP="00EF08E0">
            <w:pPr>
              <w:pStyle w:val="TableParagraph"/>
              <w:spacing w:before="55" w:line="108" w:lineRule="exact"/>
              <w:ind w:left="245" w:right="242"/>
              <w:jc w:val="center"/>
              <w:rPr>
                <w:w w:val="200"/>
                <w:sz w:val="11"/>
              </w:rPr>
            </w:pPr>
          </w:p>
        </w:tc>
        <w:tc>
          <w:tcPr>
            <w:tcW w:w="536" w:type="pct"/>
            <w:tcBorders>
              <w:top w:val="single" w:sz="12" w:space="0" w:color="000000"/>
              <w:left w:val="single" w:sz="12" w:space="0" w:color="000000"/>
              <w:bottom w:val="single" w:sz="12" w:space="0" w:color="000000"/>
              <w:right w:val="single" w:sz="12" w:space="0" w:color="000000"/>
            </w:tcBorders>
            <w:shd w:val="clear" w:color="auto" w:fill="CCFFFF"/>
            <w:vAlign w:val="center"/>
          </w:tcPr>
          <w:p w:rsidR="00EF08E0" w:rsidRPr="00EF08E0" w:rsidRDefault="00EF08E0" w:rsidP="00EF08E0">
            <w:pPr>
              <w:pStyle w:val="TableParagraph"/>
              <w:spacing w:line="64" w:lineRule="exact"/>
              <w:ind w:left="16"/>
              <w:jc w:val="center"/>
              <w:rPr>
                <w:w w:val="210"/>
                <w:sz w:val="7"/>
              </w:rPr>
            </w:pPr>
          </w:p>
        </w:tc>
        <w:tc>
          <w:tcPr>
            <w:tcW w:w="443"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EF08E0" w:rsidRPr="00EF08E0" w:rsidRDefault="00EF08E0" w:rsidP="00EF08E0">
            <w:pPr>
              <w:pStyle w:val="TableParagraph"/>
              <w:spacing w:before="55" w:line="108" w:lineRule="exact"/>
              <w:ind w:right="1"/>
              <w:jc w:val="center"/>
              <w:rPr>
                <w:w w:val="195"/>
                <w:sz w:val="11"/>
              </w:rPr>
            </w:pPr>
            <w:r w:rsidRPr="00EF08E0">
              <w:rPr>
                <w:w w:val="195"/>
                <w:sz w:val="11"/>
              </w:rPr>
              <w:t>11.135,31</w:t>
            </w:r>
          </w:p>
        </w:tc>
        <w:tc>
          <w:tcPr>
            <w:tcW w:w="563"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EF08E0" w:rsidRPr="00EF08E0" w:rsidRDefault="00EF08E0" w:rsidP="00EF08E0">
            <w:pPr>
              <w:pStyle w:val="TableParagraph"/>
              <w:spacing w:before="55" w:line="108" w:lineRule="exact"/>
              <w:ind w:right="2"/>
              <w:jc w:val="center"/>
              <w:rPr>
                <w:w w:val="195"/>
                <w:sz w:val="11"/>
              </w:rPr>
            </w:pPr>
            <w:r w:rsidRPr="00EF08E0">
              <w:rPr>
                <w:w w:val="195"/>
                <w:sz w:val="11"/>
              </w:rPr>
              <w:t>32.130.168</w:t>
            </w:r>
          </w:p>
        </w:tc>
        <w:tc>
          <w:tcPr>
            <w:tcW w:w="536" w:type="pct"/>
            <w:tcBorders>
              <w:top w:val="single" w:sz="12" w:space="0" w:color="000000"/>
              <w:left w:val="single" w:sz="12" w:space="0" w:color="000000"/>
              <w:bottom w:val="single" w:sz="12" w:space="0" w:color="000000"/>
              <w:right w:val="single" w:sz="12" w:space="0" w:color="000000"/>
            </w:tcBorders>
            <w:shd w:val="clear" w:color="auto" w:fill="003366"/>
            <w:vAlign w:val="center"/>
          </w:tcPr>
          <w:p w:rsidR="00EF08E0" w:rsidRPr="00EF08E0" w:rsidRDefault="00EF08E0" w:rsidP="00EF08E0">
            <w:pPr>
              <w:pStyle w:val="TableParagraph"/>
              <w:spacing w:before="55" w:line="108" w:lineRule="exact"/>
              <w:ind w:right="-15"/>
              <w:jc w:val="center"/>
              <w:rPr>
                <w:b/>
                <w:w w:val="199"/>
                <w:sz w:val="11"/>
              </w:rPr>
            </w:pPr>
            <w:r w:rsidRPr="00EF08E0">
              <w:rPr>
                <w:b/>
                <w:w w:val="199"/>
                <w:sz w:val="11"/>
              </w:rPr>
              <w:t>14.052.360</w:t>
            </w:r>
          </w:p>
        </w:tc>
        <w:tc>
          <w:tcPr>
            <w:tcW w:w="619" w:type="pct"/>
            <w:tcBorders>
              <w:top w:val="single" w:sz="12" w:space="0" w:color="000000"/>
              <w:left w:val="single" w:sz="12" w:space="0" w:color="000000"/>
              <w:bottom w:val="single" w:sz="12" w:space="0" w:color="000000"/>
              <w:right w:val="single" w:sz="12" w:space="0" w:color="000000"/>
            </w:tcBorders>
            <w:shd w:val="clear" w:color="auto" w:fill="333399"/>
            <w:vAlign w:val="center"/>
          </w:tcPr>
          <w:p w:rsidR="00EF08E0" w:rsidRPr="00EF08E0" w:rsidRDefault="00EF08E0" w:rsidP="00EF08E0">
            <w:pPr>
              <w:pStyle w:val="TableParagraph"/>
              <w:spacing w:before="55" w:line="108" w:lineRule="exact"/>
              <w:ind w:right="-29"/>
              <w:jc w:val="center"/>
              <w:rPr>
                <w:color w:val="FFFFFF"/>
                <w:w w:val="195"/>
                <w:sz w:val="11"/>
              </w:rPr>
            </w:pPr>
            <w:r w:rsidRPr="00EF08E0">
              <w:rPr>
                <w:color w:val="FFFFFF"/>
                <w:w w:val="195"/>
                <w:sz w:val="11"/>
              </w:rPr>
              <w:t>46.182,52</w:t>
            </w:r>
          </w:p>
        </w:tc>
      </w:tr>
    </w:tbl>
    <w:p w:rsidR="00EF08E0" w:rsidRDefault="00EF08E0">
      <w:pPr>
        <w:suppressAutoHyphens w:val="0"/>
        <w:spacing w:after="200" w:line="276" w:lineRule="auto"/>
      </w:pPr>
    </w:p>
    <w:p w:rsidR="00EF08E0" w:rsidRDefault="00EF08E0">
      <w:pPr>
        <w:suppressAutoHyphens w:val="0"/>
        <w:spacing w:after="200" w:line="276" w:lineRule="auto"/>
      </w:pPr>
    </w:p>
    <w:sectPr w:rsidR="00EF08E0" w:rsidSect="0064193E">
      <w:pgSz w:w="15840" w:h="12240" w:orient="landscape"/>
      <w:pgMar w:top="1417" w:right="141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8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NewRomanPS-BoldMT">
    <w:altName w:val="Times New Roman"/>
    <w:charset w:val="EE"/>
    <w:family w:val="auto"/>
    <w:pitch w:val="variable"/>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sans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0"/>
        </w:tabs>
        <w:ind w:left="1350" w:hanging="720"/>
      </w:pPr>
      <w:rPr>
        <w:rFonts w:ascii="Courier New" w:hAnsi="Courier New" w:cs="Courier New"/>
        <w:bCs/>
        <w:iCs/>
        <w:lang w:val="sr-Cyrl-CS"/>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3"/>
    <w:lvl w:ilvl="0">
      <w:start w:val="1"/>
      <w:numFmt w:val="decimal"/>
      <w:lvlText w:val="%1)"/>
      <w:lvlJc w:val="left"/>
      <w:pPr>
        <w:tabs>
          <w:tab w:val="num" w:pos="810"/>
        </w:tabs>
        <w:ind w:left="1530" w:hanging="360"/>
      </w:pPr>
      <w:rPr>
        <w:rFonts w:ascii="Arial" w:hAnsi="Arial" w:cs="Arial"/>
        <w:i w:val="0"/>
        <w:iCs/>
        <w:sz w:val="24"/>
        <w:lang w:val="sr-Cyrl-CS"/>
      </w:rPr>
    </w:lvl>
    <w:lvl w:ilvl="1">
      <w:start w:val="1"/>
      <w:numFmt w:val="bullet"/>
      <w:lvlText w:val="o"/>
      <w:lvlJc w:val="left"/>
      <w:pPr>
        <w:tabs>
          <w:tab w:val="num" w:pos="360"/>
        </w:tabs>
        <w:ind w:left="1800" w:hanging="360"/>
      </w:pPr>
      <w:rPr>
        <w:rFonts w:ascii="Courier New" w:hAnsi="Courier New"/>
        <w:b/>
        <w:i w:val="0"/>
        <w:sz w:val="24"/>
        <w:szCs w:val="24"/>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b/>
        <w:i w:val="0"/>
        <w:sz w:val="24"/>
        <w:szCs w:val="24"/>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b/>
        <w:i w:val="0"/>
        <w:sz w:val="24"/>
        <w:szCs w:val="24"/>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lang w:val="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lang w:val="es-E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lang w:val="es-E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lang w:val="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lang w:val="es-E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lang w:val="es-E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90A2EBC"/>
    <w:name w:val="WW8Num6"/>
    <w:lvl w:ilvl="0">
      <w:start w:val="1"/>
      <w:numFmt w:val="decimal"/>
      <w:lvlText w:val="%1)"/>
      <w:lvlJc w:val="left"/>
      <w:pPr>
        <w:tabs>
          <w:tab w:val="num" w:pos="720"/>
        </w:tabs>
        <w:ind w:left="720" w:hanging="360"/>
      </w:pPr>
      <w:rPr>
        <w:rFonts w:ascii="Symbol" w:hAnsi="Symbol" w:cs="Symbol"/>
        <w:b/>
        <w:bCs/>
        <w:i w:val="0"/>
        <w:iCs/>
        <w:color w:val="auto"/>
        <w:lang w:val="sr-Cyrl-C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Arial"/>
        <w:b w:val="0"/>
        <w:i w:val="0"/>
        <w:color w:val="00000A"/>
        <w:lang w:val="es-ES"/>
      </w:rPr>
    </w:lvl>
    <w:lvl w:ilvl="1">
      <w:start w:val="1"/>
      <w:numFmt w:val="bullet"/>
      <w:lvlText w:val="o"/>
      <w:lvlJc w:val="left"/>
      <w:pPr>
        <w:tabs>
          <w:tab w:val="num" w:pos="0"/>
        </w:tabs>
        <w:ind w:left="1440" w:hanging="360"/>
      </w:pPr>
      <w:rPr>
        <w:rFonts w:ascii="Courier New" w:hAnsi="Courier New" w:cs="Courier New"/>
        <w:lang w:val="sr-Cyrl-C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color w:val="00000A"/>
        <w:lang w:val="es-ES"/>
      </w:rPr>
    </w:lvl>
    <w:lvl w:ilvl="4">
      <w:start w:val="1"/>
      <w:numFmt w:val="bullet"/>
      <w:lvlText w:val="o"/>
      <w:lvlJc w:val="left"/>
      <w:pPr>
        <w:tabs>
          <w:tab w:val="num" w:pos="0"/>
        </w:tabs>
        <w:ind w:left="3600" w:hanging="360"/>
      </w:pPr>
      <w:rPr>
        <w:rFonts w:ascii="Courier New" w:hAnsi="Courier New" w:cs="Courier New"/>
        <w:lang w:val="sr-Cyrl-C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color w:val="00000A"/>
        <w:lang w:val="es-ES"/>
      </w:rPr>
    </w:lvl>
    <w:lvl w:ilvl="7">
      <w:start w:val="1"/>
      <w:numFmt w:val="bullet"/>
      <w:lvlText w:val="o"/>
      <w:lvlJc w:val="left"/>
      <w:pPr>
        <w:tabs>
          <w:tab w:val="num" w:pos="0"/>
        </w:tabs>
        <w:ind w:left="5760" w:hanging="360"/>
      </w:pPr>
      <w:rPr>
        <w:rFonts w:ascii="Courier New" w:hAnsi="Courier New" w:cs="Courier New"/>
        <w:lang w:val="sr-Cyrl-CS"/>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lang w:val="sr-Cyrl-CS"/>
      </w:rPr>
    </w:lvl>
  </w:abstractNum>
  <w:abstractNum w:abstractNumId="8">
    <w:nsid w:val="00000009"/>
    <w:multiLevelType w:val="singleLevel"/>
    <w:tmpl w:val="00000009"/>
    <w:name w:val="WW8Num9"/>
    <w:lvl w:ilvl="0">
      <w:start w:val="1"/>
      <w:numFmt w:val="bullet"/>
      <w:lvlText w:val="o"/>
      <w:lvlJc w:val="left"/>
      <w:pPr>
        <w:tabs>
          <w:tab w:val="num" w:pos="0"/>
        </w:tabs>
        <w:ind w:left="1440" w:hanging="360"/>
      </w:pPr>
      <w:rPr>
        <w:rFonts w:ascii="Courier New" w:hAnsi="Courier New" w:cs="Arial"/>
        <w:i w:val="0"/>
        <w:lang w:val="sr-Cyrl-CS"/>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540" w:hanging="360"/>
      </w:pPr>
      <w:rPr>
        <w:rFonts w:ascii="Symbol" w:hAnsi="Symbol" w:cs="Wingdings"/>
        <w:b w:val="0"/>
        <w:i w:val="0"/>
        <w:color w:val="00000A"/>
        <w:shd w:val="clear" w:color="auto" w:fill="auto"/>
      </w:rPr>
    </w:lvl>
  </w:abstractNum>
  <w:abstractNum w:abstractNumId="11">
    <w:nsid w:val="0000000C"/>
    <w:multiLevelType w:val="singleLevel"/>
    <w:tmpl w:val="0000000C"/>
    <w:name w:val="WW8Num12"/>
    <w:lvl w:ilvl="0">
      <w:numFmt w:val="bullet"/>
      <w:lvlText w:val="-"/>
      <w:lvlJc w:val="left"/>
      <w:pPr>
        <w:tabs>
          <w:tab w:val="num" w:pos="360"/>
        </w:tabs>
        <w:ind w:left="360" w:hanging="360"/>
      </w:pPr>
      <w:rPr>
        <w:rFonts w:ascii="Times New Roman" w:hAnsi="Times New Roman" w:cs="Arial"/>
        <w:b w:val="0"/>
        <w:lang w:val="sr-Cyrl-CS"/>
      </w:r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2"/>
      <w:numFmt w:val="decimal"/>
      <w:lvlText w:val="%1)"/>
      <w:lvlJc w:val="left"/>
      <w:pPr>
        <w:tabs>
          <w:tab w:val="num" w:pos="709"/>
        </w:tabs>
        <w:ind w:left="720" w:hanging="360"/>
      </w:pPr>
      <w:rPr>
        <w:rFonts w:ascii="Wingdings" w:hAnsi="Wingdings" w:cs="Wingdings"/>
      </w:rPr>
    </w:lvl>
    <w:lvl w:ilvl="1">
      <w:start w:val="1"/>
      <w:numFmt w:val="decimal"/>
      <w:lvlText w:val="%2."/>
      <w:lvlJc w:val="left"/>
      <w:pPr>
        <w:tabs>
          <w:tab w:val="num" w:pos="1080"/>
        </w:tabs>
        <w:ind w:left="1080" w:hanging="360"/>
      </w:pPr>
      <w:rPr>
        <w:rFonts w:ascii="Courier New" w:eastAsia="TimesNewRomanPSMT" w:hAnsi="Courier New" w:cs="Arial"/>
        <w:b w:val="0"/>
        <w:bCs/>
        <w:i w:val="0"/>
        <w:iCs/>
        <w:sz w:val="24"/>
        <w:shd w:val="clear" w:color="auto" w:fill="auto"/>
        <w:lang w:val="sr-Cyrl-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8893186"/>
    <w:multiLevelType w:val="hybridMultilevel"/>
    <w:tmpl w:val="D414B636"/>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82D3736"/>
    <w:multiLevelType w:val="hybridMultilevel"/>
    <w:tmpl w:val="D902AF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4FC45DE7"/>
    <w:multiLevelType w:val="hybridMultilevel"/>
    <w:tmpl w:val="CE508AEE"/>
    <w:lvl w:ilvl="0" w:tplc="3272A120">
      <w:start w:val="2"/>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666921B9"/>
    <w:multiLevelType w:val="hybridMultilevel"/>
    <w:tmpl w:val="429226C0"/>
    <w:lvl w:ilvl="0" w:tplc="B17EC3A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B4E330B"/>
    <w:multiLevelType w:val="hybridMultilevel"/>
    <w:tmpl w:val="29EED9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6"/>
  </w:num>
  <w:num w:numId="17">
    <w:abstractNumId w:val="18"/>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20"/>
  <w:displayHorizontalDrawingGridEvery w:val="2"/>
  <w:characterSpacingControl w:val="doNotCompress"/>
  <w:compat/>
  <w:rsids>
    <w:rsidRoot w:val="00F00F98"/>
    <w:rsid w:val="0013066E"/>
    <w:rsid w:val="00184AEC"/>
    <w:rsid w:val="00226804"/>
    <w:rsid w:val="004802CE"/>
    <w:rsid w:val="00567F37"/>
    <w:rsid w:val="005E265B"/>
    <w:rsid w:val="0064193E"/>
    <w:rsid w:val="0089557E"/>
    <w:rsid w:val="00B17A93"/>
    <w:rsid w:val="00C04ABD"/>
    <w:rsid w:val="00D71532"/>
    <w:rsid w:val="00D86661"/>
    <w:rsid w:val="00E75AC8"/>
    <w:rsid w:val="00EF08E0"/>
    <w:rsid w:val="00F00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9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00F98"/>
    <w:pPr>
      <w:keepNext/>
      <w:keepLines/>
      <w:spacing w:before="480"/>
      <w:outlineLvl w:val="0"/>
    </w:pPr>
    <w:rPr>
      <w:rFonts w:ascii="Cambria" w:hAnsi="Cambria" w:cs="font288"/>
      <w:b/>
      <w:bCs/>
      <w:color w:val="365F91"/>
      <w:sz w:val="28"/>
      <w:szCs w:val="28"/>
    </w:rPr>
  </w:style>
  <w:style w:type="paragraph" w:styleId="Heading2">
    <w:name w:val="heading 2"/>
    <w:basedOn w:val="Normal"/>
    <w:next w:val="BodyText"/>
    <w:link w:val="Heading2Char"/>
    <w:qFormat/>
    <w:rsid w:val="00F00F9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00F9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F00F9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00F9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F00F9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F00F9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F00F98"/>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F00F9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F98"/>
    <w:rPr>
      <w:rFonts w:ascii="Cambria" w:eastAsia="Arial Unicode MS" w:hAnsi="Cambria" w:cs="font288"/>
      <w:b/>
      <w:bCs/>
      <w:color w:val="365F91"/>
      <w:kern w:val="1"/>
      <w:sz w:val="28"/>
      <w:szCs w:val="28"/>
      <w:lang w:eastAsia="ar-SA"/>
    </w:rPr>
  </w:style>
  <w:style w:type="character" w:customStyle="1" w:styleId="Heading2Char">
    <w:name w:val="Heading 2 Char"/>
    <w:basedOn w:val="DefaultParagraphFont"/>
    <w:link w:val="Heading2"/>
    <w:rsid w:val="00F00F9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00F9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00F9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00F9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00F9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00F9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00F9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00F98"/>
    <w:rPr>
      <w:rFonts w:ascii="Arial" w:eastAsia="Times New Roman" w:hAnsi="Arial" w:cs="Arial"/>
      <w:color w:val="000000"/>
      <w:kern w:val="1"/>
      <w:sz w:val="24"/>
      <w:szCs w:val="24"/>
      <w:lang w:eastAsia="ar-SA"/>
    </w:rPr>
  </w:style>
  <w:style w:type="character" w:customStyle="1" w:styleId="WW8Num1z0">
    <w:name w:val="WW8Num1z0"/>
    <w:rsid w:val="00F00F98"/>
  </w:style>
  <w:style w:type="character" w:customStyle="1" w:styleId="WW8Num1z1">
    <w:name w:val="WW8Num1z1"/>
    <w:rsid w:val="00F00F98"/>
  </w:style>
  <w:style w:type="character" w:customStyle="1" w:styleId="WW8Num1z2">
    <w:name w:val="WW8Num1z2"/>
    <w:rsid w:val="00F00F98"/>
  </w:style>
  <w:style w:type="character" w:customStyle="1" w:styleId="WW8Num1z3">
    <w:name w:val="WW8Num1z3"/>
    <w:rsid w:val="00F00F98"/>
  </w:style>
  <w:style w:type="character" w:customStyle="1" w:styleId="WW8Num1z4">
    <w:name w:val="WW8Num1z4"/>
    <w:rsid w:val="00F00F98"/>
  </w:style>
  <w:style w:type="character" w:customStyle="1" w:styleId="WW8Num1z5">
    <w:name w:val="WW8Num1z5"/>
    <w:rsid w:val="00F00F98"/>
  </w:style>
  <w:style w:type="character" w:customStyle="1" w:styleId="WW8Num1z6">
    <w:name w:val="WW8Num1z6"/>
    <w:rsid w:val="00F00F98"/>
  </w:style>
  <w:style w:type="character" w:customStyle="1" w:styleId="WW8Num1z7">
    <w:name w:val="WW8Num1z7"/>
    <w:rsid w:val="00F00F98"/>
  </w:style>
  <w:style w:type="character" w:customStyle="1" w:styleId="WW8Num1z8">
    <w:name w:val="WW8Num1z8"/>
    <w:rsid w:val="00F00F98"/>
  </w:style>
  <w:style w:type="character" w:customStyle="1" w:styleId="WW8Num2z0">
    <w:name w:val="WW8Num2z0"/>
    <w:rsid w:val="00F00F98"/>
    <w:rPr>
      <w:rFonts w:ascii="Symbol" w:hAnsi="Symbol" w:cs="Symbol"/>
    </w:rPr>
  </w:style>
  <w:style w:type="character" w:customStyle="1" w:styleId="WW8Num2z1">
    <w:name w:val="WW8Num2z1"/>
    <w:rsid w:val="00F00F98"/>
    <w:rPr>
      <w:rFonts w:ascii="Courier New" w:hAnsi="Courier New" w:cs="Courier New"/>
      <w:bCs/>
      <w:iCs/>
      <w:lang w:val="sr-Cyrl-CS"/>
    </w:rPr>
  </w:style>
  <w:style w:type="character" w:customStyle="1" w:styleId="WW8Num2z2">
    <w:name w:val="WW8Num2z2"/>
    <w:rsid w:val="00F00F98"/>
    <w:rPr>
      <w:rFonts w:ascii="Wingdings" w:hAnsi="Wingdings" w:cs="Wingdings"/>
    </w:rPr>
  </w:style>
  <w:style w:type="character" w:customStyle="1" w:styleId="WW8Num2z3">
    <w:name w:val="WW8Num2z3"/>
    <w:rsid w:val="00F00F98"/>
  </w:style>
  <w:style w:type="character" w:customStyle="1" w:styleId="WW8Num2z4">
    <w:name w:val="WW8Num2z4"/>
    <w:rsid w:val="00F00F98"/>
  </w:style>
  <w:style w:type="character" w:customStyle="1" w:styleId="WW8Num2z5">
    <w:name w:val="WW8Num2z5"/>
    <w:rsid w:val="00F00F98"/>
  </w:style>
  <w:style w:type="character" w:customStyle="1" w:styleId="WW8Num2z6">
    <w:name w:val="WW8Num2z6"/>
    <w:rsid w:val="00F00F98"/>
  </w:style>
  <w:style w:type="character" w:customStyle="1" w:styleId="WW8Num2z7">
    <w:name w:val="WW8Num2z7"/>
    <w:rsid w:val="00F00F98"/>
  </w:style>
  <w:style w:type="character" w:customStyle="1" w:styleId="WW8Num2z8">
    <w:name w:val="WW8Num2z8"/>
    <w:rsid w:val="00F00F98"/>
  </w:style>
  <w:style w:type="character" w:customStyle="1" w:styleId="WW8Num3z0">
    <w:name w:val="WW8Num3z0"/>
    <w:rsid w:val="00F00F98"/>
    <w:rPr>
      <w:rFonts w:ascii="Arial" w:hAnsi="Arial" w:cs="Arial"/>
      <w:i w:val="0"/>
      <w:iCs/>
      <w:sz w:val="24"/>
      <w:lang w:val="sr-Cyrl-CS"/>
    </w:rPr>
  </w:style>
  <w:style w:type="character" w:customStyle="1" w:styleId="WW8Num3z1">
    <w:name w:val="WW8Num3z1"/>
    <w:rsid w:val="00F00F98"/>
    <w:rPr>
      <w:b/>
      <w:i w:val="0"/>
      <w:sz w:val="24"/>
      <w:szCs w:val="24"/>
    </w:rPr>
  </w:style>
  <w:style w:type="character" w:customStyle="1" w:styleId="WW8Num3z2">
    <w:name w:val="WW8Num3z2"/>
    <w:rsid w:val="00F00F98"/>
    <w:rPr>
      <w:rFonts w:ascii="Wingdings" w:hAnsi="Wingdings" w:cs="Wingdings"/>
    </w:rPr>
  </w:style>
  <w:style w:type="character" w:customStyle="1" w:styleId="WW8Num3z3">
    <w:name w:val="WW8Num3z3"/>
    <w:rsid w:val="00F00F98"/>
    <w:rPr>
      <w:rFonts w:ascii="Symbol" w:hAnsi="Symbol" w:cs="Symbol"/>
    </w:rPr>
  </w:style>
  <w:style w:type="character" w:customStyle="1" w:styleId="WW8Num4z0">
    <w:name w:val="WW8Num4z0"/>
    <w:rsid w:val="00F00F98"/>
    <w:rPr>
      <w:rFonts w:ascii="Arial" w:hAnsi="Arial" w:cs="Arial"/>
      <w:i w:val="0"/>
      <w:sz w:val="24"/>
      <w:lang w:val="es-ES"/>
    </w:rPr>
  </w:style>
  <w:style w:type="character" w:customStyle="1" w:styleId="WW8Num4z1">
    <w:name w:val="WW8Num4z1"/>
    <w:rsid w:val="00F00F98"/>
    <w:rPr>
      <w:rFonts w:ascii="Courier New" w:hAnsi="Courier New" w:cs="Courier New"/>
    </w:rPr>
  </w:style>
  <w:style w:type="character" w:customStyle="1" w:styleId="WW8Num4z2">
    <w:name w:val="WW8Num4z2"/>
    <w:rsid w:val="00F00F98"/>
    <w:rPr>
      <w:rFonts w:ascii="Wingdings" w:hAnsi="Wingdings" w:cs="Wingdings"/>
    </w:rPr>
  </w:style>
  <w:style w:type="character" w:customStyle="1" w:styleId="WW8Num5z0">
    <w:name w:val="WW8Num5z0"/>
    <w:rsid w:val="00F00F98"/>
    <w:rPr>
      <w:rFonts w:ascii="Arial" w:hAnsi="Arial" w:cs="Arial"/>
      <w:b w:val="0"/>
      <w:i w:val="0"/>
      <w:sz w:val="24"/>
      <w:lang w:val="es-ES"/>
    </w:rPr>
  </w:style>
  <w:style w:type="character" w:customStyle="1" w:styleId="WW8Num5z1">
    <w:name w:val="WW8Num5z1"/>
    <w:rsid w:val="00F00F98"/>
    <w:rPr>
      <w:rFonts w:ascii="Courier New" w:hAnsi="Courier New" w:cs="Courier New"/>
    </w:rPr>
  </w:style>
  <w:style w:type="character" w:customStyle="1" w:styleId="WW8Num5z2">
    <w:name w:val="WW8Num5z2"/>
    <w:rsid w:val="00F00F98"/>
    <w:rPr>
      <w:rFonts w:ascii="Wingdings" w:hAnsi="Wingdings" w:cs="Wingdings"/>
    </w:rPr>
  </w:style>
  <w:style w:type="character" w:customStyle="1" w:styleId="WW8Num6z0">
    <w:name w:val="WW8Num6z0"/>
    <w:rsid w:val="00F00F98"/>
    <w:rPr>
      <w:rFonts w:ascii="Symbol" w:hAnsi="Symbol" w:cs="Symbol"/>
      <w:b/>
      <w:bCs/>
      <w:iCs/>
      <w:color w:val="FF0000"/>
      <w:lang w:val="sr-Cyrl-CS"/>
    </w:rPr>
  </w:style>
  <w:style w:type="character" w:customStyle="1" w:styleId="WW8Num7z0">
    <w:name w:val="WW8Num7z0"/>
    <w:rsid w:val="00F00F98"/>
    <w:rPr>
      <w:rFonts w:ascii="Arial" w:hAnsi="Arial" w:cs="Arial"/>
      <w:b w:val="0"/>
      <w:i w:val="0"/>
      <w:color w:val="00000A"/>
      <w:lang w:val="es-ES"/>
    </w:rPr>
  </w:style>
  <w:style w:type="character" w:customStyle="1" w:styleId="WW8Num7z1">
    <w:name w:val="WW8Num7z1"/>
    <w:rsid w:val="00F00F98"/>
    <w:rPr>
      <w:rFonts w:ascii="Courier New" w:hAnsi="Courier New" w:cs="Courier New"/>
      <w:lang w:val="sr-Cyrl-CS"/>
    </w:rPr>
  </w:style>
  <w:style w:type="character" w:customStyle="1" w:styleId="WW8Num7z2">
    <w:name w:val="WW8Num7z2"/>
    <w:rsid w:val="00F00F98"/>
    <w:rPr>
      <w:rFonts w:ascii="Wingdings" w:hAnsi="Wingdings" w:cs="Wingdings"/>
    </w:rPr>
  </w:style>
  <w:style w:type="character" w:customStyle="1" w:styleId="WW8Num8z0">
    <w:name w:val="WW8Num8z0"/>
    <w:rsid w:val="00F00F98"/>
    <w:rPr>
      <w:rFonts w:ascii="Symbol" w:hAnsi="Symbol" w:cs="Symbol"/>
      <w:lang w:val="sr-Cyrl-CS"/>
    </w:rPr>
  </w:style>
  <w:style w:type="character" w:customStyle="1" w:styleId="WW8Num9z0">
    <w:name w:val="WW8Num9z0"/>
    <w:rsid w:val="00F00F98"/>
    <w:rPr>
      <w:rFonts w:ascii="Arial" w:hAnsi="Arial" w:cs="Arial"/>
      <w:i w:val="0"/>
      <w:lang w:val="sr-Cyrl-CS"/>
    </w:rPr>
  </w:style>
  <w:style w:type="character" w:customStyle="1" w:styleId="WW8Num10z0">
    <w:name w:val="WW8Num10z0"/>
    <w:rsid w:val="00F00F98"/>
    <w:rPr>
      <w:rFonts w:ascii="Symbol" w:hAnsi="Symbol" w:cs="Symbol"/>
    </w:rPr>
  </w:style>
  <w:style w:type="character" w:customStyle="1" w:styleId="WW8Num11z0">
    <w:name w:val="WW8Num11z0"/>
    <w:rsid w:val="00F00F98"/>
    <w:rPr>
      <w:rFonts w:ascii="Wingdings" w:hAnsi="Wingdings" w:cs="Wingdings"/>
      <w:b w:val="0"/>
      <w:i w:val="0"/>
      <w:color w:val="00000A"/>
      <w:shd w:val="clear" w:color="auto" w:fill="auto"/>
    </w:rPr>
  </w:style>
  <w:style w:type="character" w:customStyle="1" w:styleId="WW8Num12z0">
    <w:name w:val="WW8Num12z0"/>
    <w:rsid w:val="00F00F98"/>
    <w:rPr>
      <w:rFonts w:ascii="Arial" w:hAnsi="Arial" w:cs="Arial"/>
      <w:b w:val="0"/>
      <w:lang w:val="sr-Cyrl-CS"/>
    </w:rPr>
  </w:style>
  <w:style w:type="character" w:customStyle="1" w:styleId="WW8Num13z0">
    <w:name w:val="WW8Num13z0"/>
    <w:rsid w:val="00F00F98"/>
    <w:rPr>
      <w:b w:val="0"/>
    </w:rPr>
  </w:style>
  <w:style w:type="character" w:customStyle="1" w:styleId="WW8Num13z1">
    <w:name w:val="WW8Num13z1"/>
    <w:rsid w:val="00F00F98"/>
  </w:style>
  <w:style w:type="character" w:customStyle="1" w:styleId="WW8Num13z2">
    <w:name w:val="WW8Num13z2"/>
    <w:rsid w:val="00F00F98"/>
  </w:style>
  <w:style w:type="character" w:customStyle="1" w:styleId="WW8Num13z3">
    <w:name w:val="WW8Num13z3"/>
    <w:rsid w:val="00F00F98"/>
  </w:style>
  <w:style w:type="character" w:customStyle="1" w:styleId="WW8Num13z4">
    <w:name w:val="WW8Num13z4"/>
    <w:rsid w:val="00F00F98"/>
  </w:style>
  <w:style w:type="character" w:customStyle="1" w:styleId="WW8Num13z5">
    <w:name w:val="WW8Num13z5"/>
    <w:rsid w:val="00F00F98"/>
  </w:style>
  <w:style w:type="character" w:customStyle="1" w:styleId="WW8Num13z6">
    <w:name w:val="WW8Num13z6"/>
    <w:rsid w:val="00F00F98"/>
  </w:style>
  <w:style w:type="character" w:customStyle="1" w:styleId="WW8Num13z7">
    <w:name w:val="WW8Num13z7"/>
    <w:rsid w:val="00F00F98"/>
  </w:style>
  <w:style w:type="character" w:customStyle="1" w:styleId="WW8Num13z8">
    <w:name w:val="WW8Num13z8"/>
    <w:rsid w:val="00F00F98"/>
  </w:style>
  <w:style w:type="character" w:customStyle="1" w:styleId="WW8Num14z0">
    <w:name w:val="WW8Num14z0"/>
    <w:rsid w:val="00F00F98"/>
    <w:rPr>
      <w:rFonts w:ascii="Wingdings" w:hAnsi="Wingdings" w:cs="Wingdings"/>
    </w:rPr>
  </w:style>
  <w:style w:type="character" w:customStyle="1" w:styleId="WW8Num14z1">
    <w:name w:val="WW8Num14z1"/>
    <w:rsid w:val="00F00F98"/>
    <w:rPr>
      <w:rFonts w:ascii="Courier New" w:eastAsia="TimesNewRomanPSMT" w:hAnsi="Courier New" w:cs="Arial"/>
      <w:b w:val="0"/>
      <w:bCs/>
      <w:i w:val="0"/>
      <w:iCs/>
      <w:sz w:val="24"/>
      <w:shd w:val="clear" w:color="auto" w:fill="auto"/>
      <w:lang w:val="sr-Cyrl-CS"/>
    </w:rPr>
  </w:style>
  <w:style w:type="character" w:customStyle="1" w:styleId="WW8Num14z2">
    <w:name w:val="WW8Num14z2"/>
    <w:rsid w:val="00F00F98"/>
  </w:style>
  <w:style w:type="character" w:customStyle="1" w:styleId="WW8Num14z3">
    <w:name w:val="WW8Num14z3"/>
    <w:rsid w:val="00F00F98"/>
    <w:rPr>
      <w:rFonts w:ascii="Symbol" w:hAnsi="Symbol" w:cs="Symbol"/>
    </w:rPr>
  </w:style>
  <w:style w:type="character" w:customStyle="1" w:styleId="WW8Num14z4">
    <w:name w:val="WW8Num14z4"/>
    <w:rsid w:val="00F00F98"/>
  </w:style>
  <w:style w:type="character" w:customStyle="1" w:styleId="WW8Num14z5">
    <w:name w:val="WW8Num14z5"/>
    <w:rsid w:val="00F00F98"/>
  </w:style>
  <w:style w:type="character" w:customStyle="1" w:styleId="WW8Num14z6">
    <w:name w:val="WW8Num14z6"/>
    <w:rsid w:val="00F00F98"/>
  </w:style>
  <w:style w:type="character" w:customStyle="1" w:styleId="WW8Num14z7">
    <w:name w:val="WW8Num14z7"/>
    <w:rsid w:val="00F00F98"/>
  </w:style>
  <w:style w:type="character" w:customStyle="1" w:styleId="WW8Num14z8">
    <w:name w:val="WW8Num14z8"/>
    <w:rsid w:val="00F00F98"/>
  </w:style>
  <w:style w:type="character" w:customStyle="1" w:styleId="WW8Num15z0">
    <w:name w:val="WW8Num15z0"/>
    <w:rsid w:val="00F00F98"/>
    <w:rPr>
      <w:rFonts w:ascii="Times New Roman" w:eastAsia="TimesNewRomanPSMT" w:hAnsi="Times New Roman" w:cs="Times New Roman"/>
    </w:rPr>
  </w:style>
  <w:style w:type="character" w:customStyle="1" w:styleId="WW8Num15z1">
    <w:name w:val="WW8Num15z1"/>
    <w:rsid w:val="00F00F98"/>
    <w:rPr>
      <w:b/>
      <w:i w:val="0"/>
      <w:sz w:val="24"/>
      <w:szCs w:val="24"/>
    </w:rPr>
  </w:style>
  <w:style w:type="character" w:customStyle="1" w:styleId="WW8Num15z2">
    <w:name w:val="WW8Num15z2"/>
    <w:rsid w:val="00F00F98"/>
    <w:rPr>
      <w:rFonts w:ascii="Wingdings" w:hAnsi="Wingdings" w:cs="Wingdings"/>
    </w:rPr>
  </w:style>
  <w:style w:type="character" w:customStyle="1" w:styleId="WW8Num15z3">
    <w:name w:val="WW8Num15z3"/>
    <w:rsid w:val="00F00F98"/>
    <w:rPr>
      <w:rFonts w:ascii="Symbol" w:hAnsi="Symbol" w:cs="Symbol"/>
    </w:rPr>
  </w:style>
  <w:style w:type="character" w:customStyle="1" w:styleId="WW8Num15z4">
    <w:name w:val="WW8Num15z4"/>
    <w:rsid w:val="00F00F98"/>
  </w:style>
  <w:style w:type="character" w:customStyle="1" w:styleId="WW8Num15z5">
    <w:name w:val="WW8Num15z5"/>
    <w:rsid w:val="00F00F98"/>
  </w:style>
  <w:style w:type="character" w:customStyle="1" w:styleId="WW8Num15z6">
    <w:name w:val="WW8Num15z6"/>
    <w:rsid w:val="00F00F98"/>
  </w:style>
  <w:style w:type="character" w:customStyle="1" w:styleId="WW8Num15z7">
    <w:name w:val="WW8Num15z7"/>
    <w:rsid w:val="00F00F98"/>
  </w:style>
  <w:style w:type="character" w:customStyle="1" w:styleId="WW8Num15z8">
    <w:name w:val="WW8Num15z8"/>
    <w:rsid w:val="00F00F98"/>
  </w:style>
  <w:style w:type="character" w:customStyle="1" w:styleId="WW8Num16z0">
    <w:name w:val="WW8Num16z0"/>
    <w:rsid w:val="00F00F98"/>
    <w:rPr>
      <w:rFonts w:ascii="Symbol" w:hAnsi="Symbol" w:cs="Symbol"/>
    </w:rPr>
  </w:style>
  <w:style w:type="character" w:customStyle="1" w:styleId="WW8Num16z1">
    <w:name w:val="WW8Num16z1"/>
    <w:rsid w:val="00F00F98"/>
    <w:rPr>
      <w:rFonts w:ascii="Courier New" w:hAnsi="Courier New" w:cs="Arial"/>
      <w:b w:val="0"/>
      <w:i w:val="0"/>
      <w:sz w:val="24"/>
    </w:rPr>
  </w:style>
  <w:style w:type="character" w:customStyle="1" w:styleId="WW8Num16z2">
    <w:name w:val="WW8Num16z2"/>
    <w:rsid w:val="00F00F98"/>
    <w:rPr>
      <w:rFonts w:ascii="Wingdings" w:hAnsi="Wingdings" w:cs="Wingdings"/>
    </w:rPr>
  </w:style>
  <w:style w:type="character" w:customStyle="1" w:styleId="WW8Num16z4">
    <w:name w:val="WW8Num16z4"/>
    <w:rsid w:val="00F00F98"/>
  </w:style>
  <w:style w:type="character" w:customStyle="1" w:styleId="WW8Num16z5">
    <w:name w:val="WW8Num16z5"/>
    <w:rsid w:val="00F00F98"/>
  </w:style>
  <w:style w:type="character" w:customStyle="1" w:styleId="WW8Num16z6">
    <w:name w:val="WW8Num16z6"/>
    <w:rsid w:val="00F00F98"/>
  </w:style>
  <w:style w:type="character" w:customStyle="1" w:styleId="WW8Num16z7">
    <w:name w:val="WW8Num16z7"/>
    <w:rsid w:val="00F00F98"/>
  </w:style>
  <w:style w:type="character" w:customStyle="1" w:styleId="WW8Num16z8">
    <w:name w:val="WW8Num16z8"/>
    <w:rsid w:val="00F00F98"/>
  </w:style>
  <w:style w:type="character" w:customStyle="1" w:styleId="Absatz-Standardschriftart">
    <w:name w:val="Absatz-Standardschriftart"/>
    <w:rsid w:val="00F00F98"/>
  </w:style>
  <w:style w:type="character" w:customStyle="1" w:styleId="WW8Num16z3">
    <w:name w:val="WW8Num16z3"/>
    <w:rsid w:val="00F00F98"/>
    <w:rPr>
      <w:rFonts w:ascii="Symbol" w:hAnsi="Symbol" w:cs="Symbol"/>
    </w:rPr>
  </w:style>
  <w:style w:type="character" w:customStyle="1" w:styleId="WW-Absatz-Standardschriftart">
    <w:name w:val="WW-Absatz-Standardschriftart"/>
    <w:rsid w:val="00F00F98"/>
  </w:style>
  <w:style w:type="character" w:customStyle="1" w:styleId="WW-Absatz-Standardschriftart1">
    <w:name w:val="WW-Absatz-Standardschriftart1"/>
    <w:rsid w:val="00F00F98"/>
  </w:style>
  <w:style w:type="character" w:customStyle="1" w:styleId="WW-Absatz-Standardschriftart11">
    <w:name w:val="WW-Absatz-Standardschriftart11"/>
    <w:rsid w:val="00F00F98"/>
  </w:style>
  <w:style w:type="character" w:customStyle="1" w:styleId="WW-Absatz-Standardschriftart111">
    <w:name w:val="WW-Absatz-Standardschriftart111"/>
    <w:rsid w:val="00F00F98"/>
  </w:style>
  <w:style w:type="character" w:customStyle="1" w:styleId="WW-Absatz-Standardschriftart1111">
    <w:name w:val="WW-Absatz-Standardschriftart1111"/>
    <w:rsid w:val="00F00F98"/>
  </w:style>
  <w:style w:type="character" w:customStyle="1" w:styleId="WW-Absatz-Standardschriftart11111">
    <w:name w:val="WW-Absatz-Standardschriftart11111"/>
    <w:rsid w:val="00F00F98"/>
  </w:style>
  <w:style w:type="character" w:customStyle="1" w:styleId="WW-Absatz-Standardschriftart111111">
    <w:name w:val="WW-Absatz-Standardschriftart111111"/>
    <w:rsid w:val="00F00F98"/>
  </w:style>
  <w:style w:type="character" w:customStyle="1" w:styleId="WW-Absatz-Standardschriftart1111111">
    <w:name w:val="WW-Absatz-Standardschriftart1111111"/>
    <w:rsid w:val="00F00F98"/>
  </w:style>
  <w:style w:type="character" w:customStyle="1" w:styleId="WW-Absatz-Standardschriftart11111111">
    <w:name w:val="WW-Absatz-Standardschriftart11111111"/>
    <w:rsid w:val="00F00F98"/>
  </w:style>
  <w:style w:type="character" w:customStyle="1" w:styleId="WW-Absatz-Standardschriftart111111111">
    <w:name w:val="WW-Absatz-Standardschriftart111111111"/>
    <w:rsid w:val="00F00F98"/>
  </w:style>
  <w:style w:type="character" w:customStyle="1" w:styleId="WW-Absatz-Standardschriftart1111111111">
    <w:name w:val="WW-Absatz-Standardschriftart1111111111"/>
    <w:rsid w:val="00F00F98"/>
  </w:style>
  <w:style w:type="character" w:customStyle="1" w:styleId="WW-Absatz-Standardschriftart11111111111">
    <w:name w:val="WW-Absatz-Standardschriftart11111111111"/>
    <w:rsid w:val="00F00F98"/>
  </w:style>
  <w:style w:type="character" w:customStyle="1" w:styleId="WW-Absatz-Standardschriftart111111111111">
    <w:name w:val="WW-Absatz-Standardschriftart111111111111"/>
    <w:rsid w:val="00F00F98"/>
  </w:style>
  <w:style w:type="character" w:customStyle="1" w:styleId="WW-Absatz-Standardschriftart1111111111111">
    <w:name w:val="WW-Absatz-Standardschriftart1111111111111"/>
    <w:rsid w:val="00F00F98"/>
  </w:style>
  <w:style w:type="character" w:customStyle="1" w:styleId="WW-Absatz-Standardschriftart11111111111111">
    <w:name w:val="WW-Absatz-Standardschriftart11111111111111"/>
    <w:rsid w:val="00F00F98"/>
  </w:style>
  <w:style w:type="character" w:customStyle="1" w:styleId="WW-Absatz-Standardschriftart111111111111111">
    <w:name w:val="WW-Absatz-Standardschriftart111111111111111"/>
    <w:rsid w:val="00F00F98"/>
  </w:style>
  <w:style w:type="character" w:customStyle="1" w:styleId="WW-Absatz-Standardschriftart1111111111111111">
    <w:name w:val="WW-Absatz-Standardschriftart1111111111111111"/>
    <w:rsid w:val="00F00F98"/>
  </w:style>
  <w:style w:type="character" w:customStyle="1" w:styleId="WW-Absatz-Standardschriftart11111111111111111">
    <w:name w:val="WW-Absatz-Standardschriftart11111111111111111"/>
    <w:rsid w:val="00F00F98"/>
  </w:style>
  <w:style w:type="character" w:customStyle="1" w:styleId="WW-Absatz-Standardschriftart111111111111111111">
    <w:name w:val="WW-Absatz-Standardschriftart111111111111111111"/>
    <w:rsid w:val="00F00F98"/>
  </w:style>
  <w:style w:type="character" w:customStyle="1" w:styleId="WW-Absatz-Standardschriftart1111111111111111111">
    <w:name w:val="WW-Absatz-Standardschriftart1111111111111111111"/>
    <w:rsid w:val="00F00F98"/>
  </w:style>
  <w:style w:type="character" w:customStyle="1" w:styleId="WW-Absatz-Standardschriftart11111111111111111111">
    <w:name w:val="WW-Absatz-Standardschriftart11111111111111111111"/>
    <w:rsid w:val="00F00F98"/>
  </w:style>
  <w:style w:type="character" w:customStyle="1" w:styleId="WW-Absatz-Standardschriftart111111111111111111111">
    <w:name w:val="WW-Absatz-Standardschriftart111111111111111111111"/>
    <w:rsid w:val="00F00F98"/>
  </w:style>
  <w:style w:type="character" w:customStyle="1" w:styleId="WW-Absatz-Standardschriftart1111111111111111111111">
    <w:name w:val="WW-Absatz-Standardschriftart1111111111111111111111"/>
    <w:rsid w:val="00F00F98"/>
  </w:style>
  <w:style w:type="character" w:customStyle="1" w:styleId="WW-Absatz-Standardschriftart11111111111111111111111">
    <w:name w:val="WW-Absatz-Standardschriftart11111111111111111111111"/>
    <w:rsid w:val="00F00F98"/>
  </w:style>
  <w:style w:type="character" w:customStyle="1" w:styleId="WW-Absatz-Standardschriftart111111111111111111111111">
    <w:name w:val="WW-Absatz-Standardschriftart111111111111111111111111"/>
    <w:rsid w:val="00F00F98"/>
  </w:style>
  <w:style w:type="character" w:customStyle="1" w:styleId="WW-Absatz-Standardschriftart1111111111111111111111111">
    <w:name w:val="WW-Absatz-Standardschriftart1111111111111111111111111"/>
    <w:rsid w:val="00F00F98"/>
  </w:style>
  <w:style w:type="character" w:customStyle="1" w:styleId="WW-Absatz-Standardschriftart11111111111111111111111111">
    <w:name w:val="WW-Absatz-Standardschriftart11111111111111111111111111"/>
    <w:rsid w:val="00F00F98"/>
  </w:style>
  <w:style w:type="character" w:customStyle="1" w:styleId="WW-Absatz-Standardschriftart111111111111111111111111111">
    <w:name w:val="WW-Absatz-Standardschriftart111111111111111111111111111"/>
    <w:rsid w:val="00F00F98"/>
  </w:style>
  <w:style w:type="character" w:customStyle="1" w:styleId="WW-Absatz-Standardschriftart1111111111111111111111111111">
    <w:name w:val="WW-Absatz-Standardschriftart1111111111111111111111111111"/>
    <w:rsid w:val="00F00F98"/>
  </w:style>
  <w:style w:type="character" w:customStyle="1" w:styleId="WW-Absatz-Standardschriftart11111111111111111111111111111">
    <w:name w:val="WW-Absatz-Standardschriftart11111111111111111111111111111"/>
    <w:rsid w:val="00F00F98"/>
  </w:style>
  <w:style w:type="character" w:customStyle="1" w:styleId="WW-Absatz-Standardschriftart111111111111111111111111111111">
    <w:name w:val="WW-Absatz-Standardschriftart111111111111111111111111111111"/>
    <w:rsid w:val="00F00F98"/>
  </w:style>
  <w:style w:type="character" w:customStyle="1" w:styleId="WW-Absatz-Standardschriftart1111111111111111111111111111111">
    <w:name w:val="WW-Absatz-Standardschriftart1111111111111111111111111111111"/>
    <w:rsid w:val="00F00F98"/>
  </w:style>
  <w:style w:type="character" w:customStyle="1" w:styleId="WW-Absatz-Standardschriftart11111111111111111111111111111111">
    <w:name w:val="WW-Absatz-Standardschriftart11111111111111111111111111111111"/>
    <w:rsid w:val="00F00F98"/>
  </w:style>
  <w:style w:type="character" w:customStyle="1" w:styleId="WW-Absatz-Standardschriftart111111111111111111111111111111111">
    <w:name w:val="WW-Absatz-Standardschriftart111111111111111111111111111111111"/>
    <w:rsid w:val="00F00F98"/>
  </w:style>
  <w:style w:type="character" w:customStyle="1" w:styleId="WW-Absatz-Standardschriftart1111111111111111111111111111111111">
    <w:name w:val="WW-Absatz-Standardschriftart1111111111111111111111111111111111"/>
    <w:rsid w:val="00F00F98"/>
  </w:style>
  <w:style w:type="character" w:customStyle="1" w:styleId="WW-Absatz-Standardschriftart11111111111111111111111111111111111">
    <w:name w:val="WW-Absatz-Standardschriftart11111111111111111111111111111111111"/>
    <w:rsid w:val="00F00F98"/>
  </w:style>
  <w:style w:type="character" w:customStyle="1" w:styleId="WW-Absatz-Standardschriftart111111111111111111111111111111111111">
    <w:name w:val="WW-Absatz-Standardschriftart111111111111111111111111111111111111"/>
    <w:rsid w:val="00F00F98"/>
  </w:style>
  <w:style w:type="character" w:customStyle="1" w:styleId="WW8Num4z3">
    <w:name w:val="WW8Num4z3"/>
    <w:rsid w:val="00F00F98"/>
    <w:rPr>
      <w:rFonts w:ascii="Symbol" w:hAnsi="Symbol" w:cs="Symbol"/>
    </w:rPr>
  </w:style>
  <w:style w:type="character" w:customStyle="1" w:styleId="WW8Num6z1">
    <w:name w:val="WW8Num6z1"/>
    <w:rsid w:val="00F00F98"/>
    <w:rPr>
      <w:rFonts w:ascii="Courier New" w:hAnsi="Courier New" w:cs="Courier New"/>
    </w:rPr>
  </w:style>
  <w:style w:type="character" w:customStyle="1" w:styleId="WW8Num6z2">
    <w:name w:val="WW8Num6z2"/>
    <w:rsid w:val="00F00F98"/>
    <w:rPr>
      <w:rFonts w:ascii="Wingdings" w:hAnsi="Wingdings" w:cs="Wingdings"/>
    </w:rPr>
  </w:style>
  <w:style w:type="character" w:customStyle="1" w:styleId="WW8Num8z1">
    <w:name w:val="WW8Num8z1"/>
    <w:rsid w:val="00F00F98"/>
    <w:rPr>
      <w:rFonts w:ascii="Courier New" w:hAnsi="Courier New" w:cs="Courier New"/>
    </w:rPr>
  </w:style>
  <w:style w:type="character" w:customStyle="1" w:styleId="WW8Num8z2">
    <w:name w:val="WW8Num8z2"/>
    <w:rsid w:val="00F00F98"/>
    <w:rPr>
      <w:rFonts w:ascii="Wingdings" w:hAnsi="Wingdings" w:cs="Wingdings"/>
    </w:rPr>
  </w:style>
  <w:style w:type="character" w:customStyle="1" w:styleId="WW8Num8z3">
    <w:name w:val="WW8Num8z3"/>
    <w:rsid w:val="00F00F98"/>
    <w:rPr>
      <w:rFonts w:ascii="Symbol" w:hAnsi="Symbol" w:cs="Symbol"/>
    </w:rPr>
  </w:style>
  <w:style w:type="character" w:customStyle="1" w:styleId="WW8Num9z1">
    <w:name w:val="WW8Num9z1"/>
    <w:rsid w:val="00F00F98"/>
    <w:rPr>
      <w:rFonts w:ascii="Courier New" w:hAnsi="Courier New" w:cs="Courier New"/>
    </w:rPr>
  </w:style>
  <w:style w:type="character" w:customStyle="1" w:styleId="WW8Num9z2">
    <w:name w:val="WW8Num9z2"/>
    <w:rsid w:val="00F00F98"/>
    <w:rPr>
      <w:rFonts w:ascii="Wingdings" w:hAnsi="Wingdings" w:cs="Wingdings"/>
    </w:rPr>
  </w:style>
  <w:style w:type="character" w:customStyle="1" w:styleId="WW8Num9z3">
    <w:name w:val="WW8Num9z3"/>
    <w:rsid w:val="00F00F98"/>
    <w:rPr>
      <w:rFonts w:ascii="Symbol" w:hAnsi="Symbol" w:cs="Symbol"/>
    </w:rPr>
  </w:style>
  <w:style w:type="character" w:customStyle="1" w:styleId="WW8Num10z1">
    <w:name w:val="WW8Num10z1"/>
    <w:rsid w:val="00F00F98"/>
    <w:rPr>
      <w:rFonts w:ascii="Courier New" w:hAnsi="Courier New" w:cs="Courier New"/>
    </w:rPr>
  </w:style>
  <w:style w:type="character" w:customStyle="1" w:styleId="WW8Num10z2">
    <w:name w:val="WW8Num10z2"/>
    <w:rsid w:val="00F00F98"/>
    <w:rPr>
      <w:rFonts w:ascii="Wingdings" w:hAnsi="Wingdings" w:cs="Wingdings"/>
    </w:rPr>
  </w:style>
  <w:style w:type="character" w:customStyle="1" w:styleId="WW8Num10z3">
    <w:name w:val="WW8Num10z3"/>
    <w:rsid w:val="00F00F98"/>
    <w:rPr>
      <w:rFonts w:ascii="Symbol" w:hAnsi="Symbol" w:cs="Symbol"/>
    </w:rPr>
  </w:style>
  <w:style w:type="character" w:customStyle="1" w:styleId="WW8Num17z0">
    <w:name w:val="WW8Num17z0"/>
    <w:rsid w:val="00F00F98"/>
    <w:rPr>
      <w:rFonts w:ascii="Times New Roman" w:hAnsi="Times New Roman" w:cs="Times New Roman"/>
    </w:rPr>
  </w:style>
  <w:style w:type="character" w:customStyle="1" w:styleId="WW8Num18z0">
    <w:name w:val="WW8Num18z0"/>
    <w:rsid w:val="00F00F98"/>
    <w:rPr>
      <w:rFonts w:ascii="Symbol" w:hAnsi="Symbol" w:cs="Symbol"/>
    </w:rPr>
  </w:style>
  <w:style w:type="character" w:customStyle="1" w:styleId="WW8Num18z1">
    <w:name w:val="WW8Num18z1"/>
    <w:rsid w:val="00F00F98"/>
    <w:rPr>
      <w:rFonts w:ascii="Courier New" w:hAnsi="Courier New" w:cs="Courier New"/>
    </w:rPr>
  </w:style>
  <w:style w:type="character" w:customStyle="1" w:styleId="WW8Num18z2">
    <w:name w:val="WW8Num18z2"/>
    <w:rsid w:val="00F00F98"/>
    <w:rPr>
      <w:rFonts w:ascii="Wingdings" w:hAnsi="Wingdings" w:cs="Wingdings"/>
    </w:rPr>
  </w:style>
  <w:style w:type="character" w:customStyle="1" w:styleId="WW8Num19z0">
    <w:name w:val="WW8Num19z0"/>
    <w:rsid w:val="00F00F98"/>
    <w:rPr>
      <w:rFonts w:ascii="Symbol" w:hAnsi="Symbol" w:cs="Symbol"/>
    </w:rPr>
  </w:style>
  <w:style w:type="character" w:customStyle="1" w:styleId="WW8Num19z1">
    <w:name w:val="WW8Num19z1"/>
    <w:rsid w:val="00F00F98"/>
    <w:rPr>
      <w:rFonts w:ascii="Courier New" w:hAnsi="Courier New" w:cs="Courier New"/>
    </w:rPr>
  </w:style>
  <w:style w:type="character" w:customStyle="1" w:styleId="WW8Num19z2">
    <w:name w:val="WW8Num19z2"/>
    <w:rsid w:val="00F00F98"/>
    <w:rPr>
      <w:rFonts w:ascii="Wingdings" w:hAnsi="Wingdings" w:cs="Wingdings"/>
    </w:rPr>
  </w:style>
  <w:style w:type="character" w:customStyle="1" w:styleId="WW8Num20z0">
    <w:name w:val="WW8Num20z0"/>
    <w:rsid w:val="00F00F98"/>
    <w:rPr>
      <w:rFonts w:ascii="Courier New" w:hAnsi="Courier New" w:cs="Courier New"/>
    </w:rPr>
  </w:style>
  <w:style w:type="character" w:customStyle="1" w:styleId="WW8Num20z2">
    <w:name w:val="WW8Num20z2"/>
    <w:rsid w:val="00F00F98"/>
    <w:rPr>
      <w:rFonts w:ascii="Wingdings" w:hAnsi="Wingdings" w:cs="Wingdings"/>
    </w:rPr>
  </w:style>
  <w:style w:type="character" w:customStyle="1" w:styleId="WW8Num20z3">
    <w:name w:val="WW8Num20z3"/>
    <w:rsid w:val="00F00F98"/>
    <w:rPr>
      <w:rFonts w:ascii="Symbol" w:hAnsi="Symbol" w:cs="Symbol"/>
    </w:rPr>
  </w:style>
  <w:style w:type="character" w:customStyle="1" w:styleId="WW8Num22z0">
    <w:name w:val="WW8Num22z0"/>
    <w:rsid w:val="00F00F98"/>
    <w:rPr>
      <w:rFonts w:ascii="Symbol" w:hAnsi="Symbol" w:cs="Symbol"/>
    </w:rPr>
  </w:style>
  <w:style w:type="character" w:customStyle="1" w:styleId="WW8Num22z1">
    <w:name w:val="WW8Num22z1"/>
    <w:rsid w:val="00F00F98"/>
    <w:rPr>
      <w:rFonts w:ascii="Courier New" w:hAnsi="Courier New" w:cs="Courier New"/>
    </w:rPr>
  </w:style>
  <w:style w:type="character" w:customStyle="1" w:styleId="WW8Num22z2">
    <w:name w:val="WW8Num22z2"/>
    <w:rsid w:val="00F00F98"/>
    <w:rPr>
      <w:rFonts w:ascii="Wingdings" w:hAnsi="Wingdings" w:cs="Wingdings"/>
    </w:rPr>
  </w:style>
  <w:style w:type="character" w:customStyle="1" w:styleId="WW8Num23z0">
    <w:name w:val="WW8Num23z0"/>
    <w:rsid w:val="00F00F98"/>
    <w:rPr>
      <w:rFonts w:ascii="Symbol" w:hAnsi="Symbol" w:cs="Symbol"/>
    </w:rPr>
  </w:style>
  <w:style w:type="character" w:customStyle="1" w:styleId="WW8Num23z1">
    <w:name w:val="WW8Num23z1"/>
    <w:rsid w:val="00F00F98"/>
    <w:rPr>
      <w:rFonts w:ascii="Courier New" w:hAnsi="Courier New" w:cs="Courier New"/>
    </w:rPr>
  </w:style>
  <w:style w:type="character" w:customStyle="1" w:styleId="WW8Num23z2">
    <w:name w:val="WW8Num23z2"/>
    <w:rsid w:val="00F00F98"/>
    <w:rPr>
      <w:rFonts w:ascii="Wingdings" w:hAnsi="Wingdings" w:cs="Wingdings"/>
    </w:rPr>
  </w:style>
  <w:style w:type="character" w:customStyle="1" w:styleId="WW8Num25z0">
    <w:name w:val="WW8Num25z0"/>
    <w:rsid w:val="00F00F98"/>
    <w:rPr>
      <w:rFonts w:ascii="Times New Roman" w:hAnsi="Times New Roman" w:cs="Times New Roman"/>
    </w:rPr>
  </w:style>
  <w:style w:type="character" w:customStyle="1" w:styleId="WW8Num27z0">
    <w:name w:val="WW8Num27z0"/>
    <w:rsid w:val="00F00F98"/>
    <w:rPr>
      <w:rFonts w:ascii="Symbol" w:hAnsi="Symbol" w:cs="Symbol"/>
    </w:rPr>
  </w:style>
  <w:style w:type="character" w:customStyle="1" w:styleId="WW8Num27z1">
    <w:name w:val="WW8Num27z1"/>
    <w:rsid w:val="00F00F98"/>
    <w:rPr>
      <w:rFonts w:ascii="Courier New" w:hAnsi="Courier New" w:cs="Courier New"/>
    </w:rPr>
  </w:style>
  <w:style w:type="character" w:customStyle="1" w:styleId="WW8Num27z2">
    <w:name w:val="WW8Num27z2"/>
    <w:rsid w:val="00F00F98"/>
    <w:rPr>
      <w:rFonts w:ascii="Wingdings" w:hAnsi="Wingdings" w:cs="Wingdings"/>
    </w:rPr>
  </w:style>
  <w:style w:type="character" w:customStyle="1" w:styleId="WW-DefaultParagraphFont">
    <w:name w:val="WW-Default Paragraph Font"/>
    <w:rsid w:val="00F00F98"/>
  </w:style>
  <w:style w:type="character" w:customStyle="1" w:styleId="WW8Num5z3">
    <w:name w:val="WW8Num5z3"/>
    <w:rsid w:val="00F00F98"/>
    <w:rPr>
      <w:rFonts w:ascii="Symbol" w:hAnsi="Symbol" w:cs="Symbol"/>
    </w:rPr>
  </w:style>
  <w:style w:type="character" w:customStyle="1" w:styleId="WW8Num11z1">
    <w:name w:val="WW8Num11z1"/>
    <w:rsid w:val="00F00F98"/>
    <w:rPr>
      <w:rFonts w:ascii="Courier New" w:hAnsi="Courier New" w:cs="Arial"/>
      <w:b w:val="0"/>
      <w:i w:val="0"/>
      <w:sz w:val="24"/>
    </w:rPr>
  </w:style>
  <w:style w:type="character" w:customStyle="1" w:styleId="WW8Num11z2">
    <w:name w:val="WW8Num11z2"/>
    <w:rsid w:val="00F00F98"/>
    <w:rPr>
      <w:rFonts w:ascii="Wingdings" w:hAnsi="Wingdings" w:cs="Wingdings"/>
    </w:rPr>
  </w:style>
  <w:style w:type="character" w:customStyle="1" w:styleId="WW8Num11z3">
    <w:name w:val="WW8Num11z3"/>
    <w:rsid w:val="00F00F98"/>
    <w:rPr>
      <w:rFonts w:ascii="Symbol" w:hAnsi="Symbol" w:cs="Symbol"/>
    </w:rPr>
  </w:style>
  <w:style w:type="character" w:customStyle="1" w:styleId="WW8Num12z1">
    <w:name w:val="WW8Num12z1"/>
    <w:rsid w:val="00F00F98"/>
    <w:rPr>
      <w:rFonts w:ascii="Courier New" w:hAnsi="Courier New" w:cs="Arial"/>
      <w:b w:val="0"/>
      <w:i w:val="0"/>
      <w:sz w:val="24"/>
    </w:rPr>
  </w:style>
  <w:style w:type="character" w:customStyle="1" w:styleId="WW8Num12z2">
    <w:name w:val="WW8Num12z2"/>
    <w:rsid w:val="00F00F98"/>
    <w:rPr>
      <w:rFonts w:ascii="Wingdings" w:hAnsi="Wingdings" w:cs="Wingdings"/>
    </w:rPr>
  </w:style>
  <w:style w:type="character" w:customStyle="1" w:styleId="WW8Num12z3">
    <w:name w:val="WW8Num12z3"/>
    <w:rsid w:val="00F00F98"/>
    <w:rPr>
      <w:rFonts w:ascii="Symbol" w:hAnsi="Symbol" w:cs="Symbol"/>
    </w:rPr>
  </w:style>
  <w:style w:type="character" w:customStyle="1" w:styleId="WW-DefaultParagraphFont1">
    <w:name w:val="WW-Default Paragraph Font1"/>
    <w:rsid w:val="00F00F98"/>
  </w:style>
  <w:style w:type="character" w:customStyle="1" w:styleId="WW-DefaultParagraphFont11">
    <w:name w:val="WW-Default Paragraph Font11"/>
    <w:rsid w:val="00F00F98"/>
  </w:style>
  <w:style w:type="character" w:customStyle="1" w:styleId="WW-DefaultParagraphFont111">
    <w:name w:val="WW-Default Paragraph Font111"/>
    <w:rsid w:val="00F00F98"/>
  </w:style>
  <w:style w:type="character" w:customStyle="1" w:styleId="ListParagraphChar">
    <w:name w:val="List Paragraph Char"/>
    <w:rsid w:val="00F00F98"/>
  </w:style>
  <w:style w:type="character" w:customStyle="1" w:styleId="CommentReference1">
    <w:name w:val="Comment Reference1"/>
    <w:rsid w:val="00F00F98"/>
    <w:rPr>
      <w:sz w:val="16"/>
      <w:szCs w:val="16"/>
    </w:rPr>
  </w:style>
  <w:style w:type="character" w:customStyle="1" w:styleId="CommentTextChar">
    <w:name w:val="Comment Text Char"/>
    <w:rsid w:val="00F00F98"/>
    <w:rPr>
      <w:sz w:val="20"/>
      <w:szCs w:val="20"/>
    </w:rPr>
  </w:style>
  <w:style w:type="character" w:customStyle="1" w:styleId="CommentSubjectChar">
    <w:name w:val="Comment Subject Char"/>
    <w:rsid w:val="00F00F98"/>
    <w:rPr>
      <w:b/>
      <w:bCs/>
      <w:sz w:val="20"/>
      <w:szCs w:val="20"/>
    </w:rPr>
  </w:style>
  <w:style w:type="character" w:customStyle="1" w:styleId="BalloonTextChar">
    <w:name w:val="Balloon Text Char"/>
    <w:rsid w:val="00F00F98"/>
    <w:rPr>
      <w:rFonts w:ascii="Tahoma" w:hAnsi="Tahoma" w:cs="Tahoma"/>
      <w:sz w:val="16"/>
      <w:szCs w:val="16"/>
    </w:rPr>
  </w:style>
  <w:style w:type="character" w:customStyle="1" w:styleId="BodyText2Char">
    <w:name w:val="Body Text 2 Char"/>
    <w:rsid w:val="00F00F98"/>
    <w:rPr>
      <w:sz w:val="24"/>
      <w:szCs w:val="24"/>
    </w:rPr>
  </w:style>
  <w:style w:type="character" w:customStyle="1" w:styleId="BodyText2Char1">
    <w:name w:val="Body Text 2 Char1"/>
    <w:basedOn w:val="WW-DefaultParagraphFont111"/>
    <w:rsid w:val="00F00F98"/>
  </w:style>
  <w:style w:type="character" w:customStyle="1" w:styleId="BodyText3Char">
    <w:name w:val="Body Text 3 Char"/>
    <w:rsid w:val="00F00F98"/>
    <w:rPr>
      <w:rFonts w:ascii="Times New Roman" w:eastAsia="Times New Roman" w:hAnsi="Times New Roman" w:cs="Times New Roman"/>
      <w:sz w:val="16"/>
      <w:szCs w:val="16"/>
    </w:rPr>
  </w:style>
  <w:style w:type="character" w:customStyle="1" w:styleId="NoSpacingChar">
    <w:name w:val="No Spacing Char"/>
    <w:rsid w:val="00F00F98"/>
    <w:rPr>
      <w:rFonts w:cs="font288"/>
      <w:lang w:val="en-US"/>
    </w:rPr>
  </w:style>
  <w:style w:type="character" w:customStyle="1" w:styleId="HeaderChar">
    <w:name w:val="Header Char"/>
    <w:basedOn w:val="WW-DefaultParagraphFont111"/>
    <w:rsid w:val="00F00F98"/>
  </w:style>
  <w:style w:type="character" w:customStyle="1" w:styleId="FooterChar">
    <w:name w:val="Footer Char"/>
    <w:basedOn w:val="WW-DefaultParagraphFont111"/>
    <w:rsid w:val="00F00F98"/>
  </w:style>
  <w:style w:type="character" w:customStyle="1" w:styleId="ListLabel1">
    <w:name w:val="ListLabel 1"/>
    <w:rsid w:val="00F00F98"/>
    <w:rPr>
      <w:rFonts w:cs="Courier New"/>
    </w:rPr>
  </w:style>
  <w:style w:type="character" w:customStyle="1" w:styleId="ListLabel2">
    <w:name w:val="ListLabel 2"/>
    <w:rsid w:val="00F00F98"/>
    <w:rPr>
      <w:b/>
      <w:i w:val="0"/>
      <w:sz w:val="24"/>
      <w:szCs w:val="24"/>
    </w:rPr>
  </w:style>
  <w:style w:type="character" w:customStyle="1" w:styleId="ListLabel3">
    <w:name w:val="ListLabel 3"/>
    <w:rsid w:val="00F00F98"/>
    <w:rPr>
      <w:rFonts w:cs="Arial"/>
      <w:i w:val="0"/>
      <w:sz w:val="24"/>
    </w:rPr>
  </w:style>
  <w:style w:type="character" w:customStyle="1" w:styleId="ListLabel4">
    <w:name w:val="ListLabel 4"/>
    <w:rsid w:val="00F00F98"/>
    <w:rPr>
      <w:rFonts w:cs="Arial"/>
      <w:b w:val="0"/>
      <w:i w:val="0"/>
      <w:sz w:val="24"/>
    </w:rPr>
  </w:style>
  <w:style w:type="character" w:customStyle="1" w:styleId="ListLabel5">
    <w:name w:val="ListLabel 5"/>
    <w:rsid w:val="00F00F98"/>
    <w:rPr>
      <w:rFonts w:cs="Calibri"/>
    </w:rPr>
  </w:style>
  <w:style w:type="character" w:customStyle="1" w:styleId="ListLabel6">
    <w:name w:val="ListLabel 6"/>
    <w:rsid w:val="00F00F98"/>
    <w:rPr>
      <w:b w:val="0"/>
      <w:i w:val="0"/>
      <w:color w:val="00000A"/>
    </w:rPr>
  </w:style>
  <w:style w:type="character" w:customStyle="1" w:styleId="ListLabel7">
    <w:name w:val="ListLabel 7"/>
    <w:rsid w:val="00F00F98"/>
    <w:rPr>
      <w:rFonts w:eastAsia="TimesNewRomanPSMT" w:cs="Times New Roman"/>
    </w:rPr>
  </w:style>
  <w:style w:type="character" w:customStyle="1" w:styleId="ListLabel8">
    <w:name w:val="ListLabel 8"/>
    <w:rsid w:val="00F00F98"/>
    <w:rPr>
      <w:i w:val="0"/>
    </w:rPr>
  </w:style>
  <w:style w:type="character" w:customStyle="1" w:styleId="NumberingSymbols">
    <w:name w:val="Numbering Symbols"/>
    <w:rsid w:val="00F00F98"/>
  </w:style>
  <w:style w:type="character" w:customStyle="1" w:styleId="FootnoteCharacters">
    <w:name w:val="Footnote Characters"/>
    <w:rsid w:val="00F00F98"/>
    <w:rPr>
      <w:vertAlign w:val="superscript"/>
    </w:rPr>
  </w:style>
  <w:style w:type="character" w:customStyle="1" w:styleId="BodyTextIndentChar">
    <w:name w:val="Body Text Indent Char"/>
    <w:rsid w:val="00F00F98"/>
    <w:rPr>
      <w:rFonts w:eastAsia="Arial Unicode MS"/>
      <w:color w:val="000000"/>
      <w:kern w:val="1"/>
      <w:sz w:val="24"/>
      <w:szCs w:val="24"/>
    </w:rPr>
  </w:style>
  <w:style w:type="character" w:styleId="Hyperlink">
    <w:name w:val="Hyperlink"/>
    <w:rsid w:val="00F00F98"/>
    <w:rPr>
      <w:color w:val="0000FF"/>
      <w:u w:val="single"/>
    </w:rPr>
  </w:style>
  <w:style w:type="character" w:customStyle="1" w:styleId="Bullets">
    <w:name w:val="Bullets"/>
    <w:rsid w:val="00F00F98"/>
    <w:rPr>
      <w:rFonts w:ascii="OpenSymbol" w:eastAsia="OpenSymbol" w:hAnsi="OpenSymbol" w:cs="OpenSymbol"/>
    </w:rPr>
  </w:style>
  <w:style w:type="character" w:customStyle="1" w:styleId="a">
    <w:name w:val="Симболи за нумерисање"/>
    <w:rsid w:val="00F00F98"/>
  </w:style>
  <w:style w:type="paragraph" w:customStyle="1" w:styleId="Heading">
    <w:name w:val="Heading"/>
    <w:basedOn w:val="Normal"/>
    <w:next w:val="BodyText"/>
    <w:rsid w:val="00F00F98"/>
    <w:pPr>
      <w:keepNext/>
      <w:spacing w:before="240" w:after="120"/>
    </w:pPr>
    <w:rPr>
      <w:rFonts w:ascii="Arial" w:hAnsi="Arial" w:cs="Mangal"/>
      <w:sz w:val="28"/>
      <w:szCs w:val="28"/>
    </w:rPr>
  </w:style>
  <w:style w:type="paragraph" w:styleId="BodyText">
    <w:name w:val="Body Text"/>
    <w:basedOn w:val="Normal"/>
    <w:link w:val="BodyTextChar"/>
    <w:uiPriority w:val="1"/>
    <w:qFormat/>
    <w:rsid w:val="00F00F98"/>
    <w:pPr>
      <w:spacing w:after="120"/>
    </w:pPr>
  </w:style>
  <w:style w:type="character" w:customStyle="1" w:styleId="BodyTextChar">
    <w:name w:val="Body Text Char"/>
    <w:basedOn w:val="DefaultParagraphFont"/>
    <w:link w:val="BodyText"/>
    <w:uiPriority w:val="1"/>
    <w:rsid w:val="00F00F98"/>
    <w:rPr>
      <w:rFonts w:ascii="Times New Roman" w:eastAsia="Arial Unicode MS" w:hAnsi="Times New Roman" w:cs="Times New Roman"/>
      <w:color w:val="000000"/>
      <w:kern w:val="1"/>
      <w:sz w:val="24"/>
      <w:szCs w:val="24"/>
      <w:lang w:eastAsia="ar-SA"/>
    </w:rPr>
  </w:style>
  <w:style w:type="paragraph" w:styleId="List">
    <w:name w:val="List"/>
    <w:basedOn w:val="BodyText"/>
    <w:rsid w:val="00F00F98"/>
    <w:rPr>
      <w:rFonts w:cs="Mangal"/>
    </w:rPr>
  </w:style>
  <w:style w:type="paragraph" w:styleId="Caption">
    <w:name w:val="caption"/>
    <w:basedOn w:val="Normal"/>
    <w:qFormat/>
    <w:rsid w:val="00F00F98"/>
    <w:pPr>
      <w:suppressLineNumbers/>
      <w:spacing w:before="120" w:after="120"/>
    </w:pPr>
    <w:rPr>
      <w:rFonts w:cs="Mangal"/>
      <w:i/>
      <w:iCs/>
    </w:rPr>
  </w:style>
  <w:style w:type="paragraph" w:customStyle="1" w:styleId="Index">
    <w:name w:val="Index"/>
    <w:basedOn w:val="Normal"/>
    <w:rsid w:val="00F00F98"/>
    <w:pPr>
      <w:suppressLineNumbers/>
    </w:pPr>
    <w:rPr>
      <w:rFonts w:cs="Mangal"/>
    </w:rPr>
  </w:style>
  <w:style w:type="paragraph" w:customStyle="1" w:styleId="a0">
    <w:name w:val="Заглавље"/>
    <w:basedOn w:val="Normal"/>
    <w:next w:val="BodyText"/>
    <w:rsid w:val="00F00F98"/>
    <w:pPr>
      <w:keepNext/>
      <w:spacing w:before="240" w:after="120"/>
    </w:pPr>
    <w:rPr>
      <w:rFonts w:ascii="Arial" w:eastAsia="Microsoft YaHei" w:hAnsi="Arial" w:cs="Mangal"/>
      <w:sz w:val="28"/>
      <w:szCs w:val="28"/>
    </w:rPr>
  </w:style>
  <w:style w:type="paragraph" w:customStyle="1" w:styleId="a1">
    <w:name w:val="Наслов"/>
    <w:basedOn w:val="Normal"/>
    <w:rsid w:val="00F00F98"/>
    <w:pPr>
      <w:suppressLineNumbers/>
      <w:spacing w:before="120" w:after="120"/>
    </w:pPr>
    <w:rPr>
      <w:rFonts w:cs="Mangal"/>
      <w:i/>
      <w:iCs/>
    </w:rPr>
  </w:style>
  <w:style w:type="paragraph" w:customStyle="1" w:styleId="a2">
    <w:name w:val="Индекс"/>
    <w:basedOn w:val="Normal"/>
    <w:rsid w:val="00F00F98"/>
    <w:pPr>
      <w:suppressLineNumbers/>
    </w:pPr>
    <w:rPr>
      <w:rFonts w:cs="Mangal"/>
    </w:rPr>
  </w:style>
  <w:style w:type="paragraph" w:styleId="ListParagraph">
    <w:name w:val="List Paragraph"/>
    <w:basedOn w:val="Normal"/>
    <w:qFormat/>
    <w:rsid w:val="00F00F98"/>
    <w:pPr>
      <w:ind w:left="720"/>
    </w:pPr>
  </w:style>
  <w:style w:type="paragraph" w:customStyle="1" w:styleId="CommentText1">
    <w:name w:val="Comment Text1"/>
    <w:basedOn w:val="Normal"/>
    <w:rsid w:val="00F00F98"/>
    <w:rPr>
      <w:sz w:val="20"/>
      <w:szCs w:val="20"/>
    </w:rPr>
  </w:style>
  <w:style w:type="paragraph" w:customStyle="1" w:styleId="CommentSubject1">
    <w:name w:val="Comment Subject1"/>
    <w:basedOn w:val="CommentText1"/>
    <w:rsid w:val="00F00F98"/>
    <w:rPr>
      <w:b/>
      <w:bCs/>
    </w:rPr>
  </w:style>
  <w:style w:type="paragraph" w:styleId="BalloonText">
    <w:name w:val="Balloon Text"/>
    <w:basedOn w:val="Normal"/>
    <w:link w:val="BalloonTextChar1"/>
    <w:rsid w:val="00F00F98"/>
    <w:rPr>
      <w:rFonts w:ascii="Tahoma" w:hAnsi="Tahoma" w:cs="Tahoma"/>
      <w:sz w:val="16"/>
      <w:szCs w:val="16"/>
    </w:rPr>
  </w:style>
  <w:style w:type="character" w:customStyle="1" w:styleId="BalloonTextChar1">
    <w:name w:val="Balloon Text Char1"/>
    <w:basedOn w:val="DefaultParagraphFont"/>
    <w:link w:val="BalloonText"/>
    <w:rsid w:val="00F00F9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00F98"/>
    <w:pPr>
      <w:suppressLineNumbers/>
    </w:pPr>
    <w:rPr>
      <w:sz w:val="32"/>
      <w:szCs w:val="32"/>
    </w:rPr>
  </w:style>
  <w:style w:type="paragraph" w:styleId="BodyText2">
    <w:name w:val="Body Text 2"/>
    <w:basedOn w:val="Normal"/>
    <w:link w:val="BodyText2Char2"/>
    <w:rsid w:val="00F00F98"/>
    <w:pPr>
      <w:spacing w:after="120" w:line="480" w:lineRule="auto"/>
    </w:pPr>
  </w:style>
  <w:style w:type="character" w:customStyle="1" w:styleId="BodyText2Char2">
    <w:name w:val="Body Text 2 Char2"/>
    <w:basedOn w:val="DefaultParagraphFont"/>
    <w:link w:val="BodyText2"/>
    <w:rsid w:val="00F00F9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00F98"/>
    <w:pPr>
      <w:spacing w:after="120"/>
    </w:pPr>
    <w:rPr>
      <w:rFonts w:eastAsia="Times New Roman"/>
      <w:sz w:val="16"/>
      <w:szCs w:val="16"/>
    </w:rPr>
  </w:style>
  <w:style w:type="character" w:customStyle="1" w:styleId="BodyText3Char1">
    <w:name w:val="Body Text 3 Char1"/>
    <w:basedOn w:val="DefaultParagraphFont"/>
    <w:link w:val="BodyText3"/>
    <w:rsid w:val="00F00F98"/>
    <w:rPr>
      <w:rFonts w:ascii="Times New Roman" w:eastAsia="Times New Roman" w:hAnsi="Times New Roman" w:cs="Times New Roman"/>
      <w:color w:val="000000"/>
      <w:kern w:val="1"/>
      <w:sz w:val="16"/>
      <w:szCs w:val="16"/>
      <w:lang w:eastAsia="ar-SA"/>
    </w:rPr>
  </w:style>
  <w:style w:type="paragraph" w:styleId="NoSpacing">
    <w:name w:val="No Spacing"/>
    <w:qFormat/>
    <w:rsid w:val="00F00F9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00F98"/>
    <w:pPr>
      <w:suppressLineNumbers/>
      <w:tabs>
        <w:tab w:val="center" w:pos="4513"/>
        <w:tab w:val="right" w:pos="9026"/>
      </w:tabs>
    </w:pPr>
  </w:style>
  <w:style w:type="character" w:customStyle="1" w:styleId="HeaderChar1">
    <w:name w:val="Header Char1"/>
    <w:basedOn w:val="DefaultParagraphFont"/>
    <w:link w:val="Header"/>
    <w:rsid w:val="00F00F9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00F98"/>
    <w:pPr>
      <w:suppressLineNumbers/>
      <w:tabs>
        <w:tab w:val="center" w:pos="4513"/>
        <w:tab w:val="right" w:pos="9026"/>
      </w:tabs>
    </w:pPr>
  </w:style>
  <w:style w:type="character" w:customStyle="1" w:styleId="FooterChar1">
    <w:name w:val="Footer Char1"/>
    <w:basedOn w:val="DefaultParagraphFont"/>
    <w:link w:val="Footer"/>
    <w:rsid w:val="00F00F9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00F98"/>
    <w:pPr>
      <w:suppressLineNumbers/>
    </w:pPr>
  </w:style>
  <w:style w:type="paragraph" w:customStyle="1" w:styleId="TableHeading">
    <w:name w:val="Table Heading"/>
    <w:basedOn w:val="TableContents"/>
    <w:rsid w:val="00F00F98"/>
    <w:pPr>
      <w:jc w:val="center"/>
    </w:pPr>
    <w:rPr>
      <w:b/>
      <w:bCs/>
    </w:rPr>
  </w:style>
  <w:style w:type="paragraph" w:styleId="BodyTextIndent">
    <w:name w:val="Body Text Indent"/>
    <w:basedOn w:val="Normal"/>
    <w:link w:val="BodyTextIndentChar1"/>
    <w:rsid w:val="00F00F98"/>
    <w:pPr>
      <w:spacing w:after="120"/>
      <w:ind w:left="360"/>
    </w:pPr>
  </w:style>
  <w:style w:type="character" w:customStyle="1" w:styleId="BodyTextIndentChar1">
    <w:name w:val="Body Text Indent Char1"/>
    <w:basedOn w:val="DefaultParagraphFont"/>
    <w:link w:val="BodyTextIndent"/>
    <w:rsid w:val="00F00F98"/>
    <w:rPr>
      <w:rFonts w:ascii="Times New Roman" w:eastAsia="Arial Unicode MS" w:hAnsi="Times New Roman" w:cs="Times New Roman"/>
      <w:color w:val="000000"/>
      <w:kern w:val="1"/>
      <w:sz w:val="24"/>
      <w:szCs w:val="24"/>
      <w:lang w:eastAsia="ar-SA"/>
    </w:rPr>
  </w:style>
  <w:style w:type="paragraph" w:styleId="Subtitle">
    <w:name w:val="Subtitle"/>
    <w:basedOn w:val="Normal"/>
    <w:next w:val="BodyText"/>
    <w:link w:val="SubtitleChar"/>
    <w:qFormat/>
    <w:rsid w:val="00F00F98"/>
    <w:pPr>
      <w:jc w:val="center"/>
    </w:pPr>
    <w:rPr>
      <w:b/>
      <w:sz w:val="28"/>
      <w:szCs w:val="20"/>
      <w:lang w:val="fr-BE"/>
    </w:rPr>
  </w:style>
  <w:style w:type="character" w:customStyle="1" w:styleId="SubtitleChar">
    <w:name w:val="Subtitle Char"/>
    <w:basedOn w:val="DefaultParagraphFont"/>
    <w:link w:val="Subtitle"/>
    <w:rsid w:val="00F00F98"/>
    <w:rPr>
      <w:rFonts w:ascii="Times New Roman" w:eastAsia="Arial Unicode MS" w:hAnsi="Times New Roman" w:cs="Times New Roman"/>
      <w:b/>
      <w:color w:val="000000"/>
      <w:kern w:val="1"/>
      <w:sz w:val="28"/>
      <w:szCs w:val="20"/>
      <w:lang w:val="fr-BE" w:eastAsia="ar-SA"/>
    </w:rPr>
  </w:style>
  <w:style w:type="paragraph" w:customStyle="1" w:styleId="a3">
    <w:name w:val="Садржај табеле"/>
    <w:basedOn w:val="Normal"/>
    <w:rsid w:val="00F00F98"/>
    <w:pPr>
      <w:suppressLineNumbers/>
    </w:pPr>
  </w:style>
  <w:style w:type="paragraph" w:customStyle="1" w:styleId="a4">
    <w:name w:val="Заглавље табеле"/>
    <w:basedOn w:val="a3"/>
    <w:rsid w:val="00F00F98"/>
    <w:pPr>
      <w:jc w:val="center"/>
    </w:pPr>
    <w:rPr>
      <w:b/>
      <w:bCs/>
    </w:rPr>
  </w:style>
  <w:style w:type="paragraph" w:customStyle="1" w:styleId="TableParagraph">
    <w:name w:val="Table Paragraph"/>
    <w:basedOn w:val="Normal"/>
    <w:uiPriority w:val="1"/>
    <w:qFormat/>
    <w:rsid w:val="00F00F98"/>
    <w:pPr>
      <w:widowControl w:val="0"/>
      <w:suppressAutoHyphens w:val="0"/>
      <w:autoSpaceDE w:val="0"/>
      <w:autoSpaceDN w:val="0"/>
      <w:spacing w:line="240" w:lineRule="auto"/>
      <w:jc w:val="right"/>
    </w:pPr>
    <w:rPr>
      <w:rFonts w:eastAsia="Times New Roman"/>
      <w:color w:val="auto"/>
      <w:kern w:val="0"/>
      <w:sz w:val="22"/>
      <w:szCs w:val="22"/>
      <w:lang w:eastAsia="en-US" w:bidi="en-US"/>
    </w:rPr>
  </w:style>
  <w:style w:type="paragraph" w:styleId="NormalWeb">
    <w:name w:val="Normal (Web)"/>
    <w:basedOn w:val="Normal"/>
    <w:uiPriority w:val="99"/>
    <w:semiHidden/>
    <w:unhideWhenUsed/>
    <w:rsid w:val="00D86661"/>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1259753201">
      <w:bodyDiv w:val="1"/>
      <w:marLeft w:val="0"/>
      <w:marRight w:val="0"/>
      <w:marTop w:val="0"/>
      <w:marBottom w:val="0"/>
      <w:divBdr>
        <w:top w:val="none" w:sz="0" w:space="0" w:color="auto"/>
        <w:left w:val="none" w:sz="0" w:space="0" w:color="auto"/>
        <w:bottom w:val="none" w:sz="0" w:space="0" w:color="auto"/>
        <w:right w:val="none" w:sz="0" w:space="0" w:color="auto"/>
      </w:divBdr>
    </w:div>
    <w:div w:id="1988244394">
      <w:bodyDiv w:val="1"/>
      <w:marLeft w:val="0"/>
      <w:marRight w:val="0"/>
      <w:marTop w:val="0"/>
      <w:marBottom w:val="0"/>
      <w:divBdr>
        <w:top w:val="none" w:sz="0" w:space="0" w:color="auto"/>
        <w:left w:val="none" w:sz="0" w:space="0" w:color="auto"/>
        <w:bottom w:val="none" w:sz="0" w:space="0" w:color="auto"/>
        <w:right w:val="none" w:sz="0" w:space="0" w:color="auto"/>
      </w:divBdr>
      <w:divsChild>
        <w:div w:id="1318724523">
          <w:marLeft w:val="0"/>
          <w:marRight w:val="0"/>
          <w:marTop w:val="0"/>
          <w:marBottom w:val="0"/>
          <w:divBdr>
            <w:top w:val="none" w:sz="0" w:space="0" w:color="auto"/>
            <w:left w:val="none" w:sz="0" w:space="0" w:color="auto"/>
            <w:bottom w:val="none" w:sz="0" w:space="0" w:color="auto"/>
            <w:right w:val="none" w:sz="0" w:space="0" w:color="auto"/>
          </w:divBdr>
          <w:divsChild>
            <w:div w:id="287901668">
              <w:marLeft w:val="0"/>
              <w:marRight w:val="0"/>
              <w:marTop w:val="0"/>
              <w:marBottom w:val="0"/>
              <w:divBdr>
                <w:top w:val="none" w:sz="0" w:space="0" w:color="auto"/>
                <w:left w:val="none" w:sz="0" w:space="0" w:color="auto"/>
                <w:bottom w:val="none" w:sz="0" w:space="0" w:color="auto"/>
                <w:right w:val="none" w:sz="0" w:space="0" w:color="auto"/>
              </w:divBdr>
              <w:divsChild>
                <w:div w:id="11523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jan.ostojic@jppe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5A325-2288-47FB-A590-F9178D38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18047</Words>
  <Characters>102874</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cp:lastPrinted>2020-11-19T09:20:00Z</cp:lastPrinted>
  <dcterms:created xsi:type="dcterms:W3CDTF">2020-11-18T08:29:00Z</dcterms:created>
  <dcterms:modified xsi:type="dcterms:W3CDTF">2020-11-19T09:43:00Z</dcterms:modified>
</cp:coreProperties>
</file>